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35F5C" w:rsidRDefault="00835F5C" w:rsidP="00835F5C">
      <w:pPr>
        <w:jc w:val="center"/>
        <w:rPr>
          <w:rFonts w:ascii="Arial" w:hAnsi="Arial" w:cs="Arial"/>
          <w:b/>
          <w:sz w:val="32"/>
          <w:szCs w:val="32"/>
        </w:rPr>
      </w:pPr>
      <w:r>
        <w:rPr>
          <w:rFonts w:ascii="Arial" w:hAnsi="Arial" w:cs="Arial"/>
          <w:b/>
          <w:sz w:val="32"/>
          <w:szCs w:val="32"/>
        </w:rPr>
        <w:t>29.06.2023Г.</w:t>
      </w:r>
      <w:r w:rsidRPr="00CB7446">
        <w:rPr>
          <w:rFonts w:ascii="Arial" w:hAnsi="Arial" w:cs="Arial"/>
          <w:b/>
          <w:sz w:val="32"/>
          <w:szCs w:val="32"/>
        </w:rPr>
        <w:t xml:space="preserve"> № </w:t>
      </w:r>
      <w:r>
        <w:rPr>
          <w:rFonts w:ascii="Arial" w:hAnsi="Arial" w:cs="Arial"/>
          <w:b/>
          <w:sz w:val="32"/>
          <w:szCs w:val="32"/>
        </w:rPr>
        <w:t>55</w:t>
      </w:r>
    </w:p>
    <w:p w:rsidR="00835F5C" w:rsidRDefault="00835F5C" w:rsidP="00835F5C">
      <w:pPr>
        <w:jc w:val="center"/>
        <w:rPr>
          <w:rFonts w:ascii="Arial" w:hAnsi="Arial" w:cs="Arial"/>
          <w:b/>
          <w:sz w:val="32"/>
          <w:szCs w:val="32"/>
        </w:rPr>
      </w:pPr>
      <w:r>
        <w:rPr>
          <w:rFonts w:ascii="Arial" w:hAnsi="Arial" w:cs="Arial"/>
          <w:b/>
          <w:sz w:val="32"/>
          <w:szCs w:val="32"/>
        </w:rPr>
        <w:t>РОССИЙСКАЯ ФЕДЕРАЦИЯ</w:t>
      </w:r>
    </w:p>
    <w:p w:rsidR="00835F5C" w:rsidRDefault="00835F5C" w:rsidP="00835F5C">
      <w:pPr>
        <w:jc w:val="center"/>
        <w:rPr>
          <w:rFonts w:ascii="Arial" w:hAnsi="Arial" w:cs="Arial"/>
          <w:b/>
          <w:sz w:val="32"/>
          <w:szCs w:val="32"/>
        </w:rPr>
      </w:pPr>
      <w:r>
        <w:rPr>
          <w:rFonts w:ascii="Arial" w:hAnsi="Arial" w:cs="Arial"/>
          <w:b/>
          <w:sz w:val="32"/>
          <w:szCs w:val="32"/>
        </w:rPr>
        <w:t>ИРКУТСКАЯ ОБЛАСТЬ</w:t>
      </w:r>
    </w:p>
    <w:p w:rsidR="00835F5C" w:rsidRDefault="00835F5C" w:rsidP="00835F5C">
      <w:pPr>
        <w:jc w:val="center"/>
        <w:rPr>
          <w:rFonts w:ascii="Arial" w:hAnsi="Arial" w:cs="Arial"/>
          <w:b/>
          <w:sz w:val="32"/>
          <w:szCs w:val="32"/>
        </w:rPr>
      </w:pPr>
      <w:r>
        <w:rPr>
          <w:rFonts w:ascii="Arial" w:hAnsi="Arial" w:cs="Arial"/>
          <w:b/>
          <w:sz w:val="32"/>
          <w:szCs w:val="32"/>
        </w:rPr>
        <w:t>УСОЛЬСКИЙ МУНИЦИПАЛЬНЫЙ РАЙОН</w:t>
      </w:r>
    </w:p>
    <w:p w:rsidR="00835F5C" w:rsidRDefault="00835F5C" w:rsidP="00835F5C">
      <w:pPr>
        <w:jc w:val="center"/>
        <w:rPr>
          <w:rFonts w:ascii="Arial" w:hAnsi="Arial" w:cs="Arial"/>
          <w:b/>
          <w:sz w:val="32"/>
          <w:szCs w:val="32"/>
        </w:rPr>
      </w:pPr>
      <w:r>
        <w:rPr>
          <w:rFonts w:ascii="Arial" w:hAnsi="Arial" w:cs="Arial"/>
          <w:b/>
          <w:sz w:val="32"/>
          <w:szCs w:val="32"/>
        </w:rPr>
        <w:t xml:space="preserve">ИРКУТСКОЙ ОБЛАСТИ </w:t>
      </w:r>
    </w:p>
    <w:p w:rsidR="00835F5C" w:rsidRDefault="00835F5C" w:rsidP="00835F5C">
      <w:pPr>
        <w:jc w:val="center"/>
        <w:rPr>
          <w:rFonts w:ascii="Arial" w:hAnsi="Arial" w:cs="Arial"/>
          <w:b/>
          <w:sz w:val="32"/>
          <w:szCs w:val="32"/>
        </w:rPr>
      </w:pPr>
      <w:r>
        <w:rPr>
          <w:rFonts w:ascii="Arial" w:hAnsi="Arial" w:cs="Arial"/>
          <w:b/>
          <w:sz w:val="32"/>
          <w:szCs w:val="32"/>
        </w:rPr>
        <w:t>ДУМА</w:t>
      </w:r>
    </w:p>
    <w:p w:rsidR="00835F5C" w:rsidRDefault="00835F5C" w:rsidP="00835F5C">
      <w:pPr>
        <w:jc w:val="center"/>
        <w:rPr>
          <w:rFonts w:ascii="Arial" w:hAnsi="Arial" w:cs="Arial"/>
          <w:b/>
          <w:sz w:val="32"/>
          <w:szCs w:val="32"/>
        </w:rPr>
      </w:pPr>
      <w:r>
        <w:rPr>
          <w:rFonts w:ascii="Arial" w:hAnsi="Arial" w:cs="Arial"/>
          <w:b/>
          <w:sz w:val="32"/>
          <w:szCs w:val="32"/>
        </w:rPr>
        <w:t>РЕШЕНИЕ</w:t>
      </w:r>
    </w:p>
    <w:p w:rsidR="00835F5C" w:rsidRDefault="00835F5C" w:rsidP="00835F5C">
      <w:pPr>
        <w:jc w:val="center"/>
        <w:rPr>
          <w:rFonts w:ascii="Arial" w:hAnsi="Arial" w:cs="Arial"/>
          <w:b/>
          <w:sz w:val="32"/>
          <w:szCs w:val="32"/>
        </w:rPr>
      </w:pPr>
    </w:p>
    <w:p w:rsidR="00835F5C" w:rsidRDefault="00835F5C" w:rsidP="00835F5C">
      <w:pPr>
        <w:jc w:val="center"/>
        <w:rPr>
          <w:rFonts w:ascii="Arial" w:hAnsi="Arial" w:cs="Arial"/>
          <w:b/>
          <w:sz w:val="32"/>
          <w:szCs w:val="32"/>
        </w:rPr>
      </w:pPr>
      <w:r>
        <w:rPr>
          <w:rFonts w:ascii="Arial" w:hAnsi="Arial" w:cs="Arial"/>
          <w:b/>
          <w:sz w:val="32"/>
          <w:szCs w:val="32"/>
        </w:rPr>
        <w:t xml:space="preserve"> </w:t>
      </w:r>
      <w:r w:rsidRPr="00CB7446">
        <w:rPr>
          <w:rFonts w:ascii="Arial" w:hAnsi="Arial" w:cs="Arial"/>
          <w:b/>
          <w:sz w:val="32"/>
          <w:szCs w:val="32"/>
        </w:rPr>
        <w:t>О ВНЕСЕНИИ ИЗМЕНЕНИЙ В РЕШЕНИЕ ДУМЫ УСОЛЬСКОГО МУНИЦИПАЛЬНОГО РАЙОНА ИРКУТСКОЙ ОБЛАСТИ ОТ 27.12.2022 Г. № 23 «ОБ УТВЕРЖДЕНИИ БЮДЖЕТА УСОЛЬСКОГО МУНИЦИПАЛЬНОГО РАЙОНА ИРКУТСКОЙ ОБЛАСТИ НА 2023 ГОД И НА ПЛАНОВЫЙ ПЕРИОД 2024 И 2025 ГОДОВ»</w:t>
      </w:r>
    </w:p>
    <w:p w:rsidR="00835F5C" w:rsidRPr="00CB7446" w:rsidRDefault="00835F5C" w:rsidP="00835F5C">
      <w:pPr>
        <w:jc w:val="center"/>
        <w:rPr>
          <w:rFonts w:ascii="Arial" w:hAnsi="Arial" w:cs="Arial"/>
          <w:b/>
          <w:sz w:val="32"/>
          <w:szCs w:val="32"/>
        </w:rPr>
      </w:pPr>
    </w:p>
    <w:p w:rsidR="00577CF1" w:rsidRDefault="002A2487" w:rsidP="009A1A70">
      <w:pPr>
        <w:ind w:firstLine="900"/>
        <w:jc w:val="both"/>
        <w:rPr>
          <w:rFonts w:ascii="Arial" w:hAnsi="Arial" w:cs="Arial"/>
        </w:rPr>
      </w:pPr>
      <w:r w:rsidRPr="00835F5C">
        <w:rPr>
          <w:rFonts w:ascii="Arial" w:hAnsi="Arial" w:cs="Arial"/>
        </w:rPr>
        <w:t>В</w:t>
      </w:r>
      <w:r w:rsidR="004851E3" w:rsidRPr="00835F5C">
        <w:rPr>
          <w:rFonts w:ascii="Arial" w:hAnsi="Arial" w:cs="Arial"/>
        </w:rPr>
        <w:t xml:space="preserve"> </w:t>
      </w:r>
      <w:r w:rsidRPr="00835F5C">
        <w:rPr>
          <w:rFonts w:ascii="Arial" w:hAnsi="Arial" w:cs="Arial"/>
        </w:rPr>
        <w:t>соответстви</w:t>
      </w:r>
      <w:r w:rsidR="00BE4525" w:rsidRPr="00835F5C">
        <w:rPr>
          <w:rFonts w:ascii="Arial" w:hAnsi="Arial" w:cs="Arial"/>
        </w:rPr>
        <w:t>и со</w:t>
      </w:r>
      <w:r w:rsidR="001B412A" w:rsidRPr="00835F5C">
        <w:rPr>
          <w:rFonts w:ascii="Arial" w:hAnsi="Arial" w:cs="Arial"/>
        </w:rPr>
        <w:t xml:space="preserve"> ст</w:t>
      </w:r>
      <w:r w:rsidR="00BE4525" w:rsidRPr="00835F5C">
        <w:rPr>
          <w:rFonts w:ascii="Arial" w:hAnsi="Arial" w:cs="Arial"/>
        </w:rPr>
        <w:t>атьей 47</w:t>
      </w:r>
      <w:r w:rsidR="001B412A" w:rsidRPr="00835F5C">
        <w:rPr>
          <w:rFonts w:ascii="Arial" w:hAnsi="Arial" w:cs="Arial"/>
        </w:rPr>
        <w:t xml:space="preserve"> Положения о бюджетном процес</w:t>
      </w:r>
      <w:r w:rsidR="000F2460" w:rsidRPr="00835F5C">
        <w:rPr>
          <w:rFonts w:ascii="Arial" w:hAnsi="Arial" w:cs="Arial"/>
        </w:rPr>
        <w:t xml:space="preserve">се в </w:t>
      </w:r>
      <w:proofErr w:type="spellStart"/>
      <w:r w:rsidR="001B412A" w:rsidRPr="00835F5C">
        <w:rPr>
          <w:rFonts w:ascii="Arial" w:hAnsi="Arial" w:cs="Arial"/>
        </w:rPr>
        <w:t>Усольском</w:t>
      </w:r>
      <w:proofErr w:type="spellEnd"/>
      <w:r w:rsidR="001B412A" w:rsidRPr="00835F5C">
        <w:rPr>
          <w:rFonts w:ascii="Arial" w:hAnsi="Arial" w:cs="Arial"/>
        </w:rPr>
        <w:t xml:space="preserve"> </w:t>
      </w:r>
      <w:r w:rsidR="000F2460" w:rsidRPr="00835F5C">
        <w:rPr>
          <w:rFonts w:ascii="Arial" w:hAnsi="Arial" w:cs="Arial"/>
        </w:rPr>
        <w:t>муниципальном районе Иркутской области</w:t>
      </w:r>
      <w:r w:rsidR="009A1A70" w:rsidRPr="00835F5C">
        <w:rPr>
          <w:rFonts w:ascii="Arial" w:hAnsi="Arial" w:cs="Arial"/>
        </w:rPr>
        <w:t>, утвержденного</w:t>
      </w:r>
      <w:r w:rsidR="00784C29" w:rsidRPr="00835F5C">
        <w:rPr>
          <w:rFonts w:ascii="Arial" w:hAnsi="Arial" w:cs="Arial"/>
        </w:rPr>
        <w:t xml:space="preserve"> р</w:t>
      </w:r>
      <w:r w:rsidR="001B412A" w:rsidRPr="00835F5C">
        <w:rPr>
          <w:rFonts w:ascii="Arial" w:hAnsi="Arial" w:cs="Arial"/>
        </w:rPr>
        <w:t xml:space="preserve">ешением Думы </w:t>
      </w:r>
      <w:r w:rsidR="000F2460" w:rsidRPr="00835F5C">
        <w:rPr>
          <w:rFonts w:ascii="Arial" w:hAnsi="Arial" w:cs="Arial"/>
        </w:rPr>
        <w:t xml:space="preserve">Усольского </w:t>
      </w:r>
      <w:r w:rsidR="001B412A" w:rsidRPr="00835F5C">
        <w:rPr>
          <w:rFonts w:ascii="Arial" w:hAnsi="Arial" w:cs="Arial"/>
        </w:rPr>
        <w:t xml:space="preserve">муниципального района </w:t>
      </w:r>
      <w:r w:rsidR="000F2460" w:rsidRPr="00835F5C">
        <w:rPr>
          <w:rFonts w:ascii="Arial" w:hAnsi="Arial" w:cs="Arial"/>
        </w:rPr>
        <w:t>Иркутской области</w:t>
      </w:r>
      <w:r w:rsidR="00BE4525" w:rsidRPr="00835F5C">
        <w:rPr>
          <w:rFonts w:ascii="Arial" w:hAnsi="Arial" w:cs="Arial"/>
        </w:rPr>
        <w:t xml:space="preserve"> от 28.01.2020 г. </w:t>
      </w:r>
      <w:r w:rsidR="004F1F82" w:rsidRPr="00835F5C">
        <w:rPr>
          <w:rFonts w:ascii="Arial" w:hAnsi="Arial" w:cs="Arial"/>
        </w:rPr>
        <w:t xml:space="preserve">   </w:t>
      </w:r>
      <w:r w:rsidR="00BE4525" w:rsidRPr="00835F5C">
        <w:rPr>
          <w:rFonts w:ascii="Arial" w:hAnsi="Arial" w:cs="Arial"/>
        </w:rPr>
        <w:t>№ 120</w:t>
      </w:r>
      <w:r w:rsidR="002E33A2" w:rsidRPr="00835F5C">
        <w:rPr>
          <w:rFonts w:ascii="Arial" w:hAnsi="Arial" w:cs="Arial"/>
        </w:rPr>
        <w:t xml:space="preserve"> (в редакции от 27.1</w:t>
      </w:r>
      <w:r w:rsidR="00F53B79" w:rsidRPr="00835F5C">
        <w:rPr>
          <w:rFonts w:ascii="Arial" w:hAnsi="Arial" w:cs="Arial"/>
        </w:rPr>
        <w:t>2.2022</w:t>
      </w:r>
      <w:r w:rsidR="00B92DDA" w:rsidRPr="00835F5C">
        <w:rPr>
          <w:rFonts w:ascii="Arial" w:hAnsi="Arial" w:cs="Arial"/>
        </w:rPr>
        <w:t xml:space="preserve"> г. № </w:t>
      </w:r>
      <w:r w:rsidR="002E33A2" w:rsidRPr="00835F5C">
        <w:rPr>
          <w:rFonts w:ascii="Arial" w:hAnsi="Arial" w:cs="Arial"/>
        </w:rPr>
        <w:t>24</w:t>
      </w:r>
      <w:r w:rsidR="00AB35C0" w:rsidRPr="00835F5C">
        <w:rPr>
          <w:rFonts w:ascii="Arial" w:hAnsi="Arial" w:cs="Arial"/>
        </w:rPr>
        <w:t>)</w:t>
      </w:r>
      <w:r w:rsidRPr="00835F5C">
        <w:rPr>
          <w:rFonts w:ascii="Arial" w:hAnsi="Arial" w:cs="Arial"/>
        </w:rPr>
        <w:t>, руково</w:t>
      </w:r>
      <w:r w:rsidR="00E01EFD" w:rsidRPr="00835F5C">
        <w:rPr>
          <w:rFonts w:ascii="Arial" w:hAnsi="Arial" w:cs="Arial"/>
        </w:rPr>
        <w:t>дствуясь статьями</w:t>
      </w:r>
      <w:r w:rsidR="00AB35C0" w:rsidRPr="00835F5C">
        <w:rPr>
          <w:rFonts w:ascii="Arial" w:hAnsi="Arial" w:cs="Arial"/>
        </w:rPr>
        <w:t xml:space="preserve"> </w:t>
      </w:r>
      <w:r w:rsidR="003314E6" w:rsidRPr="00835F5C">
        <w:rPr>
          <w:rFonts w:ascii="Arial" w:hAnsi="Arial" w:cs="Arial"/>
        </w:rPr>
        <w:t>30,</w:t>
      </w:r>
      <w:r w:rsidR="00D24667" w:rsidRPr="00835F5C">
        <w:rPr>
          <w:rFonts w:ascii="Arial" w:hAnsi="Arial" w:cs="Arial"/>
        </w:rPr>
        <w:t xml:space="preserve"> </w:t>
      </w:r>
      <w:r w:rsidR="003314E6" w:rsidRPr="00835F5C">
        <w:rPr>
          <w:rFonts w:ascii="Arial" w:hAnsi="Arial" w:cs="Arial"/>
        </w:rPr>
        <w:t>47,</w:t>
      </w:r>
      <w:r w:rsidR="00D24667" w:rsidRPr="00835F5C">
        <w:rPr>
          <w:rFonts w:ascii="Arial" w:hAnsi="Arial" w:cs="Arial"/>
        </w:rPr>
        <w:t xml:space="preserve"> </w:t>
      </w:r>
      <w:r w:rsidR="003314E6" w:rsidRPr="00835F5C">
        <w:rPr>
          <w:rFonts w:ascii="Arial" w:hAnsi="Arial" w:cs="Arial"/>
        </w:rPr>
        <w:t>5</w:t>
      </w:r>
      <w:r w:rsidR="00C94BC6" w:rsidRPr="00835F5C">
        <w:rPr>
          <w:rFonts w:ascii="Arial" w:hAnsi="Arial" w:cs="Arial"/>
        </w:rPr>
        <w:t>6,</w:t>
      </w:r>
      <w:r w:rsidR="00D24667" w:rsidRPr="00835F5C">
        <w:rPr>
          <w:rFonts w:ascii="Arial" w:hAnsi="Arial" w:cs="Arial"/>
        </w:rPr>
        <w:t xml:space="preserve"> </w:t>
      </w:r>
      <w:r w:rsidR="00C94BC6" w:rsidRPr="00835F5C">
        <w:rPr>
          <w:rFonts w:ascii="Arial" w:hAnsi="Arial" w:cs="Arial"/>
        </w:rPr>
        <w:t>57,</w:t>
      </w:r>
      <w:r w:rsidR="00D24667" w:rsidRPr="00835F5C">
        <w:rPr>
          <w:rFonts w:ascii="Arial" w:hAnsi="Arial" w:cs="Arial"/>
        </w:rPr>
        <w:t xml:space="preserve"> </w:t>
      </w:r>
      <w:r w:rsidR="00C94BC6" w:rsidRPr="00835F5C">
        <w:rPr>
          <w:rFonts w:ascii="Arial" w:hAnsi="Arial" w:cs="Arial"/>
        </w:rPr>
        <w:t>58</w:t>
      </w:r>
      <w:r w:rsidR="00AB35C0" w:rsidRPr="00835F5C">
        <w:rPr>
          <w:rFonts w:ascii="Arial" w:hAnsi="Arial" w:cs="Arial"/>
        </w:rPr>
        <w:t xml:space="preserve"> Устава Усольского муниципального района Иркутской области,</w:t>
      </w:r>
      <w:r w:rsidRPr="00835F5C">
        <w:rPr>
          <w:rFonts w:ascii="Arial" w:hAnsi="Arial" w:cs="Arial"/>
        </w:rPr>
        <w:t xml:space="preserve"> Дума </w:t>
      </w:r>
      <w:r w:rsidR="00720D71" w:rsidRPr="00835F5C">
        <w:rPr>
          <w:rFonts w:ascii="Arial" w:hAnsi="Arial" w:cs="Arial"/>
        </w:rPr>
        <w:t xml:space="preserve">Усольского </w:t>
      </w:r>
      <w:r w:rsidRPr="00835F5C">
        <w:rPr>
          <w:rFonts w:ascii="Arial" w:hAnsi="Arial" w:cs="Arial"/>
        </w:rPr>
        <w:t>муници</w:t>
      </w:r>
      <w:r w:rsidR="00720D71" w:rsidRPr="00835F5C">
        <w:rPr>
          <w:rFonts w:ascii="Arial" w:hAnsi="Arial" w:cs="Arial"/>
        </w:rPr>
        <w:t>пального района Иркутской области</w:t>
      </w:r>
    </w:p>
    <w:p w:rsidR="00835F5C" w:rsidRPr="00835F5C" w:rsidRDefault="00835F5C" w:rsidP="009A1A70">
      <w:pPr>
        <w:ind w:firstLine="900"/>
        <w:jc w:val="both"/>
        <w:rPr>
          <w:rFonts w:ascii="Arial" w:hAnsi="Arial" w:cs="Arial"/>
        </w:rPr>
      </w:pPr>
    </w:p>
    <w:p w:rsidR="00592EB2" w:rsidRPr="00835F5C" w:rsidRDefault="002A2487" w:rsidP="00835F5C">
      <w:pPr>
        <w:jc w:val="center"/>
        <w:rPr>
          <w:rFonts w:ascii="Arial" w:hAnsi="Arial" w:cs="Arial"/>
          <w:b/>
          <w:bCs/>
          <w:sz w:val="32"/>
          <w:szCs w:val="32"/>
        </w:rPr>
      </w:pPr>
      <w:r w:rsidRPr="00835F5C">
        <w:rPr>
          <w:rFonts w:ascii="Arial" w:hAnsi="Arial" w:cs="Arial"/>
          <w:b/>
          <w:bCs/>
          <w:sz w:val="32"/>
          <w:szCs w:val="32"/>
        </w:rPr>
        <w:t>РЕШИЛА:</w:t>
      </w:r>
    </w:p>
    <w:p w:rsidR="00835F5C" w:rsidRPr="00835F5C" w:rsidRDefault="00835F5C" w:rsidP="009A1A70">
      <w:pPr>
        <w:rPr>
          <w:rFonts w:ascii="Arial" w:hAnsi="Arial" w:cs="Arial"/>
        </w:rPr>
      </w:pPr>
    </w:p>
    <w:p w:rsidR="00770D25" w:rsidRPr="00835F5C" w:rsidRDefault="00D17847" w:rsidP="00770D25">
      <w:pPr>
        <w:shd w:val="clear" w:color="auto" w:fill="FFFFFF"/>
        <w:ind w:right="-79" w:firstLine="708"/>
        <w:jc w:val="both"/>
        <w:rPr>
          <w:rFonts w:ascii="Arial" w:hAnsi="Arial" w:cs="Arial"/>
          <w:spacing w:val="-2"/>
        </w:rPr>
      </w:pPr>
      <w:r w:rsidRPr="00835F5C">
        <w:rPr>
          <w:rFonts w:ascii="Arial" w:hAnsi="Arial" w:cs="Arial"/>
        </w:rPr>
        <w:t xml:space="preserve">1.Внести в решение Думы </w:t>
      </w:r>
      <w:r w:rsidR="00E01EFD" w:rsidRPr="00835F5C">
        <w:rPr>
          <w:rFonts w:ascii="Arial" w:hAnsi="Arial" w:cs="Arial"/>
        </w:rPr>
        <w:t xml:space="preserve">Усольского </w:t>
      </w:r>
      <w:r w:rsidRPr="00835F5C">
        <w:rPr>
          <w:rFonts w:ascii="Arial" w:hAnsi="Arial" w:cs="Arial"/>
        </w:rPr>
        <w:t>муниципальн</w:t>
      </w:r>
      <w:r w:rsidR="00E01EFD" w:rsidRPr="00835F5C">
        <w:rPr>
          <w:rFonts w:ascii="Arial" w:hAnsi="Arial" w:cs="Arial"/>
        </w:rPr>
        <w:t>ого района Иркутской области</w:t>
      </w:r>
      <w:r w:rsidR="002E33A2" w:rsidRPr="00835F5C">
        <w:rPr>
          <w:rFonts w:ascii="Arial" w:hAnsi="Arial" w:cs="Arial"/>
        </w:rPr>
        <w:t xml:space="preserve"> от 27.12.2022 г. № 23</w:t>
      </w:r>
      <w:r w:rsidRPr="00835F5C">
        <w:rPr>
          <w:rFonts w:ascii="Arial" w:hAnsi="Arial" w:cs="Arial"/>
        </w:rPr>
        <w:t xml:space="preserve"> «Об утверждении бюджета </w:t>
      </w:r>
      <w:r w:rsidR="00E01EFD" w:rsidRPr="00835F5C">
        <w:rPr>
          <w:rFonts w:ascii="Arial" w:hAnsi="Arial" w:cs="Arial"/>
        </w:rPr>
        <w:t>Усольского муниципального района Иркутской области</w:t>
      </w:r>
      <w:r w:rsidRPr="00835F5C">
        <w:rPr>
          <w:rFonts w:ascii="Arial" w:hAnsi="Arial" w:cs="Arial"/>
          <w:spacing w:val="-2"/>
        </w:rPr>
        <w:t xml:space="preserve"> на </w:t>
      </w:r>
      <w:r w:rsidR="002E33A2" w:rsidRPr="00835F5C">
        <w:rPr>
          <w:rFonts w:ascii="Arial" w:hAnsi="Arial" w:cs="Arial"/>
          <w:spacing w:val="-2"/>
        </w:rPr>
        <w:t>2023 год и на плановый период 2024 и 2025</w:t>
      </w:r>
      <w:r w:rsidRPr="00835F5C">
        <w:rPr>
          <w:rFonts w:ascii="Arial" w:hAnsi="Arial" w:cs="Arial"/>
          <w:spacing w:val="-2"/>
        </w:rPr>
        <w:t xml:space="preserve"> годов»</w:t>
      </w:r>
      <w:r w:rsidR="009E4A86" w:rsidRPr="00835F5C">
        <w:rPr>
          <w:rFonts w:ascii="Arial" w:hAnsi="Arial" w:cs="Arial"/>
          <w:spacing w:val="-2"/>
        </w:rPr>
        <w:t xml:space="preserve"> (в редакции от 28.02.2023 г. № 36)</w:t>
      </w:r>
      <w:r w:rsidR="003B3EE2" w:rsidRPr="00835F5C">
        <w:rPr>
          <w:rFonts w:ascii="Arial" w:hAnsi="Arial" w:cs="Arial"/>
          <w:spacing w:val="-2"/>
        </w:rPr>
        <w:t xml:space="preserve"> </w:t>
      </w:r>
      <w:r w:rsidRPr="00835F5C">
        <w:rPr>
          <w:rFonts w:ascii="Arial" w:hAnsi="Arial" w:cs="Arial"/>
          <w:spacing w:val="-2"/>
        </w:rPr>
        <w:t>следующие изменения:</w:t>
      </w:r>
    </w:p>
    <w:p w:rsidR="00D17847" w:rsidRPr="00835F5C" w:rsidRDefault="001C00C0" w:rsidP="00770D25">
      <w:pPr>
        <w:shd w:val="clear" w:color="auto" w:fill="FFFFFF"/>
        <w:ind w:right="-79" w:firstLine="708"/>
        <w:jc w:val="both"/>
        <w:rPr>
          <w:rFonts w:ascii="Arial" w:hAnsi="Arial" w:cs="Arial"/>
          <w:spacing w:val="-2"/>
        </w:rPr>
      </w:pPr>
      <w:r w:rsidRPr="00835F5C">
        <w:rPr>
          <w:rFonts w:ascii="Arial" w:hAnsi="Arial" w:cs="Arial"/>
          <w:spacing w:val="-2"/>
        </w:rPr>
        <w:t>1.</w:t>
      </w:r>
      <w:proofErr w:type="gramStart"/>
      <w:r w:rsidRPr="00835F5C">
        <w:rPr>
          <w:rFonts w:ascii="Arial" w:hAnsi="Arial" w:cs="Arial"/>
          <w:spacing w:val="-2"/>
        </w:rPr>
        <w:t>1</w:t>
      </w:r>
      <w:r w:rsidR="00B57E05" w:rsidRPr="00835F5C">
        <w:rPr>
          <w:rFonts w:ascii="Arial" w:hAnsi="Arial" w:cs="Arial"/>
          <w:spacing w:val="-2"/>
        </w:rPr>
        <w:t>.п</w:t>
      </w:r>
      <w:r w:rsidR="00D17847" w:rsidRPr="00835F5C">
        <w:rPr>
          <w:rFonts w:ascii="Arial" w:hAnsi="Arial" w:cs="Arial"/>
          <w:spacing w:val="-2"/>
        </w:rPr>
        <w:t>ункт</w:t>
      </w:r>
      <w:proofErr w:type="gramEnd"/>
      <w:r w:rsidR="00D17847" w:rsidRPr="00835F5C">
        <w:rPr>
          <w:rFonts w:ascii="Arial" w:hAnsi="Arial" w:cs="Arial"/>
          <w:spacing w:val="-2"/>
        </w:rPr>
        <w:t xml:space="preserve"> 1 изложить в следующей редакции:</w:t>
      </w:r>
    </w:p>
    <w:p w:rsidR="00076BAC" w:rsidRPr="00835F5C" w:rsidRDefault="00D17847" w:rsidP="00770D25">
      <w:pPr>
        <w:tabs>
          <w:tab w:val="left" w:pos="180"/>
        </w:tabs>
        <w:ind w:firstLine="708"/>
        <w:jc w:val="both"/>
        <w:rPr>
          <w:rFonts w:ascii="Arial" w:hAnsi="Arial" w:cs="Arial"/>
        </w:rPr>
      </w:pPr>
      <w:r w:rsidRPr="00835F5C">
        <w:rPr>
          <w:rFonts w:ascii="Arial" w:hAnsi="Arial" w:cs="Arial"/>
        </w:rPr>
        <w:t>«</w:t>
      </w:r>
      <w:proofErr w:type="gramStart"/>
      <w:r w:rsidR="00650B49" w:rsidRPr="00835F5C">
        <w:rPr>
          <w:rFonts w:ascii="Arial" w:hAnsi="Arial" w:cs="Arial"/>
        </w:rPr>
        <w:t>1.</w:t>
      </w:r>
      <w:r w:rsidR="002A2487" w:rsidRPr="00835F5C">
        <w:rPr>
          <w:rFonts w:ascii="Arial" w:hAnsi="Arial" w:cs="Arial"/>
        </w:rPr>
        <w:t>Утвердить</w:t>
      </w:r>
      <w:proofErr w:type="gramEnd"/>
      <w:r w:rsidR="002A2487" w:rsidRPr="00835F5C">
        <w:rPr>
          <w:rFonts w:ascii="Arial" w:hAnsi="Arial" w:cs="Arial"/>
        </w:rPr>
        <w:t xml:space="preserve"> </w:t>
      </w:r>
      <w:r w:rsidR="00076BAC" w:rsidRPr="00835F5C">
        <w:rPr>
          <w:rFonts w:ascii="Arial" w:hAnsi="Arial" w:cs="Arial"/>
        </w:rPr>
        <w:t xml:space="preserve">основные характеристики </w:t>
      </w:r>
      <w:r w:rsidR="002A2487" w:rsidRPr="00835F5C">
        <w:rPr>
          <w:rFonts w:ascii="Arial" w:hAnsi="Arial" w:cs="Arial"/>
        </w:rPr>
        <w:t>бюджет</w:t>
      </w:r>
      <w:r w:rsidR="004B3F65" w:rsidRPr="00835F5C">
        <w:rPr>
          <w:rFonts w:ascii="Arial" w:hAnsi="Arial" w:cs="Arial"/>
        </w:rPr>
        <w:t>а</w:t>
      </w:r>
      <w:r w:rsidR="002A2487" w:rsidRPr="00835F5C">
        <w:rPr>
          <w:rFonts w:ascii="Arial" w:hAnsi="Arial" w:cs="Arial"/>
        </w:rPr>
        <w:t xml:space="preserve"> </w:t>
      </w:r>
      <w:r w:rsidR="005D4AEE" w:rsidRPr="00835F5C">
        <w:rPr>
          <w:rFonts w:ascii="Arial" w:hAnsi="Arial" w:cs="Arial"/>
        </w:rPr>
        <w:t xml:space="preserve">Усольского </w:t>
      </w:r>
      <w:r w:rsidR="002A2487" w:rsidRPr="00835F5C">
        <w:rPr>
          <w:rFonts w:ascii="Arial" w:hAnsi="Arial" w:cs="Arial"/>
        </w:rPr>
        <w:t>муниц</w:t>
      </w:r>
      <w:r w:rsidR="005D4AEE" w:rsidRPr="00835F5C">
        <w:rPr>
          <w:rFonts w:ascii="Arial" w:hAnsi="Arial" w:cs="Arial"/>
        </w:rPr>
        <w:t>ипального района Иркутской области</w:t>
      </w:r>
      <w:r w:rsidR="002A2487" w:rsidRPr="00835F5C">
        <w:rPr>
          <w:rFonts w:ascii="Arial" w:hAnsi="Arial" w:cs="Arial"/>
        </w:rPr>
        <w:t xml:space="preserve"> (далее </w:t>
      </w:r>
      <w:r w:rsidR="00854457" w:rsidRPr="00835F5C">
        <w:rPr>
          <w:rFonts w:ascii="Arial" w:hAnsi="Arial" w:cs="Arial"/>
        </w:rPr>
        <w:t xml:space="preserve">районный </w:t>
      </w:r>
      <w:r w:rsidR="002A2487" w:rsidRPr="00835F5C">
        <w:rPr>
          <w:rFonts w:ascii="Arial" w:hAnsi="Arial" w:cs="Arial"/>
        </w:rPr>
        <w:t xml:space="preserve">бюджет) </w:t>
      </w:r>
      <w:r w:rsidR="00A12A3E" w:rsidRPr="00835F5C">
        <w:rPr>
          <w:rFonts w:ascii="Arial" w:hAnsi="Arial" w:cs="Arial"/>
        </w:rPr>
        <w:t xml:space="preserve">на </w:t>
      </w:r>
      <w:r w:rsidR="00854457" w:rsidRPr="00835F5C">
        <w:rPr>
          <w:rFonts w:ascii="Arial" w:hAnsi="Arial" w:cs="Arial"/>
        </w:rPr>
        <w:t>20</w:t>
      </w:r>
      <w:r w:rsidR="002E33A2" w:rsidRPr="00835F5C">
        <w:rPr>
          <w:rFonts w:ascii="Arial" w:hAnsi="Arial" w:cs="Arial"/>
        </w:rPr>
        <w:t>23</w:t>
      </w:r>
      <w:r w:rsidR="002A2487" w:rsidRPr="00835F5C">
        <w:rPr>
          <w:rFonts w:ascii="Arial" w:hAnsi="Arial" w:cs="Arial"/>
        </w:rPr>
        <w:t xml:space="preserve"> год</w:t>
      </w:r>
      <w:r w:rsidR="00076BAC" w:rsidRPr="00835F5C">
        <w:rPr>
          <w:rFonts w:ascii="Arial" w:hAnsi="Arial" w:cs="Arial"/>
        </w:rPr>
        <w:t>:</w:t>
      </w:r>
    </w:p>
    <w:p w:rsidR="00770D25" w:rsidRPr="00835F5C" w:rsidRDefault="00B52CC7" w:rsidP="00770D25">
      <w:pPr>
        <w:tabs>
          <w:tab w:val="left" w:pos="180"/>
          <w:tab w:val="left" w:pos="360"/>
        </w:tabs>
        <w:ind w:firstLine="708"/>
        <w:jc w:val="both"/>
        <w:rPr>
          <w:rFonts w:ascii="Arial" w:hAnsi="Arial" w:cs="Arial"/>
        </w:rPr>
      </w:pPr>
      <w:r w:rsidRPr="00835F5C">
        <w:rPr>
          <w:rFonts w:ascii="Arial" w:hAnsi="Arial" w:cs="Arial"/>
        </w:rPr>
        <w:t xml:space="preserve">– </w:t>
      </w:r>
      <w:r w:rsidR="002E33A2" w:rsidRPr="00835F5C">
        <w:rPr>
          <w:rFonts w:ascii="Arial" w:hAnsi="Arial" w:cs="Arial"/>
        </w:rPr>
        <w:t xml:space="preserve">прогнозируемый </w:t>
      </w:r>
      <w:r w:rsidRPr="00835F5C">
        <w:rPr>
          <w:rFonts w:ascii="Arial" w:hAnsi="Arial" w:cs="Arial"/>
        </w:rPr>
        <w:t>общий</w:t>
      </w:r>
      <w:r w:rsidR="00384313" w:rsidRPr="00835F5C">
        <w:rPr>
          <w:rFonts w:ascii="Arial" w:hAnsi="Arial" w:cs="Arial"/>
        </w:rPr>
        <w:t xml:space="preserve"> объем доходов районного бюджета в сумме</w:t>
      </w:r>
      <w:r w:rsidR="00A24EE8" w:rsidRPr="00835F5C">
        <w:rPr>
          <w:rFonts w:ascii="Arial" w:hAnsi="Arial" w:cs="Arial"/>
        </w:rPr>
        <w:t xml:space="preserve"> </w:t>
      </w:r>
      <w:r w:rsidR="009E4A86" w:rsidRPr="00835F5C">
        <w:rPr>
          <w:rFonts w:ascii="Arial" w:hAnsi="Arial" w:cs="Arial"/>
        </w:rPr>
        <w:t>2 143 979,99</w:t>
      </w:r>
      <w:r w:rsidR="00D24667" w:rsidRPr="00835F5C">
        <w:rPr>
          <w:rFonts w:ascii="Arial" w:hAnsi="Arial" w:cs="Arial"/>
        </w:rPr>
        <w:t xml:space="preserve"> </w:t>
      </w:r>
      <w:r w:rsidR="00604C38" w:rsidRPr="00835F5C">
        <w:rPr>
          <w:rFonts w:ascii="Arial" w:hAnsi="Arial" w:cs="Arial"/>
        </w:rPr>
        <w:t>тыс.</w:t>
      </w:r>
      <w:r w:rsidR="0087309D" w:rsidRPr="00835F5C">
        <w:rPr>
          <w:rFonts w:ascii="Arial" w:hAnsi="Arial" w:cs="Arial"/>
        </w:rPr>
        <w:t xml:space="preserve"> </w:t>
      </w:r>
      <w:r w:rsidR="00B25723" w:rsidRPr="00835F5C">
        <w:rPr>
          <w:rFonts w:ascii="Arial" w:hAnsi="Arial" w:cs="Arial"/>
        </w:rPr>
        <w:t>руб</w:t>
      </w:r>
      <w:r w:rsidR="00D756C7" w:rsidRPr="00835F5C">
        <w:rPr>
          <w:rFonts w:ascii="Arial" w:hAnsi="Arial" w:cs="Arial"/>
        </w:rPr>
        <w:t>лей</w:t>
      </w:r>
      <w:r w:rsidR="004A3362" w:rsidRPr="00835F5C">
        <w:rPr>
          <w:rFonts w:ascii="Arial" w:hAnsi="Arial" w:cs="Arial"/>
        </w:rPr>
        <w:t xml:space="preserve">, </w:t>
      </w:r>
      <w:r w:rsidR="00A44BC2" w:rsidRPr="00835F5C">
        <w:rPr>
          <w:rFonts w:ascii="Arial" w:hAnsi="Arial" w:cs="Arial"/>
        </w:rPr>
        <w:t xml:space="preserve">из них объем межбюджетных трансфертов, получаемых из других бюджетов бюджетной системы Российской Федерации, </w:t>
      </w:r>
      <w:r w:rsidR="004A3362" w:rsidRPr="00835F5C">
        <w:rPr>
          <w:rFonts w:ascii="Arial" w:hAnsi="Arial" w:cs="Arial"/>
        </w:rPr>
        <w:t xml:space="preserve">в </w:t>
      </w:r>
      <w:r w:rsidR="00A44BC2" w:rsidRPr="00835F5C">
        <w:rPr>
          <w:rFonts w:ascii="Arial" w:hAnsi="Arial" w:cs="Arial"/>
        </w:rPr>
        <w:t>сумме</w:t>
      </w:r>
      <w:r w:rsidR="00A24EE8" w:rsidRPr="00835F5C">
        <w:rPr>
          <w:rFonts w:ascii="Arial" w:hAnsi="Arial" w:cs="Arial"/>
        </w:rPr>
        <w:t xml:space="preserve"> </w:t>
      </w:r>
      <w:r w:rsidR="009A556D" w:rsidRPr="00835F5C">
        <w:rPr>
          <w:rFonts w:ascii="Arial" w:hAnsi="Arial" w:cs="Arial"/>
        </w:rPr>
        <w:t>1</w:t>
      </w:r>
      <w:r w:rsidR="009E4A86" w:rsidRPr="00835F5C">
        <w:rPr>
          <w:rFonts w:ascii="Arial" w:hAnsi="Arial" w:cs="Arial"/>
        </w:rPr>
        <w:t> 653 184,81</w:t>
      </w:r>
      <w:r w:rsidR="00660E1F" w:rsidRPr="00835F5C">
        <w:rPr>
          <w:rFonts w:ascii="Arial" w:hAnsi="Arial" w:cs="Arial"/>
        </w:rPr>
        <w:t xml:space="preserve"> </w:t>
      </w:r>
      <w:r w:rsidR="00604C38" w:rsidRPr="00835F5C">
        <w:rPr>
          <w:rFonts w:ascii="Arial" w:hAnsi="Arial" w:cs="Arial"/>
        </w:rPr>
        <w:t>тыс.</w:t>
      </w:r>
      <w:r w:rsidR="0087309D" w:rsidRPr="00835F5C">
        <w:rPr>
          <w:rFonts w:ascii="Arial" w:hAnsi="Arial" w:cs="Arial"/>
        </w:rPr>
        <w:t xml:space="preserve"> </w:t>
      </w:r>
      <w:r w:rsidR="00B25723" w:rsidRPr="00835F5C">
        <w:rPr>
          <w:rFonts w:ascii="Arial" w:hAnsi="Arial" w:cs="Arial"/>
        </w:rPr>
        <w:t>руб</w:t>
      </w:r>
      <w:r w:rsidR="00D756C7" w:rsidRPr="00835F5C">
        <w:rPr>
          <w:rFonts w:ascii="Arial" w:hAnsi="Arial" w:cs="Arial"/>
        </w:rPr>
        <w:t>лей</w:t>
      </w:r>
      <w:r w:rsidR="00D24667" w:rsidRPr="00835F5C">
        <w:rPr>
          <w:rFonts w:ascii="Arial" w:hAnsi="Arial" w:cs="Arial"/>
        </w:rPr>
        <w:t>;</w:t>
      </w:r>
    </w:p>
    <w:p w:rsidR="00770D25" w:rsidRPr="00835F5C" w:rsidRDefault="00B52CC7" w:rsidP="00770D25">
      <w:pPr>
        <w:tabs>
          <w:tab w:val="left" w:pos="180"/>
          <w:tab w:val="left" w:pos="360"/>
        </w:tabs>
        <w:ind w:firstLine="708"/>
        <w:jc w:val="both"/>
        <w:rPr>
          <w:rFonts w:ascii="Arial" w:hAnsi="Arial" w:cs="Arial"/>
        </w:rPr>
      </w:pPr>
      <w:r w:rsidRPr="00835F5C">
        <w:rPr>
          <w:rFonts w:ascii="Arial" w:hAnsi="Arial" w:cs="Arial"/>
        </w:rPr>
        <w:t xml:space="preserve">– </w:t>
      </w:r>
      <w:r w:rsidR="00437425" w:rsidRPr="00835F5C">
        <w:rPr>
          <w:rFonts w:ascii="Arial" w:hAnsi="Arial" w:cs="Arial"/>
        </w:rPr>
        <w:t>общий объем</w:t>
      </w:r>
      <w:r w:rsidR="00B25723" w:rsidRPr="00835F5C">
        <w:rPr>
          <w:rFonts w:ascii="Arial" w:hAnsi="Arial" w:cs="Arial"/>
        </w:rPr>
        <w:t xml:space="preserve"> расходов районного бюджета</w:t>
      </w:r>
      <w:r w:rsidR="002A2487" w:rsidRPr="00835F5C">
        <w:rPr>
          <w:rFonts w:ascii="Arial" w:hAnsi="Arial" w:cs="Arial"/>
        </w:rPr>
        <w:t xml:space="preserve"> в сумме </w:t>
      </w:r>
      <w:r w:rsidR="00793378" w:rsidRPr="00835F5C">
        <w:rPr>
          <w:rFonts w:ascii="Arial" w:hAnsi="Arial" w:cs="Arial"/>
        </w:rPr>
        <w:t>2 212 6</w:t>
      </w:r>
      <w:r w:rsidR="00B0328A" w:rsidRPr="00835F5C">
        <w:rPr>
          <w:rFonts w:ascii="Arial" w:hAnsi="Arial" w:cs="Arial"/>
        </w:rPr>
        <w:t>59</w:t>
      </w:r>
      <w:r w:rsidR="00793378" w:rsidRPr="00835F5C">
        <w:rPr>
          <w:rFonts w:ascii="Arial" w:hAnsi="Arial" w:cs="Arial"/>
        </w:rPr>
        <w:t>,</w:t>
      </w:r>
      <w:r w:rsidR="00B0328A" w:rsidRPr="00835F5C">
        <w:rPr>
          <w:rFonts w:ascii="Arial" w:hAnsi="Arial" w:cs="Arial"/>
        </w:rPr>
        <w:t>4</w:t>
      </w:r>
      <w:r w:rsidR="00793378" w:rsidRPr="00835F5C">
        <w:rPr>
          <w:rFonts w:ascii="Arial" w:hAnsi="Arial" w:cs="Arial"/>
        </w:rPr>
        <w:t>6</w:t>
      </w:r>
      <w:r w:rsidR="00F33A49" w:rsidRPr="00835F5C">
        <w:rPr>
          <w:rFonts w:ascii="Arial" w:hAnsi="Arial" w:cs="Arial"/>
        </w:rPr>
        <w:t xml:space="preserve"> </w:t>
      </w:r>
      <w:r w:rsidR="00604C38" w:rsidRPr="00835F5C">
        <w:rPr>
          <w:rFonts w:ascii="Arial" w:hAnsi="Arial" w:cs="Arial"/>
        </w:rPr>
        <w:t>тыс.</w:t>
      </w:r>
      <w:r w:rsidR="0087309D" w:rsidRPr="00835F5C">
        <w:rPr>
          <w:rFonts w:ascii="Arial" w:hAnsi="Arial" w:cs="Arial"/>
        </w:rPr>
        <w:t xml:space="preserve"> </w:t>
      </w:r>
      <w:r w:rsidR="00D24667" w:rsidRPr="00835F5C">
        <w:rPr>
          <w:rFonts w:ascii="Arial" w:hAnsi="Arial" w:cs="Arial"/>
        </w:rPr>
        <w:t>руб</w:t>
      </w:r>
      <w:r w:rsidR="00D756C7" w:rsidRPr="00835F5C">
        <w:rPr>
          <w:rFonts w:ascii="Arial" w:hAnsi="Arial" w:cs="Arial"/>
        </w:rPr>
        <w:t>лей</w:t>
      </w:r>
      <w:r w:rsidR="00D24667" w:rsidRPr="00835F5C">
        <w:rPr>
          <w:rFonts w:ascii="Arial" w:hAnsi="Arial" w:cs="Arial"/>
        </w:rPr>
        <w:t>;</w:t>
      </w:r>
    </w:p>
    <w:p w:rsidR="00770D25" w:rsidRPr="00835F5C" w:rsidRDefault="00D24667" w:rsidP="00770D25">
      <w:pPr>
        <w:tabs>
          <w:tab w:val="left" w:pos="180"/>
          <w:tab w:val="left" w:pos="360"/>
        </w:tabs>
        <w:ind w:firstLine="708"/>
        <w:jc w:val="both"/>
        <w:rPr>
          <w:rFonts w:ascii="Arial" w:hAnsi="Arial" w:cs="Arial"/>
        </w:rPr>
      </w:pPr>
      <w:r w:rsidRPr="00835F5C">
        <w:rPr>
          <w:rFonts w:ascii="Arial" w:hAnsi="Arial" w:cs="Arial"/>
        </w:rPr>
        <w:t xml:space="preserve">– </w:t>
      </w:r>
      <w:r w:rsidR="002430A3" w:rsidRPr="00835F5C">
        <w:rPr>
          <w:rFonts w:ascii="Arial" w:hAnsi="Arial" w:cs="Arial"/>
        </w:rPr>
        <w:t xml:space="preserve">размер дефицита </w:t>
      </w:r>
      <w:r w:rsidR="00B94B29" w:rsidRPr="00835F5C">
        <w:rPr>
          <w:rFonts w:ascii="Arial" w:hAnsi="Arial" w:cs="Arial"/>
        </w:rPr>
        <w:t xml:space="preserve">районного бюджета в сумме </w:t>
      </w:r>
      <w:r w:rsidR="00793378" w:rsidRPr="00835F5C">
        <w:rPr>
          <w:rFonts w:ascii="Arial" w:hAnsi="Arial" w:cs="Arial"/>
        </w:rPr>
        <w:t>68 6</w:t>
      </w:r>
      <w:r w:rsidR="00B0328A" w:rsidRPr="00835F5C">
        <w:rPr>
          <w:rFonts w:ascii="Arial" w:hAnsi="Arial" w:cs="Arial"/>
        </w:rPr>
        <w:t>79</w:t>
      </w:r>
      <w:r w:rsidR="00793378" w:rsidRPr="00835F5C">
        <w:rPr>
          <w:rFonts w:ascii="Arial" w:hAnsi="Arial" w:cs="Arial"/>
        </w:rPr>
        <w:t>,</w:t>
      </w:r>
      <w:r w:rsidR="00B0328A" w:rsidRPr="00835F5C">
        <w:rPr>
          <w:rFonts w:ascii="Arial" w:hAnsi="Arial" w:cs="Arial"/>
        </w:rPr>
        <w:t>4</w:t>
      </w:r>
      <w:r w:rsidR="00793378" w:rsidRPr="00835F5C">
        <w:rPr>
          <w:rFonts w:ascii="Arial" w:hAnsi="Arial" w:cs="Arial"/>
        </w:rPr>
        <w:t>7</w:t>
      </w:r>
      <w:r w:rsidR="00660E1F" w:rsidRPr="00835F5C">
        <w:rPr>
          <w:rFonts w:ascii="Arial" w:hAnsi="Arial" w:cs="Arial"/>
        </w:rPr>
        <w:t xml:space="preserve"> т</w:t>
      </w:r>
      <w:r w:rsidR="00604C38" w:rsidRPr="00835F5C">
        <w:rPr>
          <w:rFonts w:ascii="Arial" w:hAnsi="Arial" w:cs="Arial"/>
        </w:rPr>
        <w:t>ыс.</w:t>
      </w:r>
      <w:r w:rsidR="0087309D" w:rsidRPr="00835F5C">
        <w:rPr>
          <w:rFonts w:ascii="Arial" w:hAnsi="Arial" w:cs="Arial"/>
        </w:rPr>
        <w:t xml:space="preserve"> </w:t>
      </w:r>
      <w:r w:rsidR="002430A3" w:rsidRPr="00835F5C">
        <w:rPr>
          <w:rFonts w:ascii="Arial" w:hAnsi="Arial" w:cs="Arial"/>
        </w:rPr>
        <w:t>руб</w:t>
      </w:r>
      <w:r w:rsidR="00D756C7" w:rsidRPr="00835F5C">
        <w:rPr>
          <w:rFonts w:ascii="Arial" w:hAnsi="Arial" w:cs="Arial"/>
        </w:rPr>
        <w:t>лей</w:t>
      </w:r>
      <w:r w:rsidR="00B25723" w:rsidRPr="00835F5C">
        <w:rPr>
          <w:rFonts w:ascii="Arial" w:hAnsi="Arial" w:cs="Arial"/>
        </w:rPr>
        <w:t xml:space="preserve"> или </w:t>
      </w:r>
      <w:r w:rsidR="00793378" w:rsidRPr="00835F5C">
        <w:rPr>
          <w:rFonts w:ascii="Arial" w:hAnsi="Arial" w:cs="Arial"/>
        </w:rPr>
        <w:t>13,99</w:t>
      </w:r>
      <w:r w:rsidR="00782C8E" w:rsidRPr="00835F5C">
        <w:rPr>
          <w:rFonts w:ascii="Arial" w:hAnsi="Arial" w:cs="Arial"/>
        </w:rPr>
        <w:t xml:space="preserve"> </w:t>
      </w:r>
      <w:r w:rsidR="00630029" w:rsidRPr="00835F5C">
        <w:rPr>
          <w:rFonts w:ascii="Arial" w:hAnsi="Arial" w:cs="Arial"/>
        </w:rPr>
        <w:t xml:space="preserve">% </w:t>
      </w:r>
      <w:r w:rsidR="00B25723" w:rsidRPr="00835F5C">
        <w:rPr>
          <w:rFonts w:ascii="Arial" w:hAnsi="Arial" w:cs="Arial"/>
        </w:rPr>
        <w:t>утвержденного общего</w:t>
      </w:r>
      <w:r w:rsidR="00877F5C" w:rsidRPr="00835F5C">
        <w:rPr>
          <w:rFonts w:ascii="Arial" w:hAnsi="Arial" w:cs="Arial"/>
        </w:rPr>
        <w:t xml:space="preserve"> годового</w:t>
      </w:r>
      <w:r w:rsidR="00B25723" w:rsidRPr="00835F5C">
        <w:rPr>
          <w:rFonts w:ascii="Arial" w:hAnsi="Arial" w:cs="Arial"/>
        </w:rPr>
        <w:t xml:space="preserve"> объема доходов районного бюджета без учета </w:t>
      </w:r>
      <w:r w:rsidR="00877F5C" w:rsidRPr="00835F5C">
        <w:rPr>
          <w:rFonts w:ascii="Arial" w:hAnsi="Arial" w:cs="Arial"/>
        </w:rPr>
        <w:t>утвержденного объема безвозмездных посту</w:t>
      </w:r>
      <w:r w:rsidR="0089112B" w:rsidRPr="00835F5C">
        <w:rPr>
          <w:rFonts w:ascii="Arial" w:hAnsi="Arial" w:cs="Arial"/>
        </w:rPr>
        <w:t>плений, в том числе за счет изменения остатков средств на счетах по учету с</w:t>
      </w:r>
      <w:r w:rsidR="00720D71" w:rsidRPr="00835F5C">
        <w:rPr>
          <w:rFonts w:ascii="Arial" w:hAnsi="Arial" w:cs="Arial"/>
        </w:rPr>
        <w:t>ре</w:t>
      </w:r>
      <w:r w:rsidR="002E33A2" w:rsidRPr="00835F5C">
        <w:rPr>
          <w:rFonts w:ascii="Arial" w:hAnsi="Arial" w:cs="Arial"/>
        </w:rPr>
        <w:t>дств бюджета в сумме 24 899,95</w:t>
      </w:r>
      <w:r w:rsidR="003F5220" w:rsidRPr="00835F5C">
        <w:rPr>
          <w:rFonts w:ascii="Arial" w:hAnsi="Arial" w:cs="Arial"/>
        </w:rPr>
        <w:t xml:space="preserve"> тыс. рублей».</w:t>
      </w:r>
    </w:p>
    <w:p w:rsidR="00770D25" w:rsidRPr="00835F5C" w:rsidRDefault="00CB40B8" w:rsidP="00770D25">
      <w:pPr>
        <w:tabs>
          <w:tab w:val="left" w:pos="180"/>
          <w:tab w:val="left" w:pos="360"/>
        </w:tabs>
        <w:ind w:firstLine="708"/>
        <w:jc w:val="both"/>
        <w:rPr>
          <w:rFonts w:ascii="Arial" w:hAnsi="Arial" w:cs="Arial"/>
        </w:rPr>
      </w:pPr>
      <w:r w:rsidRPr="00835F5C">
        <w:rPr>
          <w:rFonts w:ascii="Arial" w:hAnsi="Arial" w:cs="Arial"/>
        </w:rPr>
        <w:t>1</w:t>
      </w:r>
      <w:r w:rsidR="00A505EF" w:rsidRPr="00835F5C">
        <w:rPr>
          <w:rFonts w:ascii="Arial" w:hAnsi="Arial" w:cs="Arial"/>
        </w:rPr>
        <w:t>.</w:t>
      </w:r>
      <w:proofErr w:type="gramStart"/>
      <w:r w:rsidR="00A505EF" w:rsidRPr="00835F5C">
        <w:rPr>
          <w:rFonts w:ascii="Arial" w:hAnsi="Arial" w:cs="Arial"/>
        </w:rPr>
        <w:t>2.пункт</w:t>
      </w:r>
      <w:proofErr w:type="gramEnd"/>
      <w:r w:rsidR="00A505EF" w:rsidRPr="00835F5C">
        <w:rPr>
          <w:rFonts w:ascii="Arial" w:hAnsi="Arial" w:cs="Arial"/>
        </w:rPr>
        <w:t xml:space="preserve"> 2</w:t>
      </w:r>
      <w:r w:rsidRPr="00835F5C">
        <w:rPr>
          <w:rFonts w:ascii="Arial" w:hAnsi="Arial" w:cs="Arial"/>
        </w:rPr>
        <w:t xml:space="preserve"> изложить в следующей редакции:</w:t>
      </w:r>
    </w:p>
    <w:p w:rsidR="00770D25" w:rsidRPr="00835F5C" w:rsidRDefault="00A505EF" w:rsidP="00770D25">
      <w:pPr>
        <w:tabs>
          <w:tab w:val="left" w:pos="180"/>
          <w:tab w:val="left" w:pos="360"/>
        </w:tabs>
        <w:ind w:firstLine="708"/>
        <w:jc w:val="both"/>
        <w:rPr>
          <w:rFonts w:ascii="Arial" w:hAnsi="Arial" w:cs="Arial"/>
        </w:rPr>
      </w:pPr>
      <w:r w:rsidRPr="00835F5C">
        <w:rPr>
          <w:rFonts w:ascii="Arial" w:hAnsi="Arial" w:cs="Arial"/>
        </w:rPr>
        <w:t>«</w:t>
      </w:r>
      <w:proofErr w:type="gramStart"/>
      <w:r w:rsidRPr="00835F5C">
        <w:rPr>
          <w:rFonts w:ascii="Arial" w:hAnsi="Arial" w:cs="Arial"/>
        </w:rPr>
        <w:t>2.Утвердить</w:t>
      </w:r>
      <w:proofErr w:type="gramEnd"/>
      <w:r w:rsidRPr="00835F5C">
        <w:rPr>
          <w:rFonts w:ascii="Arial" w:hAnsi="Arial" w:cs="Arial"/>
        </w:rPr>
        <w:t xml:space="preserve"> основные характеристики </w:t>
      </w:r>
      <w:r w:rsidR="00C933C0" w:rsidRPr="00835F5C">
        <w:rPr>
          <w:rFonts w:ascii="Arial" w:hAnsi="Arial" w:cs="Arial"/>
        </w:rPr>
        <w:t xml:space="preserve">районного </w:t>
      </w:r>
      <w:r w:rsidRPr="00835F5C">
        <w:rPr>
          <w:rFonts w:ascii="Arial" w:hAnsi="Arial" w:cs="Arial"/>
        </w:rPr>
        <w:t>бюджет</w:t>
      </w:r>
      <w:r w:rsidR="00C933C0" w:rsidRPr="00835F5C">
        <w:rPr>
          <w:rFonts w:ascii="Arial" w:hAnsi="Arial" w:cs="Arial"/>
        </w:rPr>
        <w:t>а</w:t>
      </w:r>
      <w:r w:rsidRPr="00835F5C">
        <w:rPr>
          <w:rFonts w:ascii="Arial" w:hAnsi="Arial" w:cs="Arial"/>
        </w:rPr>
        <w:t xml:space="preserve"> на </w:t>
      </w:r>
      <w:r w:rsidR="002E33A2" w:rsidRPr="00835F5C">
        <w:rPr>
          <w:rFonts w:ascii="Arial" w:hAnsi="Arial" w:cs="Arial"/>
        </w:rPr>
        <w:t>плановый период 2024 и 2025</w:t>
      </w:r>
      <w:r w:rsidR="00C933C0" w:rsidRPr="00835F5C">
        <w:rPr>
          <w:rFonts w:ascii="Arial" w:hAnsi="Arial" w:cs="Arial"/>
        </w:rPr>
        <w:t xml:space="preserve"> годов</w:t>
      </w:r>
      <w:r w:rsidRPr="00835F5C">
        <w:rPr>
          <w:rFonts w:ascii="Arial" w:hAnsi="Arial" w:cs="Arial"/>
        </w:rPr>
        <w:t>:</w:t>
      </w:r>
    </w:p>
    <w:p w:rsidR="00770D25" w:rsidRPr="00835F5C" w:rsidRDefault="00A505EF" w:rsidP="00770D25">
      <w:pPr>
        <w:tabs>
          <w:tab w:val="left" w:pos="180"/>
          <w:tab w:val="left" w:pos="360"/>
        </w:tabs>
        <w:ind w:firstLine="708"/>
        <w:jc w:val="both"/>
        <w:rPr>
          <w:rFonts w:ascii="Arial" w:hAnsi="Arial" w:cs="Arial"/>
        </w:rPr>
      </w:pPr>
      <w:r w:rsidRPr="00835F5C">
        <w:rPr>
          <w:rFonts w:ascii="Arial" w:hAnsi="Arial" w:cs="Arial"/>
        </w:rPr>
        <w:t xml:space="preserve">– </w:t>
      </w:r>
      <w:r w:rsidR="00C933C0" w:rsidRPr="00835F5C">
        <w:rPr>
          <w:rFonts w:ascii="Arial" w:hAnsi="Arial" w:cs="Arial"/>
        </w:rPr>
        <w:t xml:space="preserve">прогнозируемый </w:t>
      </w:r>
      <w:r w:rsidRPr="00835F5C">
        <w:rPr>
          <w:rFonts w:ascii="Arial" w:hAnsi="Arial" w:cs="Arial"/>
        </w:rPr>
        <w:t xml:space="preserve">общий объем доходов районного бюджета </w:t>
      </w:r>
      <w:r w:rsidR="002E33A2" w:rsidRPr="00835F5C">
        <w:rPr>
          <w:rFonts w:ascii="Arial" w:hAnsi="Arial" w:cs="Arial"/>
        </w:rPr>
        <w:t>на 2024</w:t>
      </w:r>
      <w:r w:rsidR="00C933C0" w:rsidRPr="00835F5C">
        <w:rPr>
          <w:rFonts w:ascii="Arial" w:hAnsi="Arial" w:cs="Arial"/>
        </w:rPr>
        <w:t xml:space="preserve"> год </w:t>
      </w:r>
      <w:r w:rsidRPr="00835F5C">
        <w:rPr>
          <w:rFonts w:ascii="Arial" w:hAnsi="Arial" w:cs="Arial"/>
        </w:rPr>
        <w:t>в сумме 1</w:t>
      </w:r>
      <w:r w:rsidR="002E33A2" w:rsidRPr="00835F5C">
        <w:rPr>
          <w:rFonts w:ascii="Arial" w:hAnsi="Arial" w:cs="Arial"/>
        </w:rPr>
        <w:t> 797 365,00</w:t>
      </w:r>
      <w:r w:rsidRPr="00835F5C">
        <w:rPr>
          <w:rFonts w:ascii="Arial" w:hAnsi="Arial" w:cs="Arial"/>
        </w:rPr>
        <w:t xml:space="preserve"> тыс. рублей, из них объем межбюджетных трансфертов, </w:t>
      </w:r>
      <w:r w:rsidRPr="00835F5C">
        <w:rPr>
          <w:rFonts w:ascii="Arial" w:hAnsi="Arial" w:cs="Arial"/>
        </w:rPr>
        <w:lastRenderedPageBreak/>
        <w:t>получаемых из других бюджетов бюджетной системы Российской Федерации, в сумме 1</w:t>
      </w:r>
      <w:r w:rsidR="002E33A2" w:rsidRPr="00835F5C">
        <w:rPr>
          <w:rFonts w:ascii="Arial" w:hAnsi="Arial" w:cs="Arial"/>
        </w:rPr>
        <w:t> 297 330,51</w:t>
      </w:r>
      <w:r w:rsidRPr="00835F5C">
        <w:rPr>
          <w:rFonts w:ascii="Arial" w:hAnsi="Arial" w:cs="Arial"/>
        </w:rPr>
        <w:t xml:space="preserve"> тыс. рублей</w:t>
      </w:r>
      <w:r w:rsidR="002E33A2" w:rsidRPr="00835F5C">
        <w:rPr>
          <w:rFonts w:ascii="Arial" w:hAnsi="Arial" w:cs="Arial"/>
        </w:rPr>
        <w:t>, на 2025</w:t>
      </w:r>
      <w:r w:rsidR="00C933C0" w:rsidRPr="00835F5C">
        <w:rPr>
          <w:rFonts w:ascii="Arial" w:hAnsi="Arial" w:cs="Arial"/>
        </w:rPr>
        <w:t xml:space="preserve"> год в сумме </w:t>
      </w:r>
      <w:r w:rsidR="002E33A2" w:rsidRPr="00835F5C">
        <w:rPr>
          <w:rFonts w:ascii="Arial" w:hAnsi="Arial" w:cs="Arial"/>
        </w:rPr>
        <w:t>1 798 294,28</w:t>
      </w:r>
      <w:r w:rsidR="00C933C0" w:rsidRPr="00835F5C">
        <w:rPr>
          <w:rFonts w:ascii="Arial" w:hAnsi="Arial" w:cs="Arial"/>
        </w:rPr>
        <w:t xml:space="preserve"> тыс. рублей, из них объем межбюджетных трансфертов, получаемых из других бюджетов бюджетной системы Российской Федерации, в сумме </w:t>
      </w:r>
      <w:r w:rsidR="002E33A2" w:rsidRPr="00835F5C">
        <w:rPr>
          <w:rFonts w:ascii="Arial" w:hAnsi="Arial" w:cs="Arial"/>
        </w:rPr>
        <w:t>1 282 609,39</w:t>
      </w:r>
      <w:r w:rsidR="00C933C0" w:rsidRPr="00835F5C">
        <w:rPr>
          <w:rFonts w:ascii="Arial" w:hAnsi="Arial" w:cs="Arial"/>
        </w:rPr>
        <w:t xml:space="preserve"> тыс. рублей;</w:t>
      </w:r>
    </w:p>
    <w:p w:rsidR="00770D25" w:rsidRPr="00835F5C" w:rsidRDefault="00A505EF" w:rsidP="00770D25">
      <w:pPr>
        <w:tabs>
          <w:tab w:val="left" w:pos="180"/>
          <w:tab w:val="left" w:pos="360"/>
        </w:tabs>
        <w:ind w:firstLine="708"/>
        <w:jc w:val="both"/>
        <w:rPr>
          <w:rFonts w:ascii="Arial" w:hAnsi="Arial" w:cs="Arial"/>
        </w:rPr>
      </w:pPr>
      <w:r w:rsidRPr="00835F5C">
        <w:rPr>
          <w:rFonts w:ascii="Arial" w:hAnsi="Arial" w:cs="Arial"/>
        </w:rPr>
        <w:t>– общий объем расходов районного бюджета</w:t>
      </w:r>
      <w:r w:rsidR="001F07A9" w:rsidRPr="00835F5C">
        <w:rPr>
          <w:rFonts w:ascii="Arial" w:hAnsi="Arial" w:cs="Arial"/>
        </w:rPr>
        <w:t xml:space="preserve"> на 2024</w:t>
      </w:r>
      <w:r w:rsidR="00C933C0" w:rsidRPr="00835F5C">
        <w:rPr>
          <w:rFonts w:ascii="Arial" w:hAnsi="Arial" w:cs="Arial"/>
        </w:rPr>
        <w:t xml:space="preserve"> год</w:t>
      </w:r>
      <w:r w:rsidRPr="00835F5C">
        <w:rPr>
          <w:rFonts w:ascii="Arial" w:hAnsi="Arial" w:cs="Arial"/>
        </w:rPr>
        <w:t xml:space="preserve"> в сумме 1</w:t>
      </w:r>
      <w:r w:rsidR="009E4A86" w:rsidRPr="00835F5C">
        <w:rPr>
          <w:rFonts w:ascii="Arial" w:hAnsi="Arial" w:cs="Arial"/>
        </w:rPr>
        <w:t> 846 528,03</w:t>
      </w:r>
      <w:r w:rsidRPr="00835F5C">
        <w:rPr>
          <w:rFonts w:ascii="Arial" w:hAnsi="Arial" w:cs="Arial"/>
        </w:rPr>
        <w:t xml:space="preserve"> тыс. рублей</w:t>
      </w:r>
      <w:r w:rsidR="00037270" w:rsidRPr="00835F5C">
        <w:rPr>
          <w:rFonts w:ascii="Arial" w:hAnsi="Arial" w:cs="Arial"/>
        </w:rPr>
        <w:t>, в том числе условно утвержденные расходы в сумме 1</w:t>
      </w:r>
      <w:r w:rsidR="004905A0" w:rsidRPr="00835F5C">
        <w:rPr>
          <w:rFonts w:ascii="Arial" w:hAnsi="Arial" w:cs="Arial"/>
        </w:rPr>
        <w:t>3 8</w:t>
      </w:r>
      <w:r w:rsidR="00037270" w:rsidRPr="00835F5C">
        <w:rPr>
          <w:rFonts w:ascii="Arial" w:hAnsi="Arial" w:cs="Arial"/>
        </w:rPr>
        <w:t>00,00 тыс. рублей</w:t>
      </w:r>
      <w:r w:rsidR="004905A0" w:rsidRPr="00835F5C">
        <w:rPr>
          <w:rFonts w:ascii="Arial" w:hAnsi="Arial" w:cs="Arial"/>
        </w:rPr>
        <w:t>, на 2025</w:t>
      </w:r>
      <w:r w:rsidR="00037270" w:rsidRPr="00835F5C">
        <w:rPr>
          <w:rFonts w:ascii="Arial" w:hAnsi="Arial" w:cs="Arial"/>
        </w:rPr>
        <w:t xml:space="preserve"> год в сумме 1</w:t>
      </w:r>
      <w:r w:rsidR="004905A0" w:rsidRPr="00835F5C">
        <w:rPr>
          <w:rFonts w:ascii="Arial" w:hAnsi="Arial" w:cs="Arial"/>
        </w:rPr>
        <w:t> 844 927,74</w:t>
      </w:r>
      <w:r w:rsidR="00037270" w:rsidRPr="00835F5C">
        <w:rPr>
          <w:rFonts w:ascii="Arial" w:hAnsi="Arial" w:cs="Arial"/>
        </w:rPr>
        <w:t xml:space="preserve"> тыс. рублей, в том числе условно утвержденные расходы в сумме </w:t>
      </w:r>
      <w:r w:rsidR="004905A0" w:rsidRPr="00835F5C">
        <w:rPr>
          <w:rFonts w:ascii="Arial" w:hAnsi="Arial" w:cs="Arial"/>
        </w:rPr>
        <w:t>28 3</w:t>
      </w:r>
      <w:r w:rsidR="00037270" w:rsidRPr="00835F5C">
        <w:rPr>
          <w:rFonts w:ascii="Arial" w:hAnsi="Arial" w:cs="Arial"/>
        </w:rPr>
        <w:t>00,00 тыс. рублей;</w:t>
      </w:r>
    </w:p>
    <w:p w:rsidR="00770D25" w:rsidRPr="00835F5C" w:rsidRDefault="00A505EF" w:rsidP="00770D25">
      <w:pPr>
        <w:tabs>
          <w:tab w:val="left" w:pos="180"/>
          <w:tab w:val="left" w:pos="360"/>
        </w:tabs>
        <w:ind w:firstLine="708"/>
        <w:jc w:val="both"/>
        <w:rPr>
          <w:rFonts w:ascii="Arial" w:hAnsi="Arial" w:cs="Arial"/>
        </w:rPr>
      </w:pPr>
      <w:r w:rsidRPr="00835F5C">
        <w:rPr>
          <w:rFonts w:ascii="Arial" w:hAnsi="Arial" w:cs="Arial"/>
        </w:rPr>
        <w:t xml:space="preserve">– размер дефицита районного бюджета </w:t>
      </w:r>
      <w:r w:rsidR="00CE649C" w:rsidRPr="00835F5C">
        <w:rPr>
          <w:rFonts w:ascii="Arial" w:hAnsi="Arial" w:cs="Arial"/>
        </w:rPr>
        <w:t>на 2024</w:t>
      </w:r>
      <w:r w:rsidR="00C933C0" w:rsidRPr="00835F5C">
        <w:rPr>
          <w:rFonts w:ascii="Arial" w:hAnsi="Arial" w:cs="Arial"/>
        </w:rPr>
        <w:t xml:space="preserve"> год </w:t>
      </w:r>
      <w:r w:rsidRPr="00835F5C">
        <w:rPr>
          <w:rFonts w:ascii="Arial" w:hAnsi="Arial" w:cs="Arial"/>
        </w:rPr>
        <w:t xml:space="preserve">в сумме </w:t>
      </w:r>
      <w:r w:rsidR="009E4A86" w:rsidRPr="00835F5C">
        <w:rPr>
          <w:rFonts w:ascii="Arial" w:hAnsi="Arial" w:cs="Arial"/>
        </w:rPr>
        <w:t>49 163,03</w:t>
      </w:r>
      <w:r w:rsidRPr="00835F5C">
        <w:rPr>
          <w:rFonts w:ascii="Arial" w:hAnsi="Arial" w:cs="Arial"/>
        </w:rPr>
        <w:t xml:space="preserve"> тыс. рублей или </w:t>
      </w:r>
      <w:r w:rsidR="00037270" w:rsidRPr="00835F5C">
        <w:rPr>
          <w:rFonts w:ascii="Arial" w:hAnsi="Arial" w:cs="Arial"/>
        </w:rPr>
        <w:t>9</w:t>
      </w:r>
      <w:r w:rsidR="009E4A86" w:rsidRPr="00835F5C">
        <w:rPr>
          <w:rFonts w:ascii="Arial" w:hAnsi="Arial" w:cs="Arial"/>
        </w:rPr>
        <w:t>,83</w:t>
      </w:r>
      <w:r w:rsidRPr="00835F5C">
        <w:rPr>
          <w:rFonts w:ascii="Arial" w:hAnsi="Arial" w:cs="Arial"/>
        </w:rPr>
        <w:t xml:space="preserve"> % утвержденного общего годового объема доходов районного бюджета без учета утвержденного объема безвозмездных поступле</w:t>
      </w:r>
      <w:r w:rsidR="00CE649C" w:rsidRPr="00835F5C">
        <w:rPr>
          <w:rFonts w:ascii="Arial" w:hAnsi="Arial" w:cs="Arial"/>
        </w:rPr>
        <w:t>ний, на 2025</w:t>
      </w:r>
      <w:r w:rsidR="00037270" w:rsidRPr="00835F5C">
        <w:rPr>
          <w:rFonts w:ascii="Arial" w:hAnsi="Arial" w:cs="Arial"/>
        </w:rPr>
        <w:t xml:space="preserve"> год в сумме </w:t>
      </w:r>
      <w:r w:rsidR="00CE649C" w:rsidRPr="00835F5C">
        <w:rPr>
          <w:rFonts w:ascii="Arial" w:hAnsi="Arial" w:cs="Arial"/>
        </w:rPr>
        <w:t>46 633,46</w:t>
      </w:r>
      <w:r w:rsidR="00037270" w:rsidRPr="00835F5C">
        <w:rPr>
          <w:rFonts w:ascii="Arial" w:hAnsi="Arial" w:cs="Arial"/>
        </w:rPr>
        <w:t xml:space="preserve"> тыс. рублей или </w:t>
      </w:r>
      <w:r w:rsidR="00CE649C" w:rsidRPr="00835F5C">
        <w:rPr>
          <w:rFonts w:ascii="Arial" w:hAnsi="Arial" w:cs="Arial"/>
        </w:rPr>
        <w:t>9,04</w:t>
      </w:r>
      <w:r w:rsidR="00037270" w:rsidRPr="00835F5C">
        <w:rPr>
          <w:rFonts w:ascii="Arial" w:hAnsi="Arial" w:cs="Arial"/>
        </w:rPr>
        <w:t xml:space="preserve"> % утвержденного общего годового объема доходов районного бюджета без учета утвержденного объема безвозмездных посту</w:t>
      </w:r>
      <w:r w:rsidR="00A567A6" w:rsidRPr="00835F5C">
        <w:rPr>
          <w:rFonts w:ascii="Arial" w:hAnsi="Arial" w:cs="Arial"/>
        </w:rPr>
        <w:t>плений</w:t>
      </w:r>
      <w:r w:rsidR="00037270" w:rsidRPr="00835F5C">
        <w:rPr>
          <w:rFonts w:ascii="Arial" w:hAnsi="Arial" w:cs="Arial"/>
        </w:rPr>
        <w:t>»</w:t>
      </w:r>
      <w:r w:rsidR="00EA0F85" w:rsidRPr="00835F5C">
        <w:rPr>
          <w:rFonts w:ascii="Arial" w:hAnsi="Arial" w:cs="Arial"/>
        </w:rPr>
        <w:t>;</w:t>
      </w:r>
    </w:p>
    <w:p w:rsidR="00770D25" w:rsidRPr="00835F5C" w:rsidRDefault="003B634A" w:rsidP="00770D25">
      <w:pPr>
        <w:tabs>
          <w:tab w:val="left" w:pos="180"/>
          <w:tab w:val="left" w:pos="360"/>
        </w:tabs>
        <w:ind w:firstLine="708"/>
        <w:jc w:val="both"/>
        <w:rPr>
          <w:rFonts w:ascii="Arial" w:hAnsi="Arial" w:cs="Arial"/>
        </w:rPr>
      </w:pPr>
      <w:r w:rsidRPr="00835F5C">
        <w:rPr>
          <w:rFonts w:ascii="Arial" w:hAnsi="Arial" w:cs="Arial"/>
        </w:rPr>
        <w:t>1.</w:t>
      </w:r>
      <w:proofErr w:type="gramStart"/>
      <w:r w:rsidRPr="00835F5C">
        <w:rPr>
          <w:rFonts w:ascii="Arial" w:hAnsi="Arial" w:cs="Arial"/>
        </w:rPr>
        <w:t>3.пункт</w:t>
      </w:r>
      <w:proofErr w:type="gramEnd"/>
      <w:r w:rsidRPr="00835F5C">
        <w:rPr>
          <w:rFonts w:ascii="Arial" w:hAnsi="Arial" w:cs="Arial"/>
        </w:rPr>
        <w:t xml:space="preserve"> 9</w:t>
      </w:r>
      <w:r w:rsidR="00A505EF" w:rsidRPr="00835F5C">
        <w:rPr>
          <w:rFonts w:ascii="Arial" w:hAnsi="Arial" w:cs="Arial"/>
        </w:rPr>
        <w:t xml:space="preserve"> изложить в следующей редакции:</w:t>
      </w:r>
    </w:p>
    <w:p w:rsidR="00CB40B8" w:rsidRPr="00835F5C" w:rsidRDefault="003B634A" w:rsidP="00770D25">
      <w:pPr>
        <w:tabs>
          <w:tab w:val="left" w:pos="180"/>
          <w:tab w:val="left" w:pos="360"/>
        </w:tabs>
        <w:ind w:firstLine="708"/>
        <w:jc w:val="both"/>
        <w:rPr>
          <w:rFonts w:ascii="Arial" w:hAnsi="Arial" w:cs="Arial"/>
        </w:rPr>
      </w:pPr>
      <w:r w:rsidRPr="00835F5C">
        <w:rPr>
          <w:rFonts w:ascii="Arial" w:hAnsi="Arial" w:cs="Arial"/>
        </w:rPr>
        <w:t>«</w:t>
      </w:r>
      <w:proofErr w:type="gramStart"/>
      <w:r w:rsidRPr="00835F5C">
        <w:rPr>
          <w:rFonts w:ascii="Arial" w:hAnsi="Arial" w:cs="Arial"/>
        </w:rPr>
        <w:t>9.Утвердить</w:t>
      </w:r>
      <w:proofErr w:type="gramEnd"/>
      <w:r w:rsidR="00A567A6" w:rsidRPr="00835F5C">
        <w:rPr>
          <w:rFonts w:ascii="Arial" w:hAnsi="Arial" w:cs="Arial"/>
        </w:rPr>
        <w:t xml:space="preserve"> </w:t>
      </w:r>
      <w:r w:rsidR="00CB40B8" w:rsidRPr="00835F5C">
        <w:rPr>
          <w:rFonts w:ascii="Arial" w:hAnsi="Arial" w:cs="Arial"/>
        </w:rPr>
        <w:t xml:space="preserve">объем </w:t>
      </w:r>
      <w:r w:rsidR="00BC5957" w:rsidRPr="00835F5C">
        <w:rPr>
          <w:rFonts w:ascii="Arial" w:hAnsi="Arial" w:cs="Arial"/>
        </w:rPr>
        <w:t xml:space="preserve">бюджетных </w:t>
      </w:r>
      <w:r w:rsidR="00A567A6" w:rsidRPr="00835F5C">
        <w:rPr>
          <w:rFonts w:ascii="Arial" w:hAnsi="Arial" w:cs="Arial"/>
        </w:rPr>
        <w:t>ассигнований</w:t>
      </w:r>
      <w:r w:rsidRPr="00835F5C">
        <w:rPr>
          <w:rFonts w:ascii="Arial" w:hAnsi="Arial" w:cs="Arial"/>
        </w:rPr>
        <w:t xml:space="preserve"> дорожного фонда Усольского муниципального района Иркутской области</w:t>
      </w:r>
      <w:r w:rsidR="00CB40B8" w:rsidRPr="00835F5C">
        <w:rPr>
          <w:rFonts w:ascii="Arial" w:hAnsi="Arial" w:cs="Arial"/>
        </w:rPr>
        <w:t>:</w:t>
      </w:r>
    </w:p>
    <w:p w:rsidR="008C23C7" w:rsidRPr="00835F5C" w:rsidRDefault="003B634A" w:rsidP="00770D25">
      <w:pPr>
        <w:pStyle w:val="20"/>
        <w:tabs>
          <w:tab w:val="left" w:pos="180"/>
          <w:tab w:val="left" w:pos="360"/>
        </w:tabs>
        <w:spacing w:line="240" w:lineRule="auto"/>
        <w:ind w:firstLine="708"/>
        <w:rPr>
          <w:rFonts w:ascii="Arial" w:hAnsi="Arial" w:cs="Arial"/>
          <w:sz w:val="24"/>
          <w:szCs w:val="24"/>
        </w:rPr>
      </w:pPr>
      <w:r w:rsidRPr="00835F5C">
        <w:rPr>
          <w:rFonts w:ascii="Arial" w:hAnsi="Arial" w:cs="Arial"/>
          <w:sz w:val="24"/>
          <w:szCs w:val="24"/>
        </w:rPr>
        <w:t>на 2023</w:t>
      </w:r>
      <w:r w:rsidR="008C23C7" w:rsidRPr="00835F5C">
        <w:rPr>
          <w:rFonts w:ascii="Arial" w:hAnsi="Arial" w:cs="Arial"/>
          <w:sz w:val="24"/>
          <w:szCs w:val="24"/>
        </w:rPr>
        <w:t xml:space="preserve"> год в сумме </w:t>
      </w:r>
      <w:r w:rsidR="00EA1191" w:rsidRPr="00835F5C">
        <w:rPr>
          <w:rFonts w:ascii="Arial" w:hAnsi="Arial" w:cs="Arial"/>
          <w:sz w:val="24"/>
          <w:szCs w:val="24"/>
        </w:rPr>
        <w:t>30 544,59</w:t>
      </w:r>
      <w:r w:rsidR="008016D3" w:rsidRPr="00835F5C">
        <w:rPr>
          <w:rFonts w:ascii="Arial" w:hAnsi="Arial" w:cs="Arial"/>
          <w:sz w:val="24"/>
          <w:szCs w:val="24"/>
        </w:rPr>
        <w:t xml:space="preserve"> </w:t>
      </w:r>
      <w:r w:rsidR="008C23C7" w:rsidRPr="00835F5C">
        <w:rPr>
          <w:rFonts w:ascii="Arial" w:hAnsi="Arial" w:cs="Arial"/>
          <w:sz w:val="24"/>
          <w:szCs w:val="24"/>
        </w:rPr>
        <w:t xml:space="preserve">тыс. рублей, </w:t>
      </w:r>
    </w:p>
    <w:p w:rsidR="008C23C7" w:rsidRPr="00835F5C" w:rsidRDefault="003B634A" w:rsidP="00770D25">
      <w:pPr>
        <w:pStyle w:val="20"/>
        <w:tabs>
          <w:tab w:val="left" w:pos="180"/>
          <w:tab w:val="left" w:pos="360"/>
        </w:tabs>
        <w:spacing w:line="240" w:lineRule="auto"/>
        <w:ind w:firstLine="708"/>
        <w:rPr>
          <w:rFonts w:ascii="Arial" w:hAnsi="Arial" w:cs="Arial"/>
          <w:sz w:val="24"/>
          <w:szCs w:val="24"/>
        </w:rPr>
      </w:pPr>
      <w:r w:rsidRPr="00835F5C">
        <w:rPr>
          <w:rFonts w:ascii="Arial" w:hAnsi="Arial" w:cs="Arial"/>
          <w:sz w:val="24"/>
          <w:szCs w:val="24"/>
        </w:rPr>
        <w:t>на 2024</w:t>
      </w:r>
      <w:r w:rsidR="008C23C7" w:rsidRPr="00835F5C">
        <w:rPr>
          <w:rFonts w:ascii="Arial" w:hAnsi="Arial" w:cs="Arial"/>
          <w:sz w:val="24"/>
          <w:szCs w:val="24"/>
        </w:rPr>
        <w:t xml:space="preserve"> год в сумме </w:t>
      </w:r>
      <w:r w:rsidRPr="00835F5C">
        <w:rPr>
          <w:rFonts w:ascii="Arial" w:hAnsi="Arial" w:cs="Arial"/>
          <w:sz w:val="24"/>
          <w:szCs w:val="24"/>
        </w:rPr>
        <w:t>8 912,18</w:t>
      </w:r>
      <w:r w:rsidR="008C23C7" w:rsidRPr="00835F5C">
        <w:rPr>
          <w:rFonts w:ascii="Arial" w:hAnsi="Arial" w:cs="Arial"/>
          <w:sz w:val="24"/>
          <w:szCs w:val="24"/>
        </w:rPr>
        <w:t xml:space="preserve"> тыс. рублей, </w:t>
      </w:r>
    </w:p>
    <w:p w:rsidR="00770D25" w:rsidRPr="00835F5C" w:rsidRDefault="003B634A" w:rsidP="00770D25">
      <w:pPr>
        <w:pStyle w:val="20"/>
        <w:tabs>
          <w:tab w:val="left" w:pos="180"/>
          <w:tab w:val="left" w:pos="360"/>
        </w:tabs>
        <w:spacing w:line="240" w:lineRule="auto"/>
        <w:ind w:firstLine="708"/>
        <w:rPr>
          <w:rFonts w:ascii="Arial" w:hAnsi="Arial" w:cs="Arial"/>
          <w:sz w:val="24"/>
          <w:szCs w:val="24"/>
        </w:rPr>
      </w:pPr>
      <w:r w:rsidRPr="00835F5C">
        <w:rPr>
          <w:rFonts w:ascii="Arial" w:hAnsi="Arial" w:cs="Arial"/>
          <w:sz w:val="24"/>
          <w:szCs w:val="24"/>
        </w:rPr>
        <w:t>на 2025</w:t>
      </w:r>
      <w:r w:rsidR="008C23C7" w:rsidRPr="00835F5C">
        <w:rPr>
          <w:rFonts w:ascii="Arial" w:hAnsi="Arial" w:cs="Arial"/>
          <w:sz w:val="24"/>
          <w:szCs w:val="24"/>
        </w:rPr>
        <w:t xml:space="preserve"> год в сумме </w:t>
      </w:r>
      <w:r w:rsidRPr="00835F5C">
        <w:rPr>
          <w:rFonts w:ascii="Arial" w:hAnsi="Arial" w:cs="Arial"/>
          <w:sz w:val="24"/>
          <w:szCs w:val="24"/>
        </w:rPr>
        <w:t>9 256,86</w:t>
      </w:r>
      <w:r w:rsidR="008C23C7" w:rsidRPr="00835F5C">
        <w:rPr>
          <w:rFonts w:ascii="Arial" w:hAnsi="Arial" w:cs="Arial"/>
          <w:sz w:val="24"/>
          <w:szCs w:val="24"/>
        </w:rPr>
        <w:t xml:space="preserve"> ты</w:t>
      </w:r>
      <w:r w:rsidR="00EA0F85" w:rsidRPr="00835F5C">
        <w:rPr>
          <w:rFonts w:ascii="Arial" w:hAnsi="Arial" w:cs="Arial"/>
          <w:sz w:val="24"/>
          <w:szCs w:val="24"/>
        </w:rPr>
        <w:t>с. рублей»;</w:t>
      </w:r>
    </w:p>
    <w:p w:rsidR="00204EE8" w:rsidRPr="00835F5C" w:rsidRDefault="00EA1191" w:rsidP="00770D25">
      <w:pPr>
        <w:pStyle w:val="20"/>
        <w:tabs>
          <w:tab w:val="left" w:pos="180"/>
          <w:tab w:val="left" w:pos="360"/>
        </w:tabs>
        <w:spacing w:line="240" w:lineRule="auto"/>
        <w:ind w:firstLine="708"/>
        <w:rPr>
          <w:rFonts w:ascii="Arial" w:hAnsi="Arial" w:cs="Arial"/>
          <w:sz w:val="24"/>
          <w:szCs w:val="24"/>
        </w:rPr>
      </w:pPr>
      <w:r w:rsidRPr="00835F5C">
        <w:rPr>
          <w:rFonts w:ascii="Arial" w:hAnsi="Arial" w:cs="Arial"/>
          <w:sz w:val="24"/>
          <w:szCs w:val="24"/>
        </w:rPr>
        <w:t>1.</w:t>
      </w:r>
      <w:proofErr w:type="gramStart"/>
      <w:r w:rsidRPr="00835F5C">
        <w:rPr>
          <w:rFonts w:ascii="Arial" w:hAnsi="Arial" w:cs="Arial"/>
          <w:sz w:val="24"/>
          <w:szCs w:val="24"/>
        </w:rPr>
        <w:t>4</w:t>
      </w:r>
      <w:r w:rsidR="00832F3D" w:rsidRPr="00835F5C">
        <w:rPr>
          <w:rFonts w:ascii="Arial" w:hAnsi="Arial" w:cs="Arial"/>
          <w:sz w:val="24"/>
          <w:szCs w:val="24"/>
        </w:rPr>
        <w:t>.</w:t>
      </w:r>
      <w:r w:rsidR="00A567A6" w:rsidRPr="00835F5C">
        <w:rPr>
          <w:rFonts w:ascii="Arial" w:hAnsi="Arial" w:cs="Arial"/>
          <w:sz w:val="24"/>
          <w:szCs w:val="24"/>
        </w:rPr>
        <w:t>пункт</w:t>
      </w:r>
      <w:proofErr w:type="gramEnd"/>
      <w:r w:rsidR="00A567A6" w:rsidRPr="00835F5C">
        <w:rPr>
          <w:rFonts w:ascii="Arial" w:hAnsi="Arial" w:cs="Arial"/>
          <w:sz w:val="24"/>
          <w:szCs w:val="24"/>
        </w:rPr>
        <w:t xml:space="preserve"> 11</w:t>
      </w:r>
      <w:r w:rsidR="00BC5957" w:rsidRPr="00835F5C">
        <w:rPr>
          <w:rFonts w:ascii="Arial" w:hAnsi="Arial" w:cs="Arial"/>
          <w:sz w:val="24"/>
          <w:szCs w:val="24"/>
        </w:rPr>
        <w:t xml:space="preserve"> изложить в следующей редакции:</w:t>
      </w:r>
    </w:p>
    <w:p w:rsidR="00A567A6" w:rsidRPr="00835F5C" w:rsidRDefault="00832F3D" w:rsidP="00770D25">
      <w:pPr>
        <w:pStyle w:val="20"/>
        <w:tabs>
          <w:tab w:val="left" w:pos="180"/>
          <w:tab w:val="left" w:pos="360"/>
        </w:tabs>
        <w:spacing w:line="240" w:lineRule="auto"/>
        <w:ind w:firstLine="708"/>
        <w:rPr>
          <w:rFonts w:ascii="Arial" w:hAnsi="Arial" w:cs="Arial"/>
          <w:sz w:val="24"/>
          <w:szCs w:val="24"/>
        </w:rPr>
      </w:pPr>
      <w:r w:rsidRPr="00835F5C">
        <w:rPr>
          <w:rFonts w:ascii="Arial" w:hAnsi="Arial" w:cs="Arial"/>
          <w:sz w:val="24"/>
          <w:szCs w:val="24"/>
        </w:rPr>
        <w:t>«</w:t>
      </w:r>
      <w:r w:rsidR="00A567A6" w:rsidRPr="00835F5C">
        <w:rPr>
          <w:rFonts w:ascii="Arial" w:hAnsi="Arial" w:cs="Arial"/>
          <w:sz w:val="24"/>
          <w:szCs w:val="24"/>
        </w:rPr>
        <w:t>11</w:t>
      </w:r>
      <w:r w:rsidR="00BC5957" w:rsidRPr="00835F5C">
        <w:rPr>
          <w:rFonts w:ascii="Arial" w:hAnsi="Arial" w:cs="Arial"/>
          <w:sz w:val="24"/>
          <w:szCs w:val="24"/>
        </w:rPr>
        <w:t>.</w:t>
      </w:r>
      <w:r w:rsidR="00A567A6" w:rsidRPr="00835F5C">
        <w:rPr>
          <w:rFonts w:ascii="Arial" w:hAnsi="Arial" w:cs="Arial"/>
          <w:sz w:val="24"/>
          <w:szCs w:val="24"/>
        </w:rPr>
        <w:t xml:space="preserve"> Утвердить объем межбюджетных трансфертов, предоставляемых из районного бюджета бюджетам поселений, входящих в состав Усольского муниципального района Иркутской области:</w:t>
      </w:r>
    </w:p>
    <w:p w:rsidR="00A567A6" w:rsidRPr="00835F5C" w:rsidRDefault="003B634A" w:rsidP="00770D25">
      <w:pPr>
        <w:pStyle w:val="20"/>
        <w:tabs>
          <w:tab w:val="left" w:pos="180"/>
          <w:tab w:val="left" w:pos="360"/>
        </w:tabs>
        <w:spacing w:line="240" w:lineRule="auto"/>
        <w:ind w:firstLine="708"/>
        <w:rPr>
          <w:rFonts w:ascii="Arial" w:hAnsi="Arial" w:cs="Arial"/>
          <w:sz w:val="24"/>
          <w:szCs w:val="24"/>
        </w:rPr>
      </w:pPr>
      <w:r w:rsidRPr="00835F5C">
        <w:rPr>
          <w:rFonts w:ascii="Arial" w:hAnsi="Arial" w:cs="Arial"/>
          <w:sz w:val="24"/>
          <w:szCs w:val="24"/>
        </w:rPr>
        <w:t>на 2023</w:t>
      </w:r>
      <w:r w:rsidR="00A567A6" w:rsidRPr="00835F5C">
        <w:rPr>
          <w:rFonts w:ascii="Arial" w:hAnsi="Arial" w:cs="Arial"/>
          <w:sz w:val="24"/>
          <w:szCs w:val="24"/>
        </w:rPr>
        <w:t xml:space="preserve"> год в сумме </w:t>
      </w:r>
      <w:r w:rsidR="00EA1191" w:rsidRPr="00835F5C">
        <w:rPr>
          <w:rFonts w:ascii="Arial" w:hAnsi="Arial" w:cs="Arial"/>
          <w:sz w:val="24"/>
          <w:szCs w:val="24"/>
        </w:rPr>
        <w:t>222 4</w:t>
      </w:r>
      <w:r w:rsidR="00B0328A" w:rsidRPr="00835F5C">
        <w:rPr>
          <w:rFonts w:ascii="Arial" w:hAnsi="Arial" w:cs="Arial"/>
          <w:sz w:val="24"/>
          <w:szCs w:val="24"/>
        </w:rPr>
        <w:t>41,8</w:t>
      </w:r>
      <w:r w:rsidR="00EA1191" w:rsidRPr="00835F5C">
        <w:rPr>
          <w:rFonts w:ascii="Arial" w:hAnsi="Arial" w:cs="Arial"/>
          <w:sz w:val="24"/>
          <w:szCs w:val="24"/>
        </w:rPr>
        <w:t>2</w:t>
      </w:r>
      <w:r w:rsidR="00A567A6" w:rsidRPr="00835F5C">
        <w:rPr>
          <w:rFonts w:ascii="Arial" w:hAnsi="Arial" w:cs="Arial"/>
          <w:sz w:val="24"/>
          <w:szCs w:val="24"/>
        </w:rPr>
        <w:t xml:space="preserve"> тыс. рублей, </w:t>
      </w:r>
    </w:p>
    <w:p w:rsidR="00A567A6" w:rsidRPr="00835F5C" w:rsidRDefault="003B634A" w:rsidP="00770D25">
      <w:pPr>
        <w:pStyle w:val="20"/>
        <w:tabs>
          <w:tab w:val="left" w:pos="180"/>
          <w:tab w:val="left" w:pos="360"/>
        </w:tabs>
        <w:spacing w:line="240" w:lineRule="auto"/>
        <w:ind w:firstLine="708"/>
        <w:rPr>
          <w:rFonts w:ascii="Arial" w:hAnsi="Arial" w:cs="Arial"/>
          <w:sz w:val="24"/>
          <w:szCs w:val="24"/>
        </w:rPr>
      </w:pPr>
      <w:r w:rsidRPr="00835F5C">
        <w:rPr>
          <w:rFonts w:ascii="Arial" w:hAnsi="Arial" w:cs="Arial"/>
          <w:sz w:val="24"/>
          <w:szCs w:val="24"/>
        </w:rPr>
        <w:t>на 2024</w:t>
      </w:r>
      <w:r w:rsidR="00A567A6" w:rsidRPr="00835F5C">
        <w:rPr>
          <w:rFonts w:ascii="Arial" w:hAnsi="Arial" w:cs="Arial"/>
          <w:sz w:val="24"/>
          <w:szCs w:val="24"/>
        </w:rPr>
        <w:t xml:space="preserve"> год в сумме </w:t>
      </w:r>
      <w:r w:rsidRPr="00835F5C">
        <w:rPr>
          <w:rFonts w:ascii="Arial" w:hAnsi="Arial" w:cs="Arial"/>
          <w:sz w:val="24"/>
          <w:szCs w:val="24"/>
        </w:rPr>
        <w:t>145 603,80</w:t>
      </w:r>
      <w:r w:rsidR="00A567A6" w:rsidRPr="00835F5C">
        <w:rPr>
          <w:rFonts w:ascii="Arial" w:hAnsi="Arial" w:cs="Arial"/>
          <w:sz w:val="24"/>
          <w:szCs w:val="24"/>
        </w:rPr>
        <w:t xml:space="preserve"> тыс. рублей, </w:t>
      </w:r>
    </w:p>
    <w:p w:rsidR="0094645D" w:rsidRPr="00835F5C" w:rsidRDefault="003B634A" w:rsidP="00770D25">
      <w:pPr>
        <w:pStyle w:val="20"/>
        <w:tabs>
          <w:tab w:val="left" w:pos="180"/>
          <w:tab w:val="left" w:pos="360"/>
        </w:tabs>
        <w:spacing w:line="240" w:lineRule="auto"/>
        <w:ind w:firstLine="708"/>
        <w:rPr>
          <w:rFonts w:ascii="Arial" w:hAnsi="Arial" w:cs="Arial"/>
          <w:sz w:val="24"/>
          <w:szCs w:val="24"/>
        </w:rPr>
      </w:pPr>
      <w:r w:rsidRPr="00835F5C">
        <w:rPr>
          <w:rFonts w:ascii="Arial" w:hAnsi="Arial" w:cs="Arial"/>
          <w:sz w:val="24"/>
          <w:szCs w:val="24"/>
        </w:rPr>
        <w:t>на 2025</w:t>
      </w:r>
      <w:r w:rsidR="00A567A6" w:rsidRPr="00835F5C">
        <w:rPr>
          <w:rFonts w:ascii="Arial" w:hAnsi="Arial" w:cs="Arial"/>
          <w:sz w:val="24"/>
          <w:szCs w:val="24"/>
        </w:rPr>
        <w:t xml:space="preserve"> год в сумме </w:t>
      </w:r>
      <w:r w:rsidRPr="00835F5C">
        <w:rPr>
          <w:rFonts w:ascii="Arial" w:hAnsi="Arial" w:cs="Arial"/>
          <w:sz w:val="24"/>
          <w:szCs w:val="24"/>
        </w:rPr>
        <w:t>147 179,10</w:t>
      </w:r>
      <w:r w:rsidR="00A567A6" w:rsidRPr="00835F5C">
        <w:rPr>
          <w:rFonts w:ascii="Arial" w:hAnsi="Arial" w:cs="Arial"/>
          <w:sz w:val="24"/>
          <w:szCs w:val="24"/>
        </w:rPr>
        <w:t xml:space="preserve"> </w:t>
      </w:r>
      <w:r w:rsidR="00EA0F85" w:rsidRPr="00835F5C">
        <w:rPr>
          <w:rFonts w:ascii="Arial" w:hAnsi="Arial" w:cs="Arial"/>
          <w:sz w:val="24"/>
          <w:szCs w:val="24"/>
        </w:rPr>
        <w:t>тыс. рублей»;</w:t>
      </w:r>
    </w:p>
    <w:p w:rsidR="00EA1191" w:rsidRPr="00835F5C" w:rsidRDefault="00EA1191" w:rsidP="00770D25">
      <w:pPr>
        <w:pStyle w:val="20"/>
        <w:tabs>
          <w:tab w:val="left" w:pos="180"/>
          <w:tab w:val="left" w:pos="360"/>
        </w:tabs>
        <w:spacing w:line="240" w:lineRule="auto"/>
        <w:ind w:firstLine="708"/>
        <w:rPr>
          <w:rFonts w:ascii="Arial" w:hAnsi="Arial" w:cs="Arial"/>
          <w:sz w:val="24"/>
          <w:szCs w:val="24"/>
        </w:rPr>
      </w:pPr>
      <w:r w:rsidRPr="00835F5C">
        <w:rPr>
          <w:rFonts w:ascii="Arial" w:hAnsi="Arial" w:cs="Arial"/>
          <w:sz w:val="24"/>
          <w:szCs w:val="24"/>
        </w:rPr>
        <w:t>1.</w:t>
      </w:r>
      <w:proofErr w:type="gramStart"/>
      <w:r w:rsidRPr="00835F5C">
        <w:rPr>
          <w:rFonts w:ascii="Arial" w:hAnsi="Arial" w:cs="Arial"/>
          <w:sz w:val="24"/>
          <w:szCs w:val="24"/>
        </w:rPr>
        <w:t>5.пункт</w:t>
      </w:r>
      <w:proofErr w:type="gramEnd"/>
      <w:r w:rsidRPr="00835F5C">
        <w:rPr>
          <w:rFonts w:ascii="Arial" w:hAnsi="Arial" w:cs="Arial"/>
          <w:sz w:val="24"/>
          <w:szCs w:val="24"/>
        </w:rPr>
        <w:t xml:space="preserve"> 12 изложить в следующей редакции:</w:t>
      </w:r>
    </w:p>
    <w:p w:rsidR="00EA1191" w:rsidRPr="00835F5C" w:rsidRDefault="00EA1191" w:rsidP="00770D25">
      <w:pPr>
        <w:pStyle w:val="20"/>
        <w:tabs>
          <w:tab w:val="left" w:pos="180"/>
          <w:tab w:val="left" w:pos="360"/>
        </w:tabs>
        <w:spacing w:line="240" w:lineRule="auto"/>
        <w:ind w:firstLine="708"/>
        <w:rPr>
          <w:rFonts w:ascii="Arial" w:hAnsi="Arial" w:cs="Arial"/>
          <w:sz w:val="24"/>
          <w:szCs w:val="24"/>
        </w:rPr>
      </w:pPr>
      <w:r w:rsidRPr="00835F5C">
        <w:rPr>
          <w:rFonts w:ascii="Arial" w:hAnsi="Arial" w:cs="Arial"/>
          <w:sz w:val="24"/>
          <w:szCs w:val="24"/>
        </w:rPr>
        <w:t>«12.Утвердить в составе расходов районного бюджета на 2023 год и на плановый период 2024 и 2025 годов объем дотаций на выравнивание бюджетной обеспеченности поселений, входящих в состав Усольского муниципального района Иркутской области в 2023 году в сумме 189 802,70 тыс. рублей, в 2024 году в сумме 129 603,80 тыс. рублей</w:t>
      </w:r>
      <w:r w:rsidR="000E60FB" w:rsidRPr="00835F5C">
        <w:rPr>
          <w:rFonts w:ascii="Arial" w:hAnsi="Arial" w:cs="Arial"/>
          <w:sz w:val="24"/>
          <w:szCs w:val="24"/>
        </w:rPr>
        <w:t>, в 2025 году в сумме 131 179,10 тыс. рублей, с распределением согласно приложению 9 к настоящему решению.</w:t>
      </w:r>
    </w:p>
    <w:p w:rsidR="000E60FB" w:rsidRPr="00835F5C" w:rsidRDefault="000E60FB" w:rsidP="00770D25">
      <w:pPr>
        <w:pStyle w:val="20"/>
        <w:tabs>
          <w:tab w:val="left" w:pos="180"/>
          <w:tab w:val="left" w:pos="360"/>
        </w:tabs>
        <w:spacing w:line="240" w:lineRule="auto"/>
        <w:ind w:firstLine="708"/>
        <w:rPr>
          <w:rFonts w:ascii="Arial" w:hAnsi="Arial" w:cs="Arial"/>
          <w:sz w:val="24"/>
          <w:szCs w:val="24"/>
        </w:rPr>
      </w:pPr>
      <w:r w:rsidRPr="00835F5C">
        <w:rPr>
          <w:rFonts w:ascii="Arial" w:hAnsi="Arial" w:cs="Arial"/>
          <w:sz w:val="24"/>
          <w:szCs w:val="24"/>
        </w:rPr>
        <w:t xml:space="preserve">В том числе за счет субвенции по осуществлению областных государственных полномочий по расчету и предоставлению дотаций на выравнивание бюджетной обеспеченности поселений, входящих в состав </w:t>
      </w:r>
      <w:r w:rsidR="00D27342" w:rsidRPr="00835F5C">
        <w:rPr>
          <w:rFonts w:ascii="Arial" w:hAnsi="Arial" w:cs="Arial"/>
          <w:sz w:val="24"/>
          <w:szCs w:val="24"/>
        </w:rPr>
        <w:t>Усольского муниципального района Иркутской области:</w:t>
      </w:r>
    </w:p>
    <w:p w:rsidR="00D27342" w:rsidRPr="00835F5C" w:rsidRDefault="00D22DF2" w:rsidP="00770D25">
      <w:pPr>
        <w:pStyle w:val="20"/>
        <w:tabs>
          <w:tab w:val="left" w:pos="180"/>
          <w:tab w:val="left" w:pos="360"/>
        </w:tabs>
        <w:spacing w:line="240" w:lineRule="auto"/>
        <w:ind w:firstLine="708"/>
        <w:rPr>
          <w:rFonts w:ascii="Arial" w:hAnsi="Arial" w:cs="Arial"/>
          <w:sz w:val="24"/>
          <w:szCs w:val="24"/>
        </w:rPr>
      </w:pPr>
      <w:r w:rsidRPr="00835F5C">
        <w:rPr>
          <w:rFonts w:ascii="Arial" w:hAnsi="Arial" w:cs="Arial"/>
          <w:sz w:val="24"/>
          <w:szCs w:val="24"/>
        </w:rPr>
        <w:t>н</w:t>
      </w:r>
      <w:r w:rsidR="00D27342" w:rsidRPr="00835F5C">
        <w:rPr>
          <w:rFonts w:ascii="Arial" w:hAnsi="Arial" w:cs="Arial"/>
          <w:sz w:val="24"/>
          <w:szCs w:val="24"/>
        </w:rPr>
        <w:t>а 2023 год в сумме 172 002,70 тыс. рублей,</w:t>
      </w:r>
    </w:p>
    <w:p w:rsidR="00D22DF2" w:rsidRPr="00835F5C" w:rsidRDefault="00D22DF2" w:rsidP="00770D25">
      <w:pPr>
        <w:pStyle w:val="20"/>
        <w:tabs>
          <w:tab w:val="left" w:pos="180"/>
          <w:tab w:val="left" w:pos="360"/>
        </w:tabs>
        <w:spacing w:line="240" w:lineRule="auto"/>
        <w:ind w:firstLine="708"/>
        <w:rPr>
          <w:rFonts w:ascii="Arial" w:hAnsi="Arial" w:cs="Arial"/>
          <w:sz w:val="24"/>
          <w:szCs w:val="24"/>
        </w:rPr>
      </w:pPr>
      <w:r w:rsidRPr="00835F5C">
        <w:rPr>
          <w:rFonts w:ascii="Arial" w:hAnsi="Arial" w:cs="Arial"/>
          <w:sz w:val="24"/>
          <w:szCs w:val="24"/>
        </w:rPr>
        <w:t>на 2024 год в сумме 110 703,80 тыс. рублей,</w:t>
      </w:r>
    </w:p>
    <w:p w:rsidR="00D22DF2" w:rsidRPr="00835F5C" w:rsidRDefault="00D22DF2" w:rsidP="00770D25">
      <w:pPr>
        <w:pStyle w:val="20"/>
        <w:tabs>
          <w:tab w:val="left" w:pos="180"/>
          <w:tab w:val="left" w:pos="360"/>
        </w:tabs>
        <w:spacing w:line="240" w:lineRule="auto"/>
        <w:ind w:firstLine="708"/>
        <w:rPr>
          <w:rFonts w:ascii="Arial" w:hAnsi="Arial" w:cs="Arial"/>
          <w:sz w:val="24"/>
          <w:szCs w:val="24"/>
        </w:rPr>
      </w:pPr>
      <w:r w:rsidRPr="00835F5C">
        <w:rPr>
          <w:rFonts w:ascii="Arial" w:hAnsi="Arial" w:cs="Arial"/>
          <w:sz w:val="24"/>
          <w:szCs w:val="24"/>
        </w:rPr>
        <w:t>на 2025 год в сумме 111 379,10 тыс. рублей,</w:t>
      </w:r>
    </w:p>
    <w:p w:rsidR="00D22DF2" w:rsidRPr="00835F5C" w:rsidRDefault="00D22DF2" w:rsidP="00770D25">
      <w:pPr>
        <w:pStyle w:val="20"/>
        <w:tabs>
          <w:tab w:val="left" w:pos="180"/>
          <w:tab w:val="left" w:pos="360"/>
        </w:tabs>
        <w:spacing w:line="240" w:lineRule="auto"/>
        <w:ind w:firstLine="708"/>
        <w:rPr>
          <w:rFonts w:ascii="Arial" w:hAnsi="Arial" w:cs="Arial"/>
          <w:sz w:val="24"/>
          <w:szCs w:val="24"/>
        </w:rPr>
      </w:pPr>
      <w:r w:rsidRPr="00835F5C">
        <w:rPr>
          <w:rFonts w:ascii="Arial" w:hAnsi="Arial" w:cs="Arial"/>
          <w:sz w:val="24"/>
          <w:szCs w:val="24"/>
        </w:rPr>
        <w:t>с распределением согласно прилагаемой методике расчета размера дотаций на выравнивание бюджетной обеспеченности поселений, входящих в состав Усольского муниципального района Иркутской области, и порядком определения расчетного объема доходных источников и расчетного объема расходных обязательств поселений, входящих в состав Усольского муниципального района Иркутской области согласно приложению 10 к настоящему решению»;</w:t>
      </w:r>
    </w:p>
    <w:p w:rsidR="00716F33" w:rsidRPr="00835F5C" w:rsidRDefault="003B634A" w:rsidP="00770D25">
      <w:pPr>
        <w:pStyle w:val="20"/>
        <w:tabs>
          <w:tab w:val="left" w:pos="180"/>
          <w:tab w:val="left" w:pos="360"/>
        </w:tabs>
        <w:spacing w:line="240" w:lineRule="auto"/>
        <w:ind w:firstLine="708"/>
        <w:rPr>
          <w:rFonts w:ascii="Arial" w:hAnsi="Arial" w:cs="Arial"/>
          <w:sz w:val="24"/>
          <w:szCs w:val="24"/>
        </w:rPr>
      </w:pPr>
      <w:r w:rsidRPr="00835F5C">
        <w:rPr>
          <w:rFonts w:ascii="Arial" w:hAnsi="Arial" w:cs="Arial"/>
          <w:sz w:val="24"/>
          <w:szCs w:val="24"/>
        </w:rPr>
        <w:t>1.</w:t>
      </w:r>
      <w:proofErr w:type="gramStart"/>
      <w:r w:rsidRPr="00835F5C">
        <w:rPr>
          <w:rFonts w:ascii="Arial" w:hAnsi="Arial" w:cs="Arial"/>
          <w:sz w:val="24"/>
          <w:szCs w:val="24"/>
        </w:rPr>
        <w:t>6.пунк</w:t>
      </w:r>
      <w:r w:rsidR="00A17859" w:rsidRPr="00835F5C">
        <w:rPr>
          <w:rFonts w:ascii="Arial" w:hAnsi="Arial" w:cs="Arial"/>
          <w:sz w:val="24"/>
          <w:szCs w:val="24"/>
        </w:rPr>
        <w:t>т</w:t>
      </w:r>
      <w:proofErr w:type="gramEnd"/>
      <w:r w:rsidR="00D22DF2" w:rsidRPr="00835F5C">
        <w:rPr>
          <w:rFonts w:ascii="Arial" w:hAnsi="Arial" w:cs="Arial"/>
          <w:sz w:val="24"/>
          <w:szCs w:val="24"/>
        </w:rPr>
        <w:t xml:space="preserve"> 21</w:t>
      </w:r>
      <w:r w:rsidR="00716F33" w:rsidRPr="00835F5C">
        <w:rPr>
          <w:rFonts w:ascii="Arial" w:hAnsi="Arial" w:cs="Arial"/>
          <w:sz w:val="24"/>
          <w:szCs w:val="24"/>
        </w:rPr>
        <w:t xml:space="preserve"> изложить в следующей редак</w:t>
      </w:r>
      <w:r w:rsidR="003D7272" w:rsidRPr="00835F5C">
        <w:rPr>
          <w:rFonts w:ascii="Arial" w:hAnsi="Arial" w:cs="Arial"/>
          <w:sz w:val="24"/>
          <w:szCs w:val="24"/>
        </w:rPr>
        <w:t>ции:</w:t>
      </w:r>
    </w:p>
    <w:p w:rsidR="00770D25" w:rsidRPr="00835F5C" w:rsidRDefault="004625FB" w:rsidP="00770D25">
      <w:pPr>
        <w:pStyle w:val="20"/>
        <w:tabs>
          <w:tab w:val="left" w:pos="180"/>
          <w:tab w:val="left" w:pos="360"/>
        </w:tabs>
        <w:spacing w:line="240" w:lineRule="auto"/>
        <w:ind w:firstLine="708"/>
        <w:rPr>
          <w:rFonts w:ascii="Arial" w:hAnsi="Arial" w:cs="Arial"/>
          <w:sz w:val="24"/>
          <w:szCs w:val="24"/>
        </w:rPr>
      </w:pPr>
      <w:r w:rsidRPr="00835F5C">
        <w:rPr>
          <w:rFonts w:ascii="Arial" w:hAnsi="Arial" w:cs="Arial"/>
          <w:sz w:val="24"/>
          <w:szCs w:val="24"/>
        </w:rPr>
        <w:t>«</w:t>
      </w:r>
      <w:r w:rsidR="00D22DF2" w:rsidRPr="00835F5C">
        <w:rPr>
          <w:rFonts w:ascii="Arial" w:hAnsi="Arial" w:cs="Arial"/>
          <w:sz w:val="24"/>
          <w:szCs w:val="24"/>
        </w:rPr>
        <w:t>21</w:t>
      </w:r>
      <w:r w:rsidRPr="00835F5C">
        <w:rPr>
          <w:rFonts w:ascii="Arial" w:hAnsi="Arial" w:cs="Arial"/>
          <w:sz w:val="24"/>
          <w:szCs w:val="24"/>
        </w:rPr>
        <w:t>.</w:t>
      </w:r>
      <w:r w:rsidR="00E823B6" w:rsidRPr="00835F5C">
        <w:rPr>
          <w:rFonts w:ascii="Arial" w:hAnsi="Arial" w:cs="Arial"/>
          <w:sz w:val="24"/>
          <w:szCs w:val="24"/>
        </w:rPr>
        <w:t xml:space="preserve">Установить, что доходы районного бюджета, поступающие от платы за негативное воздействие на окружающую среду,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w:t>
      </w:r>
      <w:r w:rsidR="00E823B6" w:rsidRPr="00835F5C">
        <w:rPr>
          <w:rFonts w:ascii="Arial" w:hAnsi="Arial" w:cs="Arial"/>
          <w:sz w:val="24"/>
          <w:szCs w:val="24"/>
        </w:rPr>
        <w:lastRenderedPageBreak/>
        <w:t>возмещении вреда, причиненного окружающей среде вследствие нарушений обязательных требований, административных штрафов за административные правонарушения в области охраны окружающей среды и природопользования, направляются на цели,</w:t>
      </w:r>
      <w:r w:rsidR="009B75AB" w:rsidRPr="00835F5C">
        <w:rPr>
          <w:rFonts w:ascii="Arial" w:hAnsi="Arial" w:cs="Arial"/>
          <w:sz w:val="24"/>
          <w:szCs w:val="24"/>
        </w:rPr>
        <w:t xml:space="preserve"> определенные статьями 16.6, 75.1, 78.2 Федерального закона от 10.01.2002 года № 7-ФЗ «Об охране окружающей среды».</w:t>
      </w:r>
    </w:p>
    <w:p w:rsidR="00770D25" w:rsidRPr="00835F5C" w:rsidRDefault="008767D6" w:rsidP="00770D25">
      <w:pPr>
        <w:pStyle w:val="20"/>
        <w:tabs>
          <w:tab w:val="left" w:pos="180"/>
          <w:tab w:val="left" w:pos="360"/>
        </w:tabs>
        <w:spacing w:line="240" w:lineRule="auto"/>
        <w:ind w:firstLine="708"/>
        <w:rPr>
          <w:rFonts w:ascii="Arial" w:hAnsi="Arial" w:cs="Arial"/>
          <w:sz w:val="24"/>
          <w:szCs w:val="24"/>
        </w:rPr>
      </w:pPr>
      <w:r w:rsidRPr="00835F5C">
        <w:rPr>
          <w:rFonts w:ascii="Arial" w:hAnsi="Arial" w:cs="Arial"/>
          <w:sz w:val="24"/>
          <w:szCs w:val="24"/>
        </w:rPr>
        <w:t>Средства, поступившие в районный бюджет от доходов, указанных в абзаце первом настоящего пункта имеют целевое назначение, не подлежат изъятию и расходуются в соответствии с Планом мероприятий, указанных в пункте 1 статьи 16.6, пункте 1 статьи 75.1 и пункте 1 статьи 78.2 Федерального закона «Об охране окружающей среды», утвержденном Министерством природных ресурсов и экологии Иркутской области</w:t>
      </w:r>
      <w:r w:rsidR="00E71851" w:rsidRPr="00835F5C">
        <w:rPr>
          <w:rFonts w:ascii="Arial" w:hAnsi="Arial" w:cs="Arial"/>
          <w:sz w:val="24"/>
          <w:szCs w:val="24"/>
        </w:rPr>
        <w:t xml:space="preserve"> 09.01.2023 года»;</w:t>
      </w:r>
    </w:p>
    <w:p w:rsidR="00F85FF6" w:rsidRPr="00835F5C" w:rsidRDefault="00F85FF6" w:rsidP="00770D25">
      <w:pPr>
        <w:pStyle w:val="20"/>
        <w:tabs>
          <w:tab w:val="left" w:pos="180"/>
          <w:tab w:val="left" w:pos="360"/>
        </w:tabs>
        <w:spacing w:line="240" w:lineRule="auto"/>
        <w:ind w:firstLine="708"/>
        <w:rPr>
          <w:rFonts w:ascii="Arial" w:hAnsi="Arial" w:cs="Arial"/>
          <w:sz w:val="24"/>
          <w:szCs w:val="24"/>
        </w:rPr>
      </w:pPr>
      <w:r w:rsidRPr="00835F5C">
        <w:rPr>
          <w:rFonts w:ascii="Arial" w:hAnsi="Arial" w:cs="Arial"/>
          <w:sz w:val="24"/>
          <w:szCs w:val="24"/>
        </w:rPr>
        <w:t>1</w:t>
      </w:r>
      <w:r w:rsidR="00E71851" w:rsidRPr="00835F5C">
        <w:rPr>
          <w:rFonts w:ascii="Arial" w:hAnsi="Arial" w:cs="Arial"/>
          <w:sz w:val="24"/>
          <w:szCs w:val="24"/>
        </w:rPr>
        <w:t>.</w:t>
      </w:r>
      <w:proofErr w:type="gramStart"/>
      <w:r w:rsidR="00E71851" w:rsidRPr="00835F5C">
        <w:rPr>
          <w:rFonts w:ascii="Arial" w:hAnsi="Arial" w:cs="Arial"/>
          <w:sz w:val="24"/>
          <w:szCs w:val="24"/>
        </w:rPr>
        <w:t>7</w:t>
      </w:r>
      <w:r w:rsidRPr="00835F5C">
        <w:rPr>
          <w:rFonts w:ascii="Arial" w:hAnsi="Arial" w:cs="Arial"/>
          <w:sz w:val="24"/>
          <w:szCs w:val="24"/>
        </w:rPr>
        <w:t>.</w:t>
      </w:r>
      <w:r w:rsidR="00B57E05" w:rsidRPr="00835F5C">
        <w:rPr>
          <w:rFonts w:ascii="Arial" w:hAnsi="Arial" w:cs="Arial"/>
          <w:sz w:val="24"/>
          <w:szCs w:val="24"/>
        </w:rPr>
        <w:t>п</w:t>
      </w:r>
      <w:r w:rsidR="0061012C" w:rsidRPr="00835F5C">
        <w:rPr>
          <w:rFonts w:ascii="Arial" w:hAnsi="Arial" w:cs="Arial"/>
          <w:sz w:val="24"/>
          <w:szCs w:val="24"/>
        </w:rPr>
        <w:t>ункт</w:t>
      </w:r>
      <w:proofErr w:type="gramEnd"/>
      <w:r w:rsidR="0061012C" w:rsidRPr="00835F5C">
        <w:rPr>
          <w:rFonts w:ascii="Arial" w:hAnsi="Arial" w:cs="Arial"/>
          <w:sz w:val="24"/>
          <w:szCs w:val="24"/>
        </w:rPr>
        <w:t xml:space="preserve"> 26</w:t>
      </w:r>
      <w:r w:rsidRPr="00835F5C">
        <w:rPr>
          <w:rFonts w:ascii="Arial" w:hAnsi="Arial" w:cs="Arial"/>
          <w:sz w:val="24"/>
          <w:szCs w:val="24"/>
        </w:rPr>
        <w:t xml:space="preserve"> изложить в следующей редакции:</w:t>
      </w:r>
    </w:p>
    <w:p w:rsidR="004D73AA" w:rsidRPr="00835F5C" w:rsidRDefault="00F85FF6" w:rsidP="00770D25">
      <w:pPr>
        <w:pStyle w:val="20"/>
        <w:tabs>
          <w:tab w:val="left" w:pos="180"/>
          <w:tab w:val="left" w:pos="360"/>
        </w:tabs>
        <w:spacing w:line="240" w:lineRule="auto"/>
        <w:ind w:firstLine="0"/>
        <w:rPr>
          <w:rFonts w:ascii="Arial" w:hAnsi="Arial" w:cs="Arial"/>
          <w:sz w:val="24"/>
          <w:szCs w:val="24"/>
        </w:rPr>
      </w:pPr>
      <w:r w:rsidRPr="00835F5C">
        <w:rPr>
          <w:rFonts w:ascii="Arial" w:hAnsi="Arial" w:cs="Arial"/>
          <w:sz w:val="24"/>
          <w:szCs w:val="24"/>
        </w:rPr>
        <w:t>«</w:t>
      </w:r>
      <w:proofErr w:type="gramStart"/>
      <w:r w:rsidR="0061012C" w:rsidRPr="00835F5C">
        <w:rPr>
          <w:rFonts w:ascii="Arial" w:hAnsi="Arial" w:cs="Arial"/>
          <w:sz w:val="24"/>
          <w:szCs w:val="24"/>
        </w:rPr>
        <w:t>26</w:t>
      </w:r>
      <w:r w:rsidR="004D73AA" w:rsidRPr="00835F5C">
        <w:rPr>
          <w:rFonts w:ascii="Arial" w:hAnsi="Arial" w:cs="Arial"/>
          <w:sz w:val="24"/>
          <w:szCs w:val="24"/>
        </w:rPr>
        <w:t>.Утвердить</w:t>
      </w:r>
      <w:proofErr w:type="gramEnd"/>
      <w:r w:rsidR="004D73AA" w:rsidRPr="00835F5C">
        <w:rPr>
          <w:rFonts w:ascii="Arial" w:hAnsi="Arial" w:cs="Arial"/>
          <w:sz w:val="24"/>
          <w:szCs w:val="24"/>
        </w:rPr>
        <w:t xml:space="preserve"> верхний предел муниципального внутреннего долга по долговым обязательствам </w:t>
      </w:r>
      <w:r w:rsidR="00B13B50" w:rsidRPr="00835F5C">
        <w:rPr>
          <w:rFonts w:ascii="Arial" w:hAnsi="Arial" w:cs="Arial"/>
          <w:sz w:val="24"/>
          <w:szCs w:val="24"/>
        </w:rPr>
        <w:t xml:space="preserve">Усольского </w:t>
      </w:r>
      <w:r w:rsidR="004D73AA" w:rsidRPr="00835F5C">
        <w:rPr>
          <w:rFonts w:ascii="Arial" w:hAnsi="Arial" w:cs="Arial"/>
          <w:sz w:val="24"/>
          <w:szCs w:val="24"/>
        </w:rPr>
        <w:t>муниципального района</w:t>
      </w:r>
      <w:r w:rsidR="00B13B50" w:rsidRPr="00835F5C">
        <w:rPr>
          <w:rFonts w:ascii="Arial" w:hAnsi="Arial" w:cs="Arial"/>
          <w:sz w:val="24"/>
          <w:szCs w:val="24"/>
        </w:rPr>
        <w:t xml:space="preserve"> Иркутской области</w:t>
      </w:r>
      <w:r w:rsidR="004D73AA" w:rsidRPr="00835F5C">
        <w:rPr>
          <w:rFonts w:ascii="Arial" w:hAnsi="Arial" w:cs="Arial"/>
          <w:sz w:val="24"/>
          <w:szCs w:val="24"/>
        </w:rPr>
        <w:t>:</w:t>
      </w:r>
    </w:p>
    <w:p w:rsidR="004D73AA" w:rsidRPr="00835F5C" w:rsidRDefault="004D73AA" w:rsidP="00770D25">
      <w:pPr>
        <w:pStyle w:val="20"/>
        <w:tabs>
          <w:tab w:val="left" w:pos="180"/>
          <w:tab w:val="left" w:pos="360"/>
        </w:tabs>
        <w:spacing w:line="240" w:lineRule="auto"/>
        <w:ind w:firstLine="708"/>
        <w:rPr>
          <w:rFonts w:ascii="Arial" w:hAnsi="Arial" w:cs="Arial"/>
          <w:sz w:val="24"/>
          <w:szCs w:val="24"/>
        </w:rPr>
      </w:pPr>
      <w:r w:rsidRPr="00835F5C">
        <w:rPr>
          <w:rFonts w:ascii="Arial" w:hAnsi="Arial" w:cs="Arial"/>
          <w:sz w:val="24"/>
          <w:szCs w:val="24"/>
        </w:rPr>
        <w:t xml:space="preserve">по состоянию </w:t>
      </w:r>
      <w:r w:rsidR="00992661" w:rsidRPr="00835F5C">
        <w:rPr>
          <w:rFonts w:ascii="Arial" w:hAnsi="Arial" w:cs="Arial"/>
          <w:sz w:val="24"/>
          <w:szCs w:val="24"/>
        </w:rPr>
        <w:t>на 1 января 2024</w:t>
      </w:r>
      <w:r w:rsidRPr="00835F5C">
        <w:rPr>
          <w:rFonts w:ascii="Arial" w:hAnsi="Arial" w:cs="Arial"/>
          <w:sz w:val="24"/>
          <w:szCs w:val="24"/>
        </w:rPr>
        <w:t xml:space="preserve"> года в сумме </w:t>
      </w:r>
      <w:r w:rsidR="001F0841" w:rsidRPr="00835F5C">
        <w:rPr>
          <w:rFonts w:ascii="Arial" w:hAnsi="Arial" w:cs="Arial"/>
          <w:sz w:val="24"/>
          <w:szCs w:val="24"/>
        </w:rPr>
        <w:t>40 7</w:t>
      </w:r>
      <w:r w:rsidR="00B0328A" w:rsidRPr="00835F5C">
        <w:rPr>
          <w:rFonts w:ascii="Arial" w:hAnsi="Arial" w:cs="Arial"/>
          <w:sz w:val="24"/>
          <w:szCs w:val="24"/>
        </w:rPr>
        <w:t>79</w:t>
      </w:r>
      <w:r w:rsidR="001F0841" w:rsidRPr="00835F5C">
        <w:rPr>
          <w:rFonts w:ascii="Arial" w:hAnsi="Arial" w:cs="Arial"/>
          <w:sz w:val="24"/>
          <w:szCs w:val="24"/>
        </w:rPr>
        <w:t>,</w:t>
      </w:r>
      <w:r w:rsidR="00B0328A" w:rsidRPr="00835F5C">
        <w:rPr>
          <w:rFonts w:ascii="Arial" w:hAnsi="Arial" w:cs="Arial"/>
          <w:sz w:val="24"/>
          <w:szCs w:val="24"/>
        </w:rPr>
        <w:t>5</w:t>
      </w:r>
      <w:r w:rsidR="001F0841" w:rsidRPr="00835F5C">
        <w:rPr>
          <w:rFonts w:ascii="Arial" w:hAnsi="Arial" w:cs="Arial"/>
          <w:sz w:val="24"/>
          <w:szCs w:val="24"/>
        </w:rPr>
        <w:t>2</w:t>
      </w:r>
      <w:r w:rsidRPr="00835F5C">
        <w:rPr>
          <w:rFonts w:ascii="Arial" w:hAnsi="Arial" w:cs="Arial"/>
          <w:sz w:val="24"/>
          <w:szCs w:val="24"/>
        </w:rPr>
        <w:t xml:space="preserve"> тыс. рублей, в том числе верхний предел долга по муниципальным гарантиям – 0 тыс. рублей;</w:t>
      </w:r>
    </w:p>
    <w:p w:rsidR="004D73AA" w:rsidRPr="00835F5C" w:rsidRDefault="004D73AA" w:rsidP="00770D25">
      <w:pPr>
        <w:pStyle w:val="20"/>
        <w:tabs>
          <w:tab w:val="left" w:pos="180"/>
          <w:tab w:val="left" w:pos="360"/>
        </w:tabs>
        <w:spacing w:line="240" w:lineRule="auto"/>
        <w:ind w:firstLine="708"/>
        <w:rPr>
          <w:rFonts w:ascii="Arial" w:hAnsi="Arial" w:cs="Arial"/>
          <w:sz w:val="24"/>
          <w:szCs w:val="24"/>
        </w:rPr>
      </w:pPr>
      <w:r w:rsidRPr="00835F5C">
        <w:rPr>
          <w:rFonts w:ascii="Arial" w:hAnsi="Arial" w:cs="Arial"/>
          <w:sz w:val="24"/>
          <w:szCs w:val="24"/>
        </w:rPr>
        <w:t>по состоянию на 1 января 202</w:t>
      </w:r>
      <w:r w:rsidR="00992661" w:rsidRPr="00835F5C">
        <w:rPr>
          <w:rFonts w:ascii="Arial" w:hAnsi="Arial" w:cs="Arial"/>
          <w:sz w:val="24"/>
          <w:szCs w:val="24"/>
        </w:rPr>
        <w:t>5</w:t>
      </w:r>
      <w:r w:rsidRPr="00835F5C">
        <w:rPr>
          <w:rFonts w:ascii="Arial" w:hAnsi="Arial" w:cs="Arial"/>
          <w:sz w:val="24"/>
          <w:szCs w:val="24"/>
        </w:rPr>
        <w:t xml:space="preserve"> года в сумме </w:t>
      </w:r>
      <w:r w:rsidR="001F0841" w:rsidRPr="00835F5C">
        <w:rPr>
          <w:rFonts w:ascii="Arial" w:hAnsi="Arial" w:cs="Arial"/>
          <w:sz w:val="24"/>
          <w:szCs w:val="24"/>
        </w:rPr>
        <w:t>87 9</w:t>
      </w:r>
      <w:r w:rsidR="00B0328A" w:rsidRPr="00835F5C">
        <w:rPr>
          <w:rFonts w:ascii="Arial" w:hAnsi="Arial" w:cs="Arial"/>
          <w:sz w:val="24"/>
          <w:szCs w:val="24"/>
        </w:rPr>
        <w:t>42</w:t>
      </w:r>
      <w:r w:rsidR="001F0841" w:rsidRPr="00835F5C">
        <w:rPr>
          <w:rFonts w:ascii="Arial" w:hAnsi="Arial" w:cs="Arial"/>
          <w:sz w:val="24"/>
          <w:szCs w:val="24"/>
        </w:rPr>
        <w:t>,</w:t>
      </w:r>
      <w:r w:rsidR="00B0328A" w:rsidRPr="00835F5C">
        <w:rPr>
          <w:rFonts w:ascii="Arial" w:hAnsi="Arial" w:cs="Arial"/>
          <w:sz w:val="24"/>
          <w:szCs w:val="24"/>
        </w:rPr>
        <w:t>5</w:t>
      </w:r>
      <w:r w:rsidR="001F0841" w:rsidRPr="00835F5C">
        <w:rPr>
          <w:rFonts w:ascii="Arial" w:hAnsi="Arial" w:cs="Arial"/>
          <w:sz w:val="24"/>
          <w:szCs w:val="24"/>
        </w:rPr>
        <w:t>5</w:t>
      </w:r>
      <w:r w:rsidRPr="00835F5C">
        <w:rPr>
          <w:rFonts w:ascii="Arial" w:hAnsi="Arial" w:cs="Arial"/>
          <w:sz w:val="24"/>
          <w:szCs w:val="24"/>
        </w:rPr>
        <w:t xml:space="preserve"> тыс. рублей, в том числе верхний предел долга по муниципальным гарантиям – 0 тыс. рублей;</w:t>
      </w:r>
    </w:p>
    <w:p w:rsidR="00770D25" w:rsidRPr="00835F5C" w:rsidRDefault="004D73AA" w:rsidP="00770D25">
      <w:pPr>
        <w:pStyle w:val="20"/>
        <w:tabs>
          <w:tab w:val="left" w:pos="180"/>
          <w:tab w:val="left" w:pos="360"/>
        </w:tabs>
        <w:spacing w:line="240" w:lineRule="auto"/>
        <w:ind w:firstLine="708"/>
        <w:rPr>
          <w:rFonts w:ascii="Arial" w:hAnsi="Arial" w:cs="Arial"/>
          <w:sz w:val="24"/>
          <w:szCs w:val="24"/>
        </w:rPr>
      </w:pPr>
      <w:r w:rsidRPr="00835F5C">
        <w:rPr>
          <w:rFonts w:ascii="Arial" w:hAnsi="Arial" w:cs="Arial"/>
          <w:sz w:val="24"/>
          <w:szCs w:val="24"/>
        </w:rPr>
        <w:t xml:space="preserve">по состоянию </w:t>
      </w:r>
      <w:r w:rsidR="00992661" w:rsidRPr="00835F5C">
        <w:rPr>
          <w:rFonts w:ascii="Arial" w:hAnsi="Arial" w:cs="Arial"/>
          <w:sz w:val="24"/>
          <w:szCs w:val="24"/>
        </w:rPr>
        <w:t>на 1 января 2026</w:t>
      </w:r>
      <w:r w:rsidRPr="00835F5C">
        <w:rPr>
          <w:rFonts w:ascii="Arial" w:hAnsi="Arial" w:cs="Arial"/>
          <w:sz w:val="24"/>
          <w:szCs w:val="24"/>
        </w:rPr>
        <w:t xml:space="preserve"> года в сумме </w:t>
      </w:r>
      <w:r w:rsidR="001F0841" w:rsidRPr="00835F5C">
        <w:rPr>
          <w:rFonts w:ascii="Arial" w:hAnsi="Arial" w:cs="Arial"/>
          <w:sz w:val="24"/>
          <w:szCs w:val="24"/>
        </w:rPr>
        <w:t>132 5</w:t>
      </w:r>
      <w:r w:rsidR="00B0328A" w:rsidRPr="00835F5C">
        <w:rPr>
          <w:rFonts w:ascii="Arial" w:hAnsi="Arial" w:cs="Arial"/>
          <w:sz w:val="24"/>
          <w:szCs w:val="24"/>
        </w:rPr>
        <w:t>76</w:t>
      </w:r>
      <w:r w:rsidR="001F0841" w:rsidRPr="00835F5C">
        <w:rPr>
          <w:rFonts w:ascii="Arial" w:hAnsi="Arial" w:cs="Arial"/>
          <w:sz w:val="24"/>
          <w:szCs w:val="24"/>
        </w:rPr>
        <w:t>,</w:t>
      </w:r>
      <w:r w:rsidR="00B0328A" w:rsidRPr="00835F5C">
        <w:rPr>
          <w:rFonts w:ascii="Arial" w:hAnsi="Arial" w:cs="Arial"/>
          <w:sz w:val="24"/>
          <w:szCs w:val="24"/>
        </w:rPr>
        <w:t>0</w:t>
      </w:r>
      <w:r w:rsidR="001F0841" w:rsidRPr="00835F5C">
        <w:rPr>
          <w:rFonts w:ascii="Arial" w:hAnsi="Arial" w:cs="Arial"/>
          <w:sz w:val="24"/>
          <w:szCs w:val="24"/>
        </w:rPr>
        <w:t>1</w:t>
      </w:r>
      <w:r w:rsidRPr="00835F5C">
        <w:rPr>
          <w:rFonts w:ascii="Arial" w:hAnsi="Arial" w:cs="Arial"/>
          <w:sz w:val="24"/>
          <w:szCs w:val="24"/>
        </w:rPr>
        <w:t xml:space="preserve"> тыс. рублей, в том числе верхний предел долга по муниципальным гарантиям – 0 тыс. руб</w:t>
      </w:r>
      <w:r w:rsidR="00F85FF6" w:rsidRPr="00835F5C">
        <w:rPr>
          <w:rFonts w:ascii="Arial" w:hAnsi="Arial" w:cs="Arial"/>
          <w:sz w:val="24"/>
          <w:szCs w:val="24"/>
        </w:rPr>
        <w:t>лей»</w:t>
      </w:r>
      <w:r w:rsidR="000C0F43" w:rsidRPr="00835F5C">
        <w:rPr>
          <w:rFonts w:ascii="Arial" w:hAnsi="Arial" w:cs="Arial"/>
          <w:sz w:val="24"/>
          <w:szCs w:val="24"/>
        </w:rPr>
        <w:t>;</w:t>
      </w:r>
    </w:p>
    <w:p w:rsidR="00770D25" w:rsidRPr="00835F5C" w:rsidRDefault="00E71851" w:rsidP="00770D25">
      <w:pPr>
        <w:pStyle w:val="20"/>
        <w:tabs>
          <w:tab w:val="left" w:pos="180"/>
          <w:tab w:val="left" w:pos="360"/>
        </w:tabs>
        <w:spacing w:line="240" w:lineRule="auto"/>
        <w:ind w:firstLine="708"/>
        <w:rPr>
          <w:rFonts w:ascii="Arial" w:hAnsi="Arial" w:cs="Arial"/>
          <w:sz w:val="24"/>
          <w:szCs w:val="24"/>
        </w:rPr>
      </w:pPr>
      <w:r w:rsidRPr="00835F5C">
        <w:rPr>
          <w:rFonts w:ascii="Arial" w:hAnsi="Arial" w:cs="Arial"/>
          <w:sz w:val="24"/>
          <w:szCs w:val="24"/>
        </w:rPr>
        <w:t>1.</w:t>
      </w:r>
      <w:proofErr w:type="gramStart"/>
      <w:r w:rsidRPr="00835F5C">
        <w:rPr>
          <w:rFonts w:ascii="Arial" w:hAnsi="Arial" w:cs="Arial"/>
          <w:sz w:val="24"/>
          <w:szCs w:val="24"/>
        </w:rPr>
        <w:t>8</w:t>
      </w:r>
      <w:r w:rsidR="00B57E05" w:rsidRPr="00835F5C">
        <w:rPr>
          <w:rFonts w:ascii="Arial" w:hAnsi="Arial" w:cs="Arial"/>
          <w:sz w:val="24"/>
          <w:szCs w:val="24"/>
        </w:rPr>
        <w:t>.п</w:t>
      </w:r>
      <w:r w:rsidR="000C0F43" w:rsidRPr="00835F5C">
        <w:rPr>
          <w:rFonts w:ascii="Arial" w:hAnsi="Arial" w:cs="Arial"/>
          <w:sz w:val="24"/>
          <w:szCs w:val="24"/>
        </w:rPr>
        <w:t>риложения</w:t>
      </w:r>
      <w:proofErr w:type="gramEnd"/>
      <w:r w:rsidR="000C0F43" w:rsidRPr="00835F5C">
        <w:rPr>
          <w:rFonts w:ascii="Arial" w:hAnsi="Arial" w:cs="Arial"/>
          <w:sz w:val="24"/>
          <w:szCs w:val="24"/>
        </w:rPr>
        <w:t xml:space="preserve"> </w:t>
      </w:r>
      <w:r w:rsidR="008016D3" w:rsidRPr="00835F5C">
        <w:rPr>
          <w:rFonts w:ascii="Arial" w:hAnsi="Arial" w:cs="Arial"/>
          <w:sz w:val="24"/>
          <w:szCs w:val="24"/>
        </w:rPr>
        <w:t>№ 1,</w:t>
      </w:r>
      <w:r w:rsidR="003B6B14" w:rsidRPr="00835F5C">
        <w:rPr>
          <w:rFonts w:ascii="Arial" w:hAnsi="Arial" w:cs="Arial"/>
          <w:sz w:val="24"/>
          <w:szCs w:val="24"/>
        </w:rPr>
        <w:t xml:space="preserve"> </w:t>
      </w:r>
      <w:r w:rsidR="00D32F62" w:rsidRPr="00835F5C">
        <w:rPr>
          <w:rFonts w:ascii="Arial" w:hAnsi="Arial" w:cs="Arial"/>
          <w:sz w:val="24"/>
          <w:szCs w:val="24"/>
        </w:rPr>
        <w:t xml:space="preserve">3, </w:t>
      </w:r>
      <w:r w:rsidR="003B6B14" w:rsidRPr="00835F5C">
        <w:rPr>
          <w:rFonts w:ascii="Arial" w:hAnsi="Arial" w:cs="Arial"/>
          <w:sz w:val="24"/>
          <w:szCs w:val="24"/>
        </w:rPr>
        <w:t xml:space="preserve">4, </w:t>
      </w:r>
      <w:r w:rsidR="00D32F62" w:rsidRPr="00835F5C">
        <w:rPr>
          <w:rFonts w:ascii="Arial" w:hAnsi="Arial" w:cs="Arial"/>
          <w:sz w:val="24"/>
          <w:szCs w:val="24"/>
        </w:rPr>
        <w:t>5,</w:t>
      </w:r>
      <w:r w:rsidR="009D3B54" w:rsidRPr="00835F5C">
        <w:rPr>
          <w:rFonts w:ascii="Arial" w:hAnsi="Arial" w:cs="Arial"/>
          <w:sz w:val="24"/>
          <w:szCs w:val="24"/>
        </w:rPr>
        <w:t xml:space="preserve"> </w:t>
      </w:r>
      <w:r w:rsidR="003B6B14" w:rsidRPr="00835F5C">
        <w:rPr>
          <w:rFonts w:ascii="Arial" w:hAnsi="Arial" w:cs="Arial"/>
          <w:sz w:val="24"/>
          <w:szCs w:val="24"/>
        </w:rPr>
        <w:t xml:space="preserve">6, </w:t>
      </w:r>
      <w:r w:rsidR="008752B2" w:rsidRPr="00835F5C">
        <w:rPr>
          <w:rFonts w:ascii="Arial" w:hAnsi="Arial" w:cs="Arial"/>
          <w:sz w:val="24"/>
          <w:szCs w:val="24"/>
        </w:rPr>
        <w:t xml:space="preserve">7, </w:t>
      </w:r>
      <w:r w:rsidR="003B6B14" w:rsidRPr="00835F5C">
        <w:rPr>
          <w:rFonts w:ascii="Arial" w:hAnsi="Arial" w:cs="Arial"/>
          <w:sz w:val="24"/>
          <w:szCs w:val="24"/>
        </w:rPr>
        <w:t>8,</w:t>
      </w:r>
      <w:r w:rsidR="00516D36" w:rsidRPr="00835F5C">
        <w:rPr>
          <w:rFonts w:ascii="Arial" w:hAnsi="Arial" w:cs="Arial"/>
          <w:sz w:val="24"/>
          <w:szCs w:val="24"/>
        </w:rPr>
        <w:t xml:space="preserve"> </w:t>
      </w:r>
      <w:r w:rsidR="00716F33" w:rsidRPr="00835F5C">
        <w:rPr>
          <w:rFonts w:ascii="Arial" w:hAnsi="Arial" w:cs="Arial"/>
          <w:sz w:val="24"/>
          <w:szCs w:val="24"/>
        </w:rPr>
        <w:t xml:space="preserve">9, </w:t>
      </w:r>
      <w:r w:rsidRPr="00835F5C">
        <w:rPr>
          <w:rFonts w:ascii="Arial" w:hAnsi="Arial" w:cs="Arial"/>
          <w:sz w:val="24"/>
          <w:szCs w:val="24"/>
        </w:rPr>
        <w:t xml:space="preserve">10, </w:t>
      </w:r>
      <w:r w:rsidR="00992661" w:rsidRPr="00835F5C">
        <w:rPr>
          <w:rFonts w:ascii="Arial" w:hAnsi="Arial" w:cs="Arial"/>
          <w:sz w:val="24"/>
          <w:szCs w:val="24"/>
        </w:rPr>
        <w:t>11, 13</w:t>
      </w:r>
      <w:r w:rsidR="00AD1F57" w:rsidRPr="00835F5C">
        <w:rPr>
          <w:rFonts w:ascii="Arial" w:hAnsi="Arial" w:cs="Arial"/>
          <w:sz w:val="24"/>
          <w:szCs w:val="24"/>
        </w:rPr>
        <w:t>,</w:t>
      </w:r>
      <w:r w:rsidR="00A07EBC" w:rsidRPr="00835F5C">
        <w:rPr>
          <w:rFonts w:ascii="Arial" w:hAnsi="Arial" w:cs="Arial"/>
          <w:sz w:val="24"/>
          <w:szCs w:val="24"/>
        </w:rPr>
        <w:t xml:space="preserve"> </w:t>
      </w:r>
      <w:r w:rsidR="00992661" w:rsidRPr="00835F5C">
        <w:rPr>
          <w:rFonts w:ascii="Arial" w:hAnsi="Arial" w:cs="Arial"/>
          <w:sz w:val="24"/>
          <w:szCs w:val="24"/>
        </w:rPr>
        <w:t>14, 15</w:t>
      </w:r>
      <w:r w:rsidR="000C0F43" w:rsidRPr="00835F5C">
        <w:rPr>
          <w:rFonts w:ascii="Arial" w:hAnsi="Arial" w:cs="Arial"/>
          <w:sz w:val="24"/>
          <w:szCs w:val="24"/>
        </w:rPr>
        <w:t xml:space="preserve"> изложить</w:t>
      </w:r>
      <w:r w:rsidR="0093665A" w:rsidRPr="00835F5C">
        <w:rPr>
          <w:rFonts w:ascii="Arial" w:hAnsi="Arial" w:cs="Arial"/>
          <w:sz w:val="24"/>
          <w:szCs w:val="24"/>
        </w:rPr>
        <w:t xml:space="preserve"> в новой</w:t>
      </w:r>
      <w:r w:rsidR="003F0565" w:rsidRPr="00835F5C">
        <w:rPr>
          <w:rFonts w:ascii="Arial" w:hAnsi="Arial" w:cs="Arial"/>
          <w:sz w:val="24"/>
          <w:szCs w:val="24"/>
        </w:rPr>
        <w:t xml:space="preserve"> редакции (прилагаются).</w:t>
      </w:r>
    </w:p>
    <w:p w:rsidR="00B37AF1" w:rsidRPr="00835F5C" w:rsidRDefault="00CC2A7A" w:rsidP="00770D25">
      <w:pPr>
        <w:pStyle w:val="20"/>
        <w:tabs>
          <w:tab w:val="left" w:pos="180"/>
          <w:tab w:val="left" w:pos="360"/>
        </w:tabs>
        <w:spacing w:line="240" w:lineRule="auto"/>
        <w:ind w:firstLine="708"/>
        <w:rPr>
          <w:rFonts w:ascii="Arial" w:hAnsi="Arial" w:cs="Arial"/>
          <w:sz w:val="24"/>
          <w:szCs w:val="24"/>
        </w:rPr>
      </w:pPr>
      <w:r w:rsidRPr="00835F5C">
        <w:rPr>
          <w:rFonts w:ascii="Arial" w:hAnsi="Arial" w:cs="Arial"/>
          <w:sz w:val="24"/>
          <w:szCs w:val="24"/>
        </w:rPr>
        <w:t>2</w:t>
      </w:r>
      <w:r w:rsidR="00300F77" w:rsidRPr="00835F5C">
        <w:rPr>
          <w:rFonts w:ascii="Arial" w:hAnsi="Arial" w:cs="Arial"/>
          <w:sz w:val="24"/>
          <w:szCs w:val="24"/>
        </w:rPr>
        <w:t>.</w:t>
      </w:r>
      <w:r w:rsidR="00565792" w:rsidRPr="00835F5C">
        <w:rPr>
          <w:rFonts w:ascii="Arial" w:hAnsi="Arial" w:cs="Arial"/>
          <w:sz w:val="24"/>
          <w:szCs w:val="24"/>
        </w:rPr>
        <w:t xml:space="preserve"> </w:t>
      </w:r>
      <w:r w:rsidR="008713F8" w:rsidRPr="00835F5C">
        <w:rPr>
          <w:rFonts w:ascii="Arial" w:hAnsi="Arial" w:cs="Arial"/>
          <w:sz w:val="24"/>
          <w:szCs w:val="24"/>
        </w:rPr>
        <w:t>Консультанту аппарата</w:t>
      </w:r>
      <w:r w:rsidR="00D865A0" w:rsidRPr="00835F5C">
        <w:rPr>
          <w:rFonts w:ascii="Arial" w:hAnsi="Arial" w:cs="Arial"/>
          <w:sz w:val="24"/>
          <w:szCs w:val="24"/>
        </w:rPr>
        <w:t xml:space="preserve"> Думы </w:t>
      </w:r>
      <w:r w:rsidR="00207AE8" w:rsidRPr="00835F5C">
        <w:rPr>
          <w:rFonts w:ascii="Arial" w:hAnsi="Arial" w:cs="Arial"/>
          <w:sz w:val="24"/>
          <w:szCs w:val="24"/>
        </w:rPr>
        <w:t xml:space="preserve">Усольского </w:t>
      </w:r>
      <w:r w:rsidR="00D865A0" w:rsidRPr="00835F5C">
        <w:rPr>
          <w:rFonts w:ascii="Arial" w:hAnsi="Arial" w:cs="Arial"/>
          <w:sz w:val="24"/>
          <w:szCs w:val="24"/>
        </w:rPr>
        <w:t>муниципального райо</w:t>
      </w:r>
      <w:r w:rsidR="00207AE8" w:rsidRPr="00835F5C">
        <w:rPr>
          <w:rFonts w:ascii="Arial" w:hAnsi="Arial" w:cs="Arial"/>
          <w:sz w:val="24"/>
          <w:szCs w:val="24"/>
        </w:rPr>
        <w:t>на Иркутской области</w:t>
      </w:r>
      <w:r w:rsidR="00B37AF1" w:rsidRPr="00835F5C">
        <w:rPr>
          <w:rFonts w:ascii="Arial" w:hAnsi="Arial" w:cs="Arial"/>
          <w:sz w:val="24"/>
          <w:szCs w:val="24"/>
        </w:rPr>
        <w:t>:</w:t>
      </w:r>
    </w:p>
    <w:p w:rsidR="00B37AF1" w:rsidRPr="00835F5C" w:rsidRDefault="00CC2A7A" w:rsidP="00770D25">
      <w:pPr>
        <w:tabs>
          <w:tab w:val="left" w:pos="180"/>
        </w:tabs>
        <w:autoSpaceDE w:val="0"/>
        <w:autoSpaceDN w:val="0"/>
        <w:adjustRightInd w:val="0"/>
        <w:ind w:firstLine="708"/>
        <w:jc w:val="both"/>
        <w:rPr>
          <w:rFonts w:ascii="Arial" w:hAnsi="Arial" w:cs="Arial"/>
        </w:rPr>
      </w:pPr>
      <w:r w:rsidRPr="00835F5C">
        <w:rPr>
          <w:rFonts w:ascii="Arial" w:hAnsi="Arial" w:cs="Arial"/>
        </w:rPr>
        <w:t>2</w:t>
      </w:r>
      <w:r w:rsidR="00B37AF1" w:rsidRPr="00835F5C">
        <w:rPr>
          <w:rFonts w:ascii="Arial" w:hAnsi="Arial" w:cs="Arial"/>
        </w:rPr>
        <w:t>.</w:t>
      </w:r>
      <w:proofErr w:type="gramStart"/>
      <w:r w:rsidR="00B37AF1" w:rsidRPr="00835F5C">
        <w:rPr>
          <w:rFonts w:ascii="Arial" w:hAnsi="Arial" w:cs="Arial"/>
        </w:rPr>
        <w:t>1.направить</w:t>
      </w:r>
      <w:proofErr w:type="gramEnd"/>
      <w:r w:rsidR="00B37AF1" w:rsidRPr="00835F5C">
        <w:rPr>
          <w:rFonts w:ascii="Arial" w:hAnsi="Arial" w:cs="Arial"/>
        </w:rPr>
        <w:t xml:space="preserve"> настоящее решение мэру </w:t>
      </w:r>
      <w:r w:rsidR="00207AE8" w:rsidRPr="00835F5C">
        <w:rPr>
          <w:rFonts w:ascii="Arial" w:hAnsi="Arial" w:cs="Arial"/>
        </w:rPr>
        <w:t xml:space="preserve">Усольского </w:t>
      </w:r>
      <w:r w:rsidR="00B37AF1" w:rsidRPr="00835F5C">
        <w:rPr>
          <w:rFonts w:ascii="Arial" w:hAnsi="Arial" w:cs="Arial"/>
        </w:rPr>
        <w:t xml:space="preserve">муниципального </w:t>
      </w:r>
      <w:r w:rsidR="00207AE8" w:rsidRPr="00835F5C">
        <w:rPr>
          <w:rFonts w:ascii="Arial" w:hAnsi="Arial" w:cs="Arial"/>
        </w:rPr>
        <w:t>района Иркутской области</w:t>
      </w:r>
      <w:r w:rsidR="00B37AF1" w:rsidRPr="00835F5C">
        <w:rPr>
          <w:rFonts w:ascii="Arial" w:hAnsi="Arial" w:cs="Arial"/>
        </w:rPr>
        <w:t xml:space="preserve"> для подписания и опубликования</w:t>
      </w:r>
      <w:r w:rsidR="00D865A0" w:rsidRPr="00835F5C">
        <w:rPr>
          <w:rFonts w:ascii="Arial" w:hAnsi="Arial" w:cs="Arial"/>
        </w:rPr>
        <w:t xml:space="preserve"> в газете </w:t>
      </w:r>
      <w:r w:rsidR="004B257B" w:rsidRPr="00835F5C">
        <w:rPr>
          <w:rFonts w:ascii="Arial" w:hAnsi="Arial" w:cs="Arial"/>
        </w:rPr>
        <w:t>«Официальный вестник Усольского района</w:t>
      </w:r>
      <w:r w:rsidR="00D865A0" w:rsidRPr="00835F5C">
        <w:rPr>
          <w:rFonts w:ascii="Arial" w:hAnsi="Arial" w:cs="Arial"/>
        </w:rPr>
        <w:t>»</w:t>
      </w:r>
      <w:r w:rsidR="004B257B" w:rsidRPr="00835F5C">
        <w:rPr>
          <w:rFonts w:ascii="Arial" w:hAnsi="Arial" w:cs="Arial"/>
        </w:rPr>
        <w:t xml:space="preserve"> и в сетевом издании «Официальный сайт администрации Усольского района» в информационно-телекоммуникационной сети «Интернет» (</w:t>
      </w:r>
      <w:r w:rsidR="008713F8" w:rsidRPr="00835F5C">
        <w:rPr>
          <w:rFonts w:ascii="Arial" w:hAnsi="Arial" w:cs="Arial"/>
          <w:lang w:val="en-US"/>
        </w:rPr>
        <w:t>www</w:t>
      </w:r>
      <w:r w:rsidR="004B257B" w:rsidRPr="00835F5C">
        <w:rPr>
          <w:rFonts w:ascii="Arial" w:hAnsi="Arial" w:cs="Arial"/>
        </w:rPr>
        <w:t>.</w:t>
      </w:r>
      <w:proofErr w:type="spellStart"/>
      <w:r w:rsidR="008713F8" w:rsidRPr="00835F5C">
        <w:rPr>
          <w:rFonts w:ascii="Arial" w:hAnsi="Arial" w:cs="Arial"/>
          <w:lang w:val="en-US"/>
        </w:rPr>
        <w:t>usolie</w:t>
      </w:r>
      <w:proofErr w:type="spellEnd"/>
      <w:r w:rsidR="008713F8" w:rsidRPr="00835F5C">
        <w:rPr>
          <w:rFonts w:ascii="Arial" w:hAnsi="Arial" w:cs="Arial"/>
        </w:rPr>
        <w:t>-</w:t>
      </w:r>
      <w:proofErr w:type="spellStart"/>
      <w:r w:rsidR="008713F8" w:rsidRPr="00835F5C">
        <w:rPr>
          <w:rFonts w:ascii="Arial" w:hAnsi="Arial" w:cs="Arial"/>
          <w:lang w:val="en-US"/>
        </w:rPr>
        <w:t>raion</w:t>
      </w:r>
      <w:proofErr w:type="spellEnd"/>
      <w:r w:rsidR="008713F8" w:rsidRPr="00835F5C">
        <w:rPr>
          <w:rFonts w:ascii="Arial" w:hAnsi="Arial" w:cs="Arial"/>
        </w:rPr>
        <w:t>.</w:t>
      </w:r>
      <w:proofErr w:type="spellStart"/>
      <w:r w:rsidR="004B257B" w:rsidRPr="00835F5C">
        <w:rPr>
          <w:rFonts w:ascii="Arial" w:hAnsi="Arial" w:cs="Arial"/>
          <w:lang w:val="en-US"/>
        </w:rPr>
        <w:t>ru</w:t>
      </w:r>
      <w:proofErr w:type="spellEnd"/>
      <w:r w:rsidR="004B257B" w:rsidRPr="00835F5C">
        <w:rPr>
          <w:rFonts w:ascii="Arial" w:hAnsi="Arial" w:cs="Arial"/>
        </w:rPr>
        <w:t>)</w:t>
      </w:r>
      <w:r w:rsidR="00B37AF1" w:rsidRPr="00835F5C">
        <w:rPr>
          <w:rFonts w:ascii="Arial" w:hAnsi="Arial" w:cs="Arial"/>
        </w:rPr>
        <w:t>;</w:t>
      </w:r>
    </w:p>
    <w:p w:rsidR="00D865A0" w:rsidRPr="00835F5C" w:rsidRDefault="00CC2A7A" w:rsidP="00770D25">
      <w:pPr>
        <w:tabs>
          <w:tab w:val="left" w:pos="180"/>
        </w:tabs>
        <w:autoSpaceDE w:val="0"/>
        <w:autoSpaceDN w:val="0"/>
        <w:adjustRightInd w:val="0"/>
        <w:ind w:firstLine="708"/>
        <w:jc w:val="both"/>
        <w:rPr>
          <w:rFonts w:ascii="Arial" w:hAnsi="Arial" w:cs="Arial"/>
        </w:rPr>
      </w:pPr>
      <w:r w:rsidRPr="00835F5C">
        <w:rPr>
          <w:rFonts w:ascii="Arial" w:hAnsi="Arial" w:cs="Arial"/>
        </w:rPr>
        <w:t>2</w:t>
      </w:r>
      <w:r w:rsidR="00B37AF1" w:rsidRPr="00835F5C">
        <w:rPr>
          <w:rFonts w:ascii="Arial" w:hAnsi="Arial" w:cs="Arial"/>
        </w:rPr>
        <w:t>.</w:t>
      </w:r>
      <w:proofErr w:type="gramStart"/>
      <w:r w:rsidR="00B37AF1" w:rsidRPr="00835F5C">
        <w:rPr>
          <w:rFonts w:ascii="Arial" w:hAnsi="Arial" w:cs="Arial"/>
        </w:rPr>
        <w:t>2.</w:t>
      </w:r>
      <w:r w:rsidR="00D865A0" w:rsidRPr="00835F5C">
        <w:rPr>
          <w:rFonts w:ascii="Arial" w:hAnsi="Arial" w:cs="Arial"/>
        </w:rPr>
        <w:t>разместить</w:t>
      </w:r>
      <w:proofErr w:type="gramEnd"/>
      <w:r w:rsidR="00B37AF1" w:rsidRPr="00835F5C">
        <w:rPr>
          <w:rFonts w:ascii="Arial" w:hAnsi="Arial" w:cs="Arial"/>
        </w:rPr>
        <w:t xml:space="preserve"> настоящее решение</w:t>
      </w:r>
      <w:r w:rsidR="00D865A0" w:rsidRPr="00835F5C">
        <w:rPr>
          <w:rFonts w:ascii="Arial" w:hAnsi="Arial" w:cs="Arial"/>
        </w:rPr>
        <w:t xml:space="preserve"> на официальном сайте Думы </w:t>
      </w:r>
      <w:r w:rsidR="00207AE8" w:rsidRPr="00835F5C">
        <w:rPr>
          <w:rFonts w:ascii="Arial" w:hAnsi="Arial" w:cs="Arial"/>
        </w:rPr>
        <w:t xml:space="preserve">Усольского </w:t>
      </w:r>
      <w:r w:rsidR="00D865A0" w:rsidRPr="00835F5C">
        <w:rPr>
          <w:rFonts w:ascii="Arial" w:hAnsi="Arial" w:cs="Arial"/>
        </w:rPr>
        <w:t>му</w:t>
      </w:r>
      <w:r w:rsidR="00207AE8" w:rsidRPr="00835F5C">
        <w:rPr>
          <w:rFonts w:ascii="Arial" w:hAnsi="Arial" w:cs="Arial"/>
        </w:rPr>
        <w:t>ниципального района</w:t>
      </w:r>
      <w:r w:rsidR="00354E96" w:rsidRPr="00835F5C">
        <w:rPr>
          <w:rFonts w:ascii="Arial" w:hAnsi="Arial" w:cs="Arial"/>
        </w:rPr>
        <w:t xml:space="preserve"> </w:t>
      </w:r>
      <w:r w:rsidR="00D213BD" w:rsidRPr="00835F5C">
        <w:rPr>
          <w:rFonts w:ascii="Arial" w:hAnsi="Arial" w:cs="Arial"/>
        </w:rPr>
        <w:t>Иркутской области (</w:t>
      </w:r>
      <w:r w:rsidR="00044981" w:rsidRPr="00835F5C">
        <w:rPr>
          <w:rFonts w:ascii="Arial" w:hAnsi="Arial" w:cs="Arial"/>
          <w:lang w:val="en-US"/>
        </w:rPr>
        <w:t>duma</w:t>
      </w:r>
      <w:r w:rsidR="00044981" w:rsidRPr="00835F5C">
        <w:rPr>
          <w:rFonts w:ascii="Arial" w:hAnsi="Arial" w:cs="Arial"/>
        </w:rPr>
        <w:t>.</w:t>
      </w:r>
      <w:proofErr w:type="spellStart"/>
      <w:r w:rsidR="00044981" w:rsidRPr="00835F5C">
        <w:rPr>
          <w:rFonts w:ascii="Arial" w:hAnsi="Arial" w:cs="Arial"/>
          <w:lang w:val="en-US"/>
        </w:rPr>
        <w:t>uoura</w:t>
      </w:r>
      <w:proofErr w:type="spellEnd"/>
      <w:r w:rsidR="00044981" w:rsidRPr="00835F5C">
        <w:rPr>
          <w:rFonts w:ascii="Arial" w:hAnsi="Arial" w:cs="Arial"/>
        </w:rPr>
        <w:t>.</w:t>
      </w:r>
      <w:proofErr w:type="spellStart"/>
      <w:r w:rsidR="00044981" w:rsidRPr="00835F5C">
        <w:rPr>
          <w:rFonts w:ascii="Arial" w:hAnsi="Arial" w:cs="Arial"/>
          <w:lang w:val="en-US"/>
        </w:rPr>
        <w:t>ru</w:t>
      </w:r>
      <w:proofErr w:type="spellEnd"/>
      <w:r w:rsidR="00044981" w:rsidRPr="00835F5C">
        <w:rPr>
          <w:rFonts w:ascii="Arial" w:hAnsi="Arial" w:cs="Arial"/>
        </w:rPr>
        <w:t>).</w:t>
      </w:r>
    </w:p>
    <w:p w:rsidR="00B149F7" w:rsidRPr="00835F5C" w:rsidRDefault="00CC2A7A" w:rsidP="00770D25">
      <w:pPr>
        <w:tabs>
          <w:tab w:val="left" w:pos="180"/>
          <w:tab w:val="left" w:pos="900"/>
        </w:tabs>
        <w:ind w:firstLine="708"/>
        <w:jc w:val="both"/>
        <w:rPr>
          <w:rFonts w:ascii="Arial" w:hAnsi="Arial" w:cs="Arial"/>
        </w:rPr>
      </w:pPr>
      <w:r w:rsidRPr="00835F5C">
        <w:rPr>
          <w:rFonts w:ascii="Arial" w:hAnsi="Arial" w:cs="Arial"/>
        </w:rPr>
        <w:t>3</w:t>
      </w:r>
      <w:r w:rsidR="00FF6283" w:rsidRPr="00835F5C">
        <w:rPr>
          <w:rFonts w:ascii="Arial" w:hAnsi="Arial" w:cs="Arial"/>
        </w:rPr>
        <w:t>.</w:t>
      </w:r>
      <w:r w:rsidR="00577CF1" w:rsidRPr="00835F5C">
        <w:rPr>
          <w:rFonts w:ascii="Arial" w:hAnsi="Arial" w:cs="Arial"/>
        </w:rPr>
        <w:t>Наст</w:t>
      </w:r>
      <w:r w:rsidR="00D35AA8" w:rsidRPr="00835F5C">
        <w:rPr>
          <w:rFonts w:ascii="Arial" w:hAnsi="Arial" w:cs="Arial"/>
        </w:rPr>
        <w:t>оящее р</w:t>
      </w:r>
      <w:r w:rsidR="001B412A" w:rsidRPr="00835F5C">
        <w:rPr>
          <w:rFonts w:ascii="Arial" w:hAnsi="Arial" w:cs="Arial"/>
        </w:rPr>
        <w:t>ешение вступает в силу после</w:t>
      </w:r>
      <w:r w:rsidR="00577CF1" w:rsidRPr="00835F5C">
        <w:rPr>
          <w:rFonts w:ascii="Arial" w:hAnsi="Arial" w:cs="Arial"/>
        </w:rPr>
        <w:t xml:space="preserve"> дня его официального опублико</w:t>
      </w:r>
      <w:r w:rsidR="000C0F43" w:rsidRPr="00835F5C">
        <w:rPr>
          <w:rFonts w:ascii="Arial" w:hAnsi="Arial" w:cs="Arial"/>
        </w:rPr>
        <w:t>вания</w:t>
      </w:r>
      <w:r w:rsidR="00577CF1" w:rsidRPr="00835F5C">
        <w:rPr>
          <w:rFonts w:ascii="Arial" w:hAnsi="Arial" w:cs="Arial"/>
        </w:rPr>
        <w:t>.</w:t>
      </w:r>
    </w:p>
    <w:p w:rsidR="008713F8" w:rsidRPr="00835F5C" w:rsidRDefault="008713F8" w:rsidP="00D24667">
      <w:pPr>
        <w:rPr>
          <w:rFonts w:ascii="Arial" w:hAnsi="Arial" w:cs="Arial"/>
        </w:rPr>
      </w:pPr>
    </w:p>
    <w:p w:rsidR="0028190A" w:rsidRPr="00835F5C" w:rsidRDefault="005A7A14" w:rsidP="00805093">
      <w:pPr>
        <w:rPr>
          <w:rFonts w:ascii="Arial" w:hAnsi="Arial" w:cs="Arial"/>
        </w:rPr>
      </w:pPr>
      <w:r w:rsidRPr="00835F5C">
        <w:rPr>
          <w:rFonts w:ascii="Arial" w:hAnsi="Arial" w:cs="Arial"/>
        </w:rPr>
        <w:t xml:space="preserve">Председатель Думы </w:t>
      </w:r>
    </w:p>
    <w:p w:rsidR="0028190A" w:rsidRPr="00835F5C" w:rsidRDefault="00207AE8" w:rsidP="00805093">
      <w:pPr>
        <w:rPr>
          <w:rFonts w:ascii="Arial" w:hAnsi="Arial" w:cs="Arial"/>
        </w:rPr>
      </w:pPr>
      <w:r w:rsidRPr="00835F5C">
        <w:rPr>
          <w:rFonts w:ascii="Arial" w:hAnsi="Arial" w:cs="Arial"/>
        </w:rPr>
        <w:t>Усольского муниципального</w:t>
      </w:r>
      <w:r w:rsidR="007A3AEA" w:rsidRPr="00835F5C">
        <w:rPr>
          <w:rFonts w:ascii="Arial" w:hAnsi="Arial" w:cs="Arial"/>
        </w:rPr>
        <w:t xml:space="preserve"> </w:t>
      </w:r>
      <w:r w:rsidRPr="00835F5C">
        <w:rPr>
          <w:rFonts w:ascii="Arial" w:hAnsi="Arial" w:cs="Arial"/>
        </w:rPr>
        <w:t xml:space="preserve">района </w:t>
      </w:r>
    </w:p>
    <w:p w:rsidR="00835F5C" w:rsidRDefault="00207AE8" w:rsidP="00805093">
      <w:pPr>
        <w:rPr>
          <w:rFonts w:ascii="Arial" w:hAnsi="Arial" w:cs="Arial"/>
        </w:rPr>
      </w:pPr>
      <w:r w:rsidRPr="00835F5C">
        <w:rPr>
          <w:rFonts w:ascii="Arial" w:hAnsi="Arial" w:cs="Arial"/>
        </w:rPr>
        <w:t>Иркутской области</w:t>
      </w:r>
    </w:p>
    <w:p w:rsidR="00C0173C" w:rsidRPr="00835F5C" w:rsidRDefault="003B6B14" w:rsidP="00805093">
      <w:pPr>
        <w:rPr>
          <w:rFonts w:ascii="Arial" w:hAnsi="Arial" w:cs="Arial"/>
        </w:rPr>
      </w:pPr>
      <w:r w:rsidRPr="00835F5C">
        <w:rPr>
          <w:rFonts w:ascii="Arial" w:hAnsi="Arial" w:cs="Arial"/>
        </w:rPr>
        <w:t>О.А.</w:t>
      </w:r>
      <w:r w:rsidR="00835F5C">
        <w:rPr>
          <w:rFonts w:ascii="Arial" w:hAnsi="Arial" w:cs="Arial"/>
        </w:rPr>
        <w:t xml:space="preserve"> </w:t>
      </w:r>
      <w:r w:rsidRPr="00835F5C">
        <w:rPr>
          <w:rFonts w:ascii="Arial" w:hAnsi="Arial" w:cs="Arial"/>
        </w:rPr>
        <w:t>Серебров</w:t>
      </w:r>
    </w:p>
    <w:p w:rsidR="008713F8" w:rsidRPr="00835F5C" w:rsidRDefault="008713F8" w:rsidP="00805093">
      <w:pPr>
        <w:rPr>
          <w:rFonts w:ascii="Arial" w:hAnsi="Arial" w:cs="Arial"/>
        </w:rPr>
      </w:pPr>
    </w:p>
    <w:p w:rsidR="0028190A" w:rsidRPr="00835F5C" w:rsidRDefault="00354E96" w:rsidP="00805093">
      <w:pPr>
        <w:rPr>
          <w:rFonts w:ascii="Arial" w:hAnsi="Arial" w:cs="Arial"/>
        </w:rPr>
      </w:pPr>
      <w:r w:rsidRPr="00835F5C">
        <w:rPr>
          <w:rFonts w:ascii="Arial" w:hAnsi="Arial" w:cs="Arial"/>
        </w:rPr>
        <w:t xml:space="preserve">Мэр </w:t>
      </w:r>
      <w:r w:rsidR="00207AE8" w:rsidRPr="00835F5C">
        <w:rPr>
          <w:rFonts w:ascii="Arial" w:hAnsi="Arial" w:cs="Arial"/>
        </w:rPr>
        <w:t xml:space="preserve">Усольского </w:t>
      </w:r>
    </w:p>
    <w:p w:rsidR="0028190A" w:rsidRPr="00835F5C" w:rsidRDefault="00207AE8" w:rsidP="00805093">
      <w:pPr>
        <w:rPr>
          <w:rFonts w:ascii="Arial" w:hAnsi="Arial" w:cs="Arial"/>
        </w:rPr>
      </w:pPr>
      <w:r w:rsidRPr="00835F5C">
        <w:rPr>
          <w:rFonts w:ascii="Arial" w:hAnsi="Arial" w:cs="Arial"/>
        </w:rPr>
        <w:t>муниципального района</w:t>
      </w:r>
      <w:r w:rsidR="007A3AEA" w:rsidRPr="00835F5C">
        <w:rPr>
          <w:rFonts w:ascii="Arial" w:hAnsi="Arial" w:cs="Arial"/>
        </w:rPr>
        <w:t xml:space="preserve"> </w:t>
      </w:r>
    </w:p>
    <w:p w:rsidR="00835F5C" w:rsidRDefault="00207AE8" w:rsidP="00805093">
      <w:pPr>
        <w:rPr>
          <w:rFonts w:ascii="Arial" w:hAnsi="Arial" w:cs="Arial"/>
        </w:rPr>
      </w:pPr>
      <w:r w:rsidRPr="00835F5C">
        <w:rPr>
          <w:rFonts w:ascii="Arial" w:hAnsi="Arial" w:cs="Arial"/>
        </w:rPr>
        <w:t>Иркутской области</w:t>
      </w:r>
    </w:p>
    <w:p w:rsidR="008713F8" w:rsidRPr="00835F5C" w:rsidRDefault="00354E96" w:rsidP="00805093">
      <w:pPr>
        <w:rPr>
          <w:rFonts w:ascii="Arial" w:hAnsi="Arial" w:cs="Arial"/>
        </w:rPr>
      </w:pPr>
      <w:r w:rsidRPr="00835F5C">
        <w:rPr>
          <w:rFonts w:ascii="Arial" w:hAnsi="Arial" w:cs="Arial"/>
        </w:rPr>
        <w:t>В.И.</w:t>
      </w:r>
      <w:r w:rsidR="00835F5C">
        <w:rPr>
          <w:rFonts w:ascii="Arial" w:hAnsi="Arial" w:cs="Arial"/>
        </w:rPr>
        <w:t xml:space="preserve"> </w:t>
      </w:r>
      <w:proofErr w:type="spellStart"/>
      <w:r w:rsidRPr="00835F5C">
        <w:rPr>
          <w:rFonts w:ascii="Arial" w:hAnsi="Arial" w:cs="Arial"/>
        </w:rPr>
        <w:t>Матюха</w:t>
      </w:r>
      <w:proofErr w:type="spellEnd"/>
    </w:p>
    <w:p w:rsidR="0028190A" w:rsidRDefault="0028190A" w:rsidP="002E4C53">
      <w:pPr>
        <w:tabs>
          <w:tab w:val="left" w:pos="5955"/>
        </w:tabs>
        <w:ind w:left="108"/>
        <w:jc w:val="right"/>
        <w:rPr>
          <w:rFonts w:ascii="Courier New" w:hAnsi="Courier New" w:cs="Courier New"/>
          <w:bCs/>
          <w:sz w:val="22"/>
          <w:szCs w:val="22"/>
        </w:rPr>
      </w:pPr>
    </w:p>
    <w:p w:rsidR="0028190A" w:rsidRDefault="0028190A" w:rsidP="002E4C53">
      <w:pPr>
        <w:tabs>
          <w:tab w:val="left" w:pos="5955"/>
        </w:tabs>
        <w:ind w:left="108"/>
        <w:jc w:val="right"/>
        <w:rPr>
          <w:rFonts w:ascii="Courier New" w:hAnsi="Courier New" w:cs="Courier New"/>
          <w:bCs/>
          <w:sz w:val="22"/>
          <w:szCs w:val="22"/>
        </w:rPr>
      </w:pPr>
    </w:p>
    <w:p w:rsidR="002E4C53" w:rsidRPr="002E4C53" w:rsidRDefault="002E4C53" w:rsidP="002E4C53">
      <w:pPr>
        <w:tabs>
          <w:tab w:val="left" w:pos="5955"/>
        </w:tabs>
        <w:ind w:left="108"/>
        <w:jc w:val="right"/>
        <w:rPr>
          <w:rFonts w:ascii="Courier New" w:hAnsi="Courier New" w:cs="Courier New"/>
          <w:bCs/>
          <w:sz w:val="22"/>
          <w:szCs w:val="22"/>
        </w:rPr>
      </w:pPr>
      <w:r w:rsidRPr="002E4C53">
        <w:rPr>
          <w:rFonts w:ascii="Courier New" w:hAnsi="Courier New" w:cs="Courier New"/>
          <w:bCs/>
          <w:sz w:val="22"/>
          <w:szCs w:val="22"/>
        </w:rPr>
        <w:t>Приложение 1</w:t>
      </w:r>
    </w:p>
    <w:p w:rsidR="002E4C53" w:rsidRPr="002E4C53" w:rsidRDefault="002E4C53" w:rsidP="002E4C53">
      <w:pPr>
        <w:tabs>
          <w:tab w:val="left" w:pos="5955"/>
        </w:tabs>
        <w:ind w:left="108"/>
        <w:jc w:val="right"/>
        <w:rPr>
          <w:rFonts w:ascii="Courier New" w:hAnsi="Courier New" w:cs="Courier New"/>
          <w:bCs/>
          <w:sz w:val="22"/>
          <w:szCs w:val="22"/>
        </w:rPr>
      </w:pPr>
      <w:r w:rsidRPr="002E4C53">
        <w:rPr>
          <w:rFonts w:ascii="Courier New" w:hAnsi="Courier New" w:cs="Courier New"/>
          <w:bCs/>
          <w:sz w:val="22"/>
          <w:szCs w:val="22"/>
        </w:rPr>
        <w:t>к решению Думы Усольского муниципального района</w:t>
      </w:r>
    </w:p>
    <w:p w:rsidR="002E4C53" w:rsidRPr="002E4C53" w:rsidRDefault="002E4C53" w:rsidP="002E4C53">
      <w:pPr>
        <w:tabs>
          <w:tab w:val="left" w:pos="5955"/>
        </w:tabs>
        <w:ind w:left="108"/>
        <w:jc w:val="right"/>
        <w:rPr>
          <w:rFonts w:ascii="Courier New" w:hAnsi="Courier New" w:cs="Courier New"/>
          <w:bCs/>
          <w:sz w:val="22"/>
          <w:szCs w:val="22"/>
        </w:rPr>
      </w:pPr>
      <w:r w:rsidRPr="002E4C53">
        <w:rPr>
          <w:rFonts w:ascii="Courier New" w:hAnsi="Courier New" w:cs="Courier New"/>
          <w:bCs/>
          <w:sz w:val="22"/>
          <w:szCs w:val="22"/>
        </w:rPr>
        <w:t>Иркутской области</w:t>
      </w:r>
    </w:p>
    <w:p w:rsidR="002E4C53" w:rsidRPr="002E4C53" w:rsidRDefault="002E4C53" w:rsidP="002E4C53">
      <w:pPr>
        <w:tabs>
          <w:tab w:val="left" w:pos="5955"/>
        </w:tabs>
        <w:ind w:left="108"/>
        <w:jc w:val="right"/>
        <w:rPr>
          <w:rFonts w:ascii="Courier New" w:hAnsi="Courier New" w:cs="Courier New"/>
          <w:bCs/>
          <w:sz w:val="22"/>
          <w:szCs w:val="22"/>
        </w:rPr>
      </w:pPr>
      <w:r w:rsidRPr="002E4C53">
        <w:rPr>
          <w:rFonts w:ascii="Courier New" w:hAnsi="Courier New" w:cs="Courier New"/>
          <w:bCs/>
          <w:sz w:val="22"/>
          <w:szCs w:val="22"/>
        </w:rPr>
        <w:t>"О внесении изменений в Решение Думы Усольского</w:t>
      </w:r>
      <w:r w:rsidRPr="002E4C53">
        <w:rPr>
          <w:rFonts w:ascii="Courier New" w:hAnsi="Courier New" w:cs="Courier New"/>
          <w:bCs/>
          <w:sz w:val="22"/>
          <w:szCs w:val="22"/>
        </w:rPr>
        <w:tab/>
      </w:r>
    </w:p>
    <w:p w:rsidR="002E4C53" w:rsidRPr="002E4C53" w:rsidRDefault="002E4C53" w:rsidP="002E4C53">
      <w:pPr>
        <w:tabs>
          <w:tab w:val="left" w:pos="5955"/>
        </w:tabs>
        <w:ind w:left="108"/>
        <w:jc w:val="right"/>
        <w:rPr>
          <w:rFonts w:ascii="Courier New" w:hAnsi="Courier New" w:cs="Courier New"/>
          <w:bCs/>
          <w:sz w:val="22"/>
          <w:szCs w:val="22"/>
        </w:rPr>
      </w:pPr>
      <w:r w:rsidRPr="002E4C53">
        <w:rPr>
          <w:rFonts w:ascii="Courier New" w:hAnsi="Courier New" w:cs="Courier New"/>
          <w:bCs/>
          <w:sz w:val="22"/>
          <w:szCs w:val="22"/>
        </w:rPr>
        <w:t>муниципального района Иркутской области</w:t>
      </w:r>
    </w:p>
    <w:p w:rsidR="002E4C53" w:rsidRPr="002E4C53" w:rsidRDefault="002E4C53" w:rsidP="002E4C53">
      <w:pPr>
        <w:tabs>
          <w:tab w:val="left" w:pos="5955"/>
        </w:tabs>
        <w:ind w:left="108"/>
        <w:jc w:val="right"/>
        <w:rPr>
          <w:rFonts w:ascii="Courier New" w:hAnsi="Courier New" w:cs="Courier New"/>
          <w:bCs/>
          <w:sz w:val="22"/>
          <w:szCs w:val="22"/>
        </w:rPr>
      </w:pPr>
      <w:r w:rsidRPr="002E4C53">
        <w:rPr>
          <w:rFonts w:ascii="Courier New" w:hAnsi="Courier New" w:cs="Courier New"/>
          <w:bCs/>
          <w:sz w:val="22"/>
          <w:szCs w:val="22"/>
        </w:rPr>
        <w:t>от 27 декабря 2022 года № 23</w:t>
      </w:r>
    </w:p>
    <w:p w:rsidR="002E4C53" w:rsidRPr="002E4C53" w:rsidRDefault="002E4C53" w:rsidP="002E4C53">
      <w:pPr>
        <w:tabs>
          <w:tab w:val="left" w:pos="5955"/>
        </w:tabs>
        <w:ind w:left="108"/>
        <w:jc w:val="right"/>
        <w:rPr>
          <w:rFonts w:ascii="Courier New" w:hAnsi="Courier New" w:cs="Courier New"/>
          <w:bCs/>
          <w:sz w:val="22"/>
          <w:szCs w:val="22"/>
        </w:rPr>
      </w:pPr>
      <w:r w:rsidRPr="002E4C53">
        <w:rPr>
          <w:rFonts w:ascii="Courier New" w:hAnsi="Courier New" w:cs="Courier New"/>
          <w:bCs/>
          <w:sz w:val="22"/>
          <w:szCs w:val="22"/>
        </w:rPr>
        <w:t>"Об утверждении бюджета У</w:t>
      </w:r>
      <w:r>
        <w:rPr>
          <w:rFonts w:ascii="Courier New" w:hAnsi="Courier New" w:cs="Courier New"/>
          <w:bCs/>
          <w:sz w:val="22"/>
          <w:szCs w:val="22"/>
        </w:rPr>
        <w:t>сольского муниципального района</w:t>
      </w:r>
    </w:p>
    <w:p w:rsidR="002E4C53" w:rsidRPr="002E4C53" w:rsidRDefault="002E4C53" w:rsidP="002E4C53">
      <w:pPr>
        <w:tabs>
          <w:tab w:val="left" w:pos="5955"/>
        </w:tabs>
        <w:ind w:left="108"/>
        <w:jc w:val="right"/>
        <w:rPr>
          <w:rFonts w:ascii="Courier New" w:hAnsi="Courier New" w:cs="Courier New"/>
          <w:bCs/>
          <w:sz w:val="22"/>
          <w:szCs w:val="22"/>
        </w:rPr>
      </w:pPr>
      <w:r w:rsidRPr="002E4C53">
        <w:rPr>
          <w:rFonts w:ascii="Courier New" w:hAnsi="Courier New" w:cs="Courier New"/>
          <w:bCs/>
          <w:sz w:val="22"/>
          <w:szCs w:val="22"/>
        </w:rPr>
        <w:t>Иркутской области на 2023 год и на плановый</w:t>
      </w:r>
    </w:p>
    <w:p w:rsidR="002E4C53" w:rsidRPr="002E4C53" w:rsidRDefault="002E4C53" w:rsidP="002E4C53">
      <w:pPr>
        <w:tabs>
          <w:tab w:val="left" w:pos="5955"/>
        </w:tabs>
        <w:ind w:left="108"/>
        <w:jc w:val="right"/>
        <w:rPr>
          <w:rFonts w:ascii="Courier New" w:hAnsi="Courier New" w:cs="Courier New"/>
          <w:bCs/>
          <w:sz w:val="22"/>
          <w:szCs w:val="22"/>
        </w:rPr>
      </w:pPr>
      <w:r w:rsidRPr="002E4C53">
        <w:rPr>
          <w:rFonts w:ascii="Courier New" w:hAnsi="Courier New" w:cs="Courier New"/>
          <w:bCs/>
          <w:sz w:val="22"/>
          <w:szCs w:val="22"/>
        </w:rPr>
        <w:lastRenderedPageBreak/>
        <w:t>период 2024-2025 годов"</w:t>
      </w:r>
    </w:p>
    <w:p w:rsidR="00B86285" w:rsidRDefault="002E4C53" w:rsidP="00835F5C">
      <w:pPr>
        <w:tabs>
          <w:tab w:val="left" w:pos="5955"/>
        </w:tabs>
        <w:ind w:left="108"/>
        <w:jc w:val="right"/>
        <w:rPr>
          <w:rFonts w:ascii="Courier New" w:hAnsi="Courier New" w:cs="Courier New"/>
          <w:bCs/>
          <w:sz w:val="22"/>
          <w:szCs w:val="22"/>
        </w:rPr>
      </w:pPr>
      <w:r>
        <w:rPr>
          <w:rFonts w:ascii="Courier New" w:hAnsi="Courier New" w:cs="Courier New"/>
          <w:bCs/>
          <w:sz w:val="22"/>
          <w:szCs w:val="22"/>
        </w:rPr>
        <w:t xml:space="preserve">от </w:t>
      </w:r>
      <w:bookmarkStart w:id="0" w:name="_Hlk138773645"/>
      <w:r w:rsidR="00835F5C">
        <w:rPr>
          <w:rFonts w:ascii="Courier New" w:hAnsi="Courier New" w:cs="Courier New"/>
          <w:bCs/>
          <w:sz w:val="22"/>
          <w:szCs w:val="22"/>
        </w:rPr>
        <w:t>29.06.2023</w:t>
      </w:r>
      <w:r>
        <w:rPr>
          <w:rFonts w:ascii="Courier New" w:hAnsi="Courier New" w:cs="Courier New"/>
          <w:bCs/>
          <w:sz w:val="22"/>
          <w:szCs w:val="22"/>
        </w:rPr>
        <w:t xml:space="preserve"> </w:t>
      </w:r>
      <w:r w:rsidRPr="002E4C53">
        <w:rPr>
          <w:rFonts w:ascii="Courier New" w:hAnsi="Courier New" w:cs="Courier New"/>
          <w:bCs/>
          <w:sz w:val="22"/>
          <w:szCs w:val="22"/>
        </w:rPr>
        <w:t xml:space="preserve">№ </w:t>
      </w:r>
      <w:r w:rsidR="00835F5C">
        <w:rPr>
          <w:rFonts w:ascii="Courier New" w:hAnsi="Courier New" w:cs="Courier New"/>
          <w:bCs/>
          <w:sz w:val="22"/>
          <w:szCs w:val="22"/>
        </w:rPr>
        <w:t>55</w:t>
      </w:r>
    </w:p>
    <w:bookmarkEnd w:id="0"/>
    <w:p w:rsidR="00835F5C" w:rsidRDefault="00835F5C" w:rsidP="00835F5C">
      <w:pPr>
        <w:tabs>
          <w:tab w:val="left" w:pos="5955"/>
        </w:tabs>
        <w:ind w:left="108"/>
        <w:jc w:val="right"/>
        <w:rPr>
          <w:rFonts w:ascii="Arial" w:hAnsi="Arial" w:cs="Arial"/>
        </w:rPr>
      </w:pPr>
    </w:p>
    <w:p w:rsidR="000148FB" w:rsidRPr="00835F5C" w:rsidRDefault="000148FB">
      <w:pPr>
        <w:jc w:val="center"/>
        <w:rPr>
          <w:rFonts w:ascii="Arial" w:hAnsi="Arial" w:cs="Arial"/>
          <w:b/>
          <w:bCs/>
          <w:sz w:val="28"/>
          <w:szCs w:val="28"/>
        </w:rPr>
      </w:pPr>
      <w:r w:rsidRPr="00835F5C">
        <w:rPr>
          <w:rFonts w:ascii="Arial" w:hAnsi="Arial" w:cs="Arial"/>
          <w:b/>
          <w:bCs/>
          <w:sz w:val="28"/>
          <w:szCs w:val="28"/>
        </w:rPr>
        <w:t>ПРОГНОЗИРУЕМЫЕ ДОХОДЫ БЮДЖЕТА УСОЛЬСКОГО МУНИЦИПАЛЬНОГО РАЙОНА ИРКУТСКОЙ ОБЛАСТИ НА 2023 ГОД</w:t>
      </w:r>
    </w:p>
    <w:p w:rsidR="002E4C53" w:rsidRPr="00835F5C" w:rsidRDefault="002E4C53" w:rsidP="00805093">
      <w:pPr>
        <w:rPr>
          <w:rFonts w:ascii="Arial" w:hAnsi="Arial" w:cs="Arial"/>
          <w:sz w:val="28"/>
          <w:szCs w:val="28"/>
        </w:rPr>
      </w:pPr>
    </w:p>
    <w:tbl>
      <w:tblPr>
        <w:tblW w:w="11625" w:type="dxa"/>
        <w:tblInd w:w="-1560" w:type="dxa"/>
        <w:tblLook w:val="04A0" w:firstRow="1" w:lastRow="0" w:firstColumn="1" w:lastColumn="0" w:noHBand="0" w:noVBand="1"/>
      </w:tblPr>
      <w:tblGrid>
        <w:gridCol w:w="6096"/>
        <w:gridCol w:w="2065"/>
        <w:gridCol w:w="1701"/>
        <w:gridCol w:w="1843"/>
      </w:tblGrid>
      <w:tr w:rsidR="00AF3485" w:rsidRPr="00AF3485" w:rsidTr="00AF3485">
        <w:trPr>
          <w:trHeight w:val="375"/>
        </w:trPr>
        <w:tc>
          <w:tcPr>
            <w:tcW w:w="6096" w:type="dxa"/>
            <w:tcBorders>
              <w:top w:val="nil"/>
              <w:left w:val="nil"/>
              <w:bottom w:val="nil"/>
              <w:right w:val="nil"/>
            </w:tcBorders>
            <w:shd w:val="clear" w:color="auto" w:fill="auto"/>
            <w:noWrap/>
            <w:vAlign w:val="bottom"/>
            <w:hideMark/>
          </w:tcPr>
          <w:p w:rsidR="00AF3485" w:rsidRPr="00AF3485" w:rsidRDefault="00AF3485">
            <w:pPr>
              <w:rPr>
                <w:rFonts w:ascii="Courier New" w:hAnsi="Courier New" w:cs="Courier New"/>
                <w:sz w:val="22"/>
                <w:szCs w:val="22"/>
              </w:rPr>
            </w:pPr>
          </w:p>
        </w:tc>
        <w:tc>
          <w:tcPr>
            <w:tcW w:w="1985" w:type="dxa"/>
            <w:tcBorders>
              <w:top w:val="nil"/>
              <w:left w:val="nil"/>
              <w:bottom w:val="nil"/>
              <w:right w:val="nil"/>
            </w:tcBorders>
            <w:shd w:val="clear" w:color="auto" w:fill="auto"/>
            <w:noWrap/>
            <w:vAlign w:val="bottom"/>
            <w:hideMark/>
          </w:tcPr>
          <w:p w:rsidR="00AF3485" w:rsidRPr="00AF3485" w:rsidRDefault="00AF3485">
            <w:pPr>
              <w:jc w:val="center"/>
              <w:rPr>
                <w:rFonts w:ascii="Courier New" w:hAnsi="Courier New" w:cs="Courier New"/>
                <w:sz w:val="22"/>
                <w:szCs w:val="22"/>
              </w:rPr>
            </w:pPr>
          </w:p>
        </w:tc>
        <w:tc>
          <w:tcPr>
            <w:tcW w:w="1701" w:type="dxa"/>
            <w:tcBorders>
              <w:top w:val="nil"/>
              <w:left w:val="nil"/>
              <w:bottom w:val="nil"/>
              <w:right w:val="nil"/>
            </w:tcBorders>
            <w:shd w:val="clear" w:color="auto" w:fill="auto"/>
            <w:noWrap/>
            <w:vAlign w:val="bottom"/>
            <w:hideMark/>
          </w:tcPr>
          <w:p w:rsidR="00AF3485" w:rsidRPr="00AF3485" w:rsidRDefault="00AF3485">
            <w:pPr>
              <w:jc w:val="center"/>
              <w:rPr>
                <w:rFonts w:ascii="Courier New" w:hAnsi="Courier New" w:cs="Courier New"/>
                <w:sz w:val="22"/>
                <w:szCs w:val="22"/>
              </w:rPr>
            </w:pPr>
          </w:p>
        </w:tc>
        <w:tc>
          <w:tcPr>
            <w:tcW w:w="1843" w:type="dxa"/>
            <w:tcBorders>
              <w:top w:val="nil"/>
              <w:left w:val="nil"/>
              <w:bottom w:val="nil"/>
              <w:right w:val="nil"/>
            </w:tcBorders>
            <w:shd w:val="clear" w:color="auto" w:fill="auto"/>
            <w:noWrap/>
            <w:vAlign w:val="bottom"/>
            <w:hideMark/>
          </w:tcPr>
          <w:p w:rsidR="00AF3485" w:rsidRPr="00AF3485" w:rsidRDefault="00AF3485">
            <w:pPr>
              <w:jc w:val="right"/>
              <w:rPr>
                <w:rFonts w:ascii="Courier New" w:hAnsi="Courier New" w:cs="Courier New"/>
                <w:bCs/>
                <w:color w:val="000000"/>
                <w:sz w:val="22"/>
                <w:szCs w:val="22"/>
              </w:rPr>
            </w:pPr>
            <w:r w:rsidRPr="00AF3485">
              <w:rPr>
                <w:rFonts w:ascii="Courier New" w:hAnsi="Courier New" w:cs="Courier New"/>
                <w:bCs/>
                <w:color w:val="000000"/>
                <w:sz w:val="22"/>
                <w:szCs w:val="22"/>
              </w:rPr>
              <w:t>тыс. руб.</w:t>
            </w:r>
          </w:p>
        </w:tc>
      </w:tr>
      <w:tr w:rsidR="00AF3485" w:rsidRPr="00AF3485" w:rsidTr="00AF3485">
        <w:trPr>
          <w:trHeight w:val="375"/>
        </w:trPr>
        <w:tc>
          <w:tcPr>
            <w:tcW w:w="609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F3485" w:rsidRPr="00AF3485" w:rsidRDefault="00AF3485">
            <w:pPr>
              <w:jc w:val="center"/>
              <w:rPr>
                <w:rFonts w:ascii="Courier New" w:hAnsi="Courier New" w:cs="Courier New"/>
                <w:bCs/>
                <w:sz w:val="22"/>
                <w:szCs w:val="22"/>
              </w:rPr>
            </w:pPr>
            <w:r w:rsidRPr="00AF3485">
              <w:rPr>
                <w:rFonts w:ascii="Courier New" w:hAnsi="Courier New" w:cs="Courier New"/>
                <w:bCs/>
                <w:sz w:val="22"/>
                <w:szCs w:val="22"/>
              </w:rPr>
              <w:t>Наименование групп, подгрупп, статей и подстатей доходов</w:t>
            </w:r>
          </w:p>
        </w:tc>
        <w:tc>
          <w:tcPr>
            <w:tcW w:w="3686" w:type="dxa"/>
            <w:gridSpan w:val="2"/>
            <w:tcBorders>
              <w:top w:val="single" w:sz="8" w:space="0" w:color="auto"/>
              <w:left w:val="nil"/>
              <w:bottom w:val="nil"/>
              <w:right w:val="single" w:sz="4" w:space="0" w:color="auto"/>
            </w:tcBorders>
            <w:shd w:val="clear" w:color="auto" w:fill="auto"/>
            <w:vAlign w:val="center"/>
            <w:hideMark/>
          </w:tcPr>
          <w:p w:rsidR="00AF3485" w:rsidRPr="00AF3485" w:rsidRDefault="00AF3485">
            <w:pPr>
              <w:jc w:val="center"/>
              <w:rPr>
                <w:rFonts w:ascii="Courier New" w:hAnsi="Courier New" w:cs="Courier New"/>
                <w:bCs/>
                <w:sz w:val="22"/>
                <w:szCs w:val="22"/>
              </w:rPr>
            </w:pPr>
            <w:r w:rsidRPr="00AF3485">
              <w:rPr>
                <w:rFonts w:ascii="Courier New" w:hAnsi="Courier New" w:cs="Courier New"/>
                <w:bCs/>
                <w:sz w:val="22"/>
                <w:szCs w:val="22"/>
              </w:rPr>
              <w:t>Код бюджетной классификации</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F3485" w:rsidRPr="00AF3485" w:rsidRDefault="00AF3485">
            <w:pPr>
              <w:jc w:val="center"/>
              <w:rPr>
                <w:rFonts w:ascii="Courier New" w:hAnsi="Courier New" w:cs="Courier New"/>
                <w:bCs/>
                <w:sz w:val="22"/>
                <w:szCs w:val="22"/>
              </w:rPr>
            </w:pPr>
            <w:r w:rsidRPr="00AF3485">
              <w:rPr>
                <w:rFonts w:ascii="Courier New" w:hAnsi="Courier New" w:cs="Courier New"/>
                <w:bCs/>
                <w:sz w:val="22"/>
                <w:szCs w:val="22"/>
              </w:rPr>
              <w:t>Сумма</w:t>
            </w:r>
          </w:p>
        </w:tc>
      </w:tr>
      <w:tr w:rsidR="00AF3485" w:rsidRPr="00AF3485" w:rsidTr="00AF3485">
        <w:trPr>
          <w:trHeight w:val="825"/>
        </w:trPr>
        <w:tc>
          <w:tcPr>
            <w:tcW w:w="6096" w:type="dxa"/>
            <w:vMerge/>
            <w:tcBorders>
              <w:top w:val="single" w:sz="8" w:space="0" w:color="auto"/>
              <w:left w:val="single" w:sz="8" w:space="0" w:color="auto"/>
              <w:bottom w:val="single" w:sz="8" w:space="0" w:color="000000"/>
              <w:right w:val="single" w:sz="8" w:space="0" w:color="auto"/>
            </w:tcBorders>
            <w:vAlign w:val="center"/>
            <w:hideMark/>
          </w:tcPr>
          <w:p w:rsidR="00AF3485" w:rsidRPr="00AF3485" w:rsidRDefault="00AF3485">
            <w:pPr>
              <w:rPr>
                <w:rFonts w:ascii="Courier New" w:hAnsi="Courier New" w:cs="Courier New"/>
                <w:bCs/>
                <w:sz w:val="22"/>
                <w:szCs w:val="22"/>
              </w:rPr>
            </w:pP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bCs/>
                <w:sz w:val="22"/>
                <w:szCs w:val="22"/>
              </w:rPr>
            </w:pPr>
            <w:r w:rsidRPr="00AF3485">
              <w:rPr>
                <w:rFonts w:ascii="Courier New" w:hAnsi="Courier New" w:cs="Courier New"/>
                <w:bCs/>
                <w:sz w:val="22"/>
                <w:szCs w:val="22"/>
              </w:rPr>
              <w:t>главного администратора доходов</w:t>
            </w:r>
          </w:p>
        </w:tc>
        <w:tc>
          <w:tcPr>
            <w:tcW w:w="1701" w:type="dxa"/>
            <w:tcBorders>
              <w:top w:val="single" w:sz="8" w:space="0" w:color="auto"/>
              <w:left w:val="nil"/>
              <w:bottom w:val="single" w:sz="8" w:space="0" w:color="auto"/>
              <w:right w:val="nil"/>
            </w:tcBorders>
            <w:shd w:val="clear" w:color="auto" w:fill="auto"/>
            <w:vAlign w:val="center"/>
            <w:hideMark/>
          </w:tcPr>
          <w:p w:rsidR="00AF3485" w:rsidRPr="00AF3485" w:rsidRDefault="00AF3485">
            <w:pPr>
              <w:jc w:val="center"/>
              <w:rPr>
                <w:rFonts w:ascii="Courier New" w:hAnsi="Courier New" w:cs="Courier New"/>
                <w:bCs/>
                <w:sz w:val="22"/>
                <w:szCs w:val="22"/>
              </w:rPr>
            </w:pPr>
            <w:r w:rsidRPr="00AF3485">
              <w:rPr>
                <w:rFonts w:ascii="Courier New" w:hAnsi="Courier New" w:cs="Courier New"/>
                <w:bCs/>
                <w:sz w:val="22"/>
                <w:szCs w:val="22"/>
              </w:rPr>
              <w:t>доходов районного бюджета</w:t>
            </w: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AF3485" w:rsidRPr="00AF3485" w:rsidRDefault="00AF3485">
            <w:pPr>
              <w:rPr>
                <w:rFonts w:ascii="Courier New" w:hAnsi="Courier New" w:cs="Courier New"/>
                <w:bCs/>
                <w:sz w:val="22"/>
                <w:szCs w:val="22"/>
              </w:rPr>
            </w:pPr>
          </w:p>
        </w:tc>
      </w:tr>
      <w:tr w:rsidR="00AF3485" w:rsidRPr="00AF3485" w:rsidTr="00AF3485">
        <w:trPr>
          <w:trHeight w:val="375"/>
        </w:trPr>
        <w:tc>
          <w:tcPr>
            <w:tcW w:w="6096" w:type="dxa"/>
            <w:tcBorders>
              <w:top w:val="nil"/>
              <w:left w:val="single" w:sz="8" w:space="0" w:color="auto"/>
              <w:bottom w:val="single" w:sz="8" w:space="0" w:color="auto"/>
              <w:right w:val="single" w:sz="8" w:space="0" w:color="auto"/>
            </w:tcBorders>
            <w:shd w:val="clear" w:color="auto" w:fill="auto"/>
            <w:hideMark/>
          </w:tcPr>
          <w:p w:rsidR="00AF3485" w:rsidRPr="00AF3485" w:rsidRDefault="00AF3485">
            <w:pPr>
              <w:jc w:val="both"/>
              <w:rPr>
                <w:rFonts w:ascii="Courier New" w:hAnsi="Courier New" w:cs="Courier New"/>
                <w:bCs/>
                <w:sz w:val="22"/>
                <w:szCs w:val="22"/>
              </w:rPr>
            </w:pPr>
            <w:r w:rsidRPr="00AF3485">
              <w:rPr>
                <w:rFonts w:ascii="Courier New" w:hAnsi="Courier New" w:cs="Courier New"/>
                <w:bCs/>
                <w:sz w:val="22"/>
                <w:szCs w:val="22"/>
              </w:rPr>
              <w:t>НАЛОГОВЫЕ И НЕНАЛОГОВЫЕ ДОХОДЫ</w:t>
            </w:r>
          </w:p>
        </w:tc>
        <w:tc>
          <w:tcPr>
            <w:tcW w:w="1985" w:type="dxa"/>
            <w:tcBorders>
              <w:top w:val="nil"/>
              <w:left w:val="nil"/>
              <w:bottom w:val="single" w:sz="8" w:space="0" w:color="auto"/>
              <w:right w:val="nil"/>
            </w:tcBorders>
            <w:shd w:val="clear" w:color="auto" w:fill="auto"/>
            <w:vAlign w:val="center"/>
            <w:hideMark/>
          </w:tcPr>
          <w:p w:rsidR="00AF3485" w:rsidRPr="00AF3485" w:rsidRDefault="00AF3485">
            <w:pPr>
              <w:jc w:val="center"/>
              <w:rPr>
                <w:rFonts w:ascii="Courier New" w:hAnsi="Courier New" w:cs="Courier New"/>
                <w:bCs/>
                <w:sz w:val="22"/>
                <w:szCs w:val="22"/>
              </w:rPr>
            </w:pPr>
            <w:r w:rsidRPr="00AF3485">
              <w:rPr>
                <w:rFonts w:ascii="Courier New" w:hAnsi="Courier New" w:cs="Courier New"/>
                <w:bCs/>
                <w:sz w:val="22"/>
                <w:szCs w:val="22"/>
              </w:rPr>
              <w:t>000</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bCs/>
                <w:sz w:val="22"/>
                <w:szCs w:val="22"/>
              </w:rPr>
            </w:pPr>
            <w:r w:rsidRPr="00AF3485">
              <w:rPr>
                <w:rFonts w:ascii="Courier New" w:hAnsi="Courier New" w:cs="Courier New"/>
                <w:bCs/>
                <w:sz w:val="22"/>
                <w:szCs w:val="22"/>
              </w:rPr>
              <w:t>1 00 00000 00 0000 000</w:t>
            </w:r>
          </w:p>
        </w:tc>
        <w:tc>
          <w:tcPr>
            <w:tcW w:w="1843" w:type="dxa"/>
            <w:tcBorders>
              <w:top w:val="nil"/>
              <w:left w:val="nil"/>
              <w:bottom w:val="single" w:sz="8" w:space="0" w:color="auto"/>
              <w:right w:val="single" w:sz="8" w:space="0" w:color="auto"/>
            </w:tcBorders>
            <w:shd w:val="clear" w:color="auto" w:fill="auto"/>
            <w:noWrap/>
            <w:vAlign w:val="center"/>
            <w:hideMark/>
          </w:tcPr>
          <w:p w:rsidR="00AF3485" w:rsidRPr="00AF3485" w:rsidRDefault="00AF3485">
            <w:pPr>
              <w:jc w:val="center"/>
              <w:rPr>
                <w:rFonts w:ascii="Courier New" w:hAnsi="Courier New" w:cs="Courier New"/>
                <w:bCs/>
                <w:sz w:val="22"/>
                <w:szCs w:val="22"/>
              </w:rPr>
            </w:pPr>
            <w:r w:rsidRPr="00AF3485">
              <w:rPr>
                <w:rFonts w:ascii="Courier New" w:hAnsi="Courier New" w:cs="Courier New"/>
                <w:bCs/>
                <w:sz w:val="22"/>
                <w:szCs w:val="22"/>
              </w:rPr>
              <w:t xml:space="preserve">490 795,18 </w:t>
            </w:r>
          </w:p>
        </w:tc>
      </w:tr>
      <w:tr w:rsidR="00AF3485" w:rsidRPr="00AF3485" w:rsidTr="00AF3485">
        <w:trPr>
          <w:trHeight w:val="300"/>
        </w:trPr>
        <w:tc>
          <w:tcPr>
            <w:tcW w:w="6096" w:type="dxa"/>
            <w:tcBorders>
              <w:top w:val="nil"/>
              <w:left w:val="single" w:sz="8" w:space="0" w:color="auto"/>
              <w:bottom w:val="single" w:sz="4" w:space="0" w:color="auto"/>
              <w:right w:val="nil"/>
            </w:tcBorders>
            <w:shd w:val="clear" w:color="auto" w:fill="auto"/>
            <w:hideMark/>
          </w:tcPr>
          <w:p w:rsidR="00AF3485" w:rsidRPr="00AF3485" w:rsidRDefault="00AF3485">
            <w:pPr>
              <w:jc w:val="both"/>
              <w:rPr>
                <w:rFonts w:ascii="Courier New" w:hAnsi="Courier New" w:cs="Courier New"/>
                <w:bCs/>
                <w:sz w:val="22"/>
                <w:szCs w:val="22"/>
              </w:rPr>
            </w:pPr>
            <w:r w:rsidRPr="00AF3485">
              <w:rPr>
                <w:rFonts w:ascii="Courier New" w:hAnsi="Courier New" w:cs="Courier New"/>
                <w:bCs/>
                <w:sz w:val="22"/>
                <w:szCs w:val="22"/>
              </w:rPr>
              <w:t>НАЛОГИ НА ПРИБЫЛЬ, ДОХОДЫ</w:t>
            </w:r>
          </w:p>
        </w:tc>
        <w:tc>
          <w:tcPr>
            <w:tcW w:w="1985" w:type="dxa"/>
            <w:tcBorders>
              <w:top w:val="nil"/>
              <w:left w:val="single" w:sz="8" w:space="0" w:color="auto"/>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bCs/>
                <w:sz w:val="22"/>
                <w:szCs w:val="22"/>
              </w:rPr>
            </w:pPr>
            <w:r w:rsidRPr="00AF3485">
              <w:rPr>
                <w:rFonts w:ascii="Courier New" w:hAnsi="Courier New" w:cs="Courier New"/>
                <w:bCs/>
                <w:sz w:val="22"/>
                <w:szCs w:val="22"/>
              </w:rPr>
              <w:t>182</w:t>
            </w:r>
          </w:p>
        </w:tc>
        <w:tc>
          <w:tcPr>
            <w:tcW w:w="1701" w:type="dxa"/>
            <w:tcBorders>
              <w:top w:val="nil"/>
              <w:left w:val="nil"/>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bCs/>
                <w:sz w:val="22"/>
                <w:szCs w:val="22"/>
              </w:rPr>
            </w:pPr>
            <w:r w:rsidRPr="00AF3485">
              <w:rPr>
                <w:rFonts w:ascii="Courier New" w:hAnsi="Courier New" w:cs="Courier New"/>
                <w:bCs/>
                <w:sz w:val="22"/>
                <w:szCs w:val="22"/>
              </w:rPr>
              <w:t>1 01 00000 00 0000 000</w:t>
            </w:r>
          </w:p>
        </w:tc>
        <w:tc>
          <w:tcPr>
            <w:tcW w:w="1843" w:type="dxa"/>
            <w:tcBorders>
              <w:top w:val="nil"/>
              <w:left w:val="nil"/>
              <w:bottom w:val="single" w:sz="4" w:space="0" w:color="auto"/>
              <w:right w:val="single" w:sz="8" w:space="0" w:color="auto"/>
            </w:tcBorders>
            <w:shd w:val="clear" w:color="auto" w:fill="auto"/>
            <w:noWrap/>
            <w:vAlign w:val="center"/>
            <w:hideMark/>
          </w:tcPr>
          <w:p w:rsidR="00AF3485" w:rsidRPr="00AF3485" w:rsidRDefault="00AF3485">
            <w:pPr>
              <w:jc w:val="center"/>
              <w:rPr>
                <w:rFonts w:ascii="Courier New" w:hAnsi="Courier New" w:cs="Courier New"/>
                <w:bCs/>
                <w:sz w:val="22"/>
                <w:szCs w:val="22"/>
              </w:rPr>
            </w:pPr>
            <w:r w:rsidRPr="00AF3485">
              <w:rPr>
                <w:rFonts w:ascii="Courier New" w:hAnsi="Courier New" w:cs="Courier New"/>
                <w:bCs/>
                <w:sz w:val="22"/>
                <w:szCs w:val="22"/>
              </w:rPr>
              <w:t xml:space="preserve">375 839,58 </w:t>
            </w:r>
          </w:p>
        </w:tc>
      </w:tr>
      <w:tr w:rsidR="00AF3485" w:rsidRPr="00AF3485" w:rsidTr="00AF3485">
        <w:trPr>
          <w:trHeight w:val="300"/>
        </w:trPr>
        <w:tc>
          <w:tcPr>
            <w:tcW w:w="6096" w:type="dxa"/>
            <w:tcBorders>
              <w:top w:val="nil"/>
              <w:left w:val="single" w:sz="8" w:space="0" w:color="auto"/>
              <w:bottom w:val="single" w:sz="4" w:space="0" w:color="auto"/>
              <w:right w:val="nil"/>
            </w:tcBorders>
            <w:shd w:val="clear" w:color="auto" w:fill="auto"/>
            <w:hideMark/>
          </w:tcPr>
          <w:p w:rsidR="00AF3485" w:rsidRPr="00AF3485" w:rsidRDefault="00AF3485">
            <w:pPr>
              <w:jc w:val="both"/>
              <w:rPr>
                <w:rFonts w:ascii="Courier New" w:hAnsi="Courier New" w:cs="Courier New"/>
                <w:sz w:val="22"/>
                <w:szCs w:val="22"/>
              </w:rPr>
            </w:pPr>
            <w:r w:rsidRPr="00AF3485">
              <w:rPr>
                <w:rFonts w:ascii="Courier New" w:hAnsi="Courier New" w:cs="Courier New"/>
                <w:sz w:val="22"/>
                <w:szCs w:val="22"/>
              </w:rPr>
              <w:t>Налог на доходы физических лиц</w:t>
            </w:r>
          </w:p>
        </w:tc>
        <w:tc>
          <w:tcPr>
            <w:tcW w:w="1985" w:type="dxa"/>
            <w:tcBorders>
              <w:top w:val="nil"/>
              <w:left w:val="single" w:sz="8" w:space="0" w:color="auto"/>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182</w:t>
            </w:r>
          </w:p>
        </w:tc>
        <w:tc>
          <w:tcPr>
            <w:tcW w:w="1701" w:type="dxa"/>
            <w:tcBorders>
              <w:top w:val="nil"/>
              <w:left w:val="nil"/>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1 01 02000 01 0000 110</w:t>
            </w:r>
          </w:p>
        </w:tc>
        <w:tc>
          <w:tcPr>
            <w:tcW w:w="1843" w:type="dxa"/>
            <w:tcBorders>
              <w:top w:val="nil"/>
              <w:left w:val="nil"/>
              <w:bottom w:val="single" w:sz="4" w:space="0" w:color="auto"/>
              <w:right w:val="single" w:sz="8" w:space="0" w:color="auto"/>
            </w:tcBorders>
            <w:shd w:val="clear" w:color="auto" w:fill="auto"/>
            <w:noWrap/>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 xml:space="preserve">375 839,58 </w:t>
            </w:r>
          </w:p>
        </w:tc>
      </w:tr>
      <w:tr w:rsidR="00AF3485" w:rsidRPr="00AF3485" w:rsidTr="00AF3485">
        <w:trPr>
          <w:trHeight w:val="570"/>
        </w:trPr>
        <w:tc>
          <w:tcPr>
            <w:tcW w:w="6096" w:type="dxa"/>
            <w:tcBorders>
              <w:top w:val="nil"/>
              <w:left w:val="single" w:sz="8" w:space="0" w:color="auto"/>
              <w:bottom w:val="single" w:sz="4" w:space="0" w:color="auto"/>
              <w:right w:val="nil"/>
            </w:tcBorders>
            <w:shd w:val="clear" w:color="auto" w:fill="auto"/>
            <w:hideMark/>
          </w:tcPr>
          <w:p w:rsidR="00AF3485" w:rsidRPr="00AF3485" w:rsidRDefault="00AF3485">
            <w:pPr>
              <w:jc w:val="both"/>
              <w:rPr>
                <w:rFonts w:ascii="Courier New" w:hAnsi="Courier New" w:cs="Courier New"/>
                <w:bCs/>
                <w:sz w:val="22"/>
                <w:szCs w:val="22"/>
              </w:rPr>
            </w:pPr>
            <w:r w:rsidRPr="00AF3485">
              <w:rPr>
                <w:rFonts w:ascii="Courier New" w:hAnsi="Courier New" w:cs="Courier New"/>
                <w:bCs/>
                <w:sz w:val="22"/>
                <w:szCs w:val="22"/>
              </w:rPr>
              <w:t>НАЛОГИ НА ТОВАРЫ (РАБОТЫ, УСЛУГИ), РЕАЛИЗУЕМЫЕ НА ТЕРРИТОРИИ РОССИЙСКОЙ ФЕДЕРАЦИИ</w:t>
            </w:r>
          </w:p>
        </w:tc>
        <w:tc>
          <w:tcPr>
            <w:tcW w:w="1985" w:type="dxa"/>
            <w:tcBorders>
              <w:top w:val="nil"/>
              <w:left w:val="single" w:sz="8" w:space="0" w:color="auto"/>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bCs/>
                <w:sz w:val="22"/>
                <w:szCs w:val="22"/>
              </w:rPr>
            </w:pPr>
            <w:r w:rsidRPr="00AF3485">
              <w:rPr>
                <w:rFonts w:ascii="Courier New" w:hAnsi="Courier New" w:cs="Courier New"/>
                <w:bCs/>
                <w:sz w:val="22"/>
                <w:szCs w:val="22"/>
              </w:rPr>
              <w:t>182</w:t>
            </w:r>
          </w:p>
        </w:tc>
        <w:tc>
          <w:tcPr>
            <w:tcW w:w="1701" w:type="dxa"/>
            <w:tcBorders>
              <w:top w:val="nil"/>
              <w:left w:val="nil"/>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bCs/>
                <w:sz w:val="22"/>
                <w:szCs w:val="22"/>
              </w:rPr>
            </w:pPr>
            <w:r w:rsidRPr="00AF3485">
              <w:rPr>
                <w:rFonts w:ascii="Courier New" w:hAnsi="Courier New" w:cs="Courier New"/>
                <w:bCs/>
                <w:sz w:val="22"/>
                <w:szCs w:val="22"/>
              </w:rPr>
              <w:t>1 03 00000 00 0000 000</w:t>
            </w:r>
          </w:p>
        </w:tc>
        <w:tc>
          <w:tcPr>
            <w:tcW w:w="1843" w:type="dxa"/>
            <w:tcBorders>
              <w:top w:val="nil"/>
              <w:left w:val="nil"/>
              <w:bottom w:val="single" w:sz="4" w:space="0" w:color="auto"/>
              <w:right w:val="single" w:sz="8" w:space="0" w:color="auto"/>
            </w:tcBorders>
            <w:shd w:val="clear" w:color="auto" w:fill="auto"/>
            <w:noWrap/>
            <w:vAlign w:val="center"/>
            <w:hideMark/>
          </w:tcPr>
          <w:p w:rsidR="00AF3485" w:rsidRPr="00AF3485" w:rsidRDefault="00AF3485">
            <w:pPr>
              <w:jc w:val="center"/>
              <w:rPr>
                <w:rFonts w:ascii="Courier New" w:hAnsi="Courier New" w:cs="Courier New"/>
                <w:bCs/>
                <w:sz w:val="22"/>
                <w:szCs w:val="22"/>
              </w:rPr>
            </w:pPr>
            <w:r w:rsidRPr="00AF3485">
              <w:rPr>
                <w:rFonts w:ascii="Courier New" w:hAnsi="Courier New" w:cs="Courier New"/>
                <w:bCs/>
                <w:sz w:val="22"/>
                <w:szCs w:val="22"/>
              </w:rPr>
              <w:t xml:space="preserve">6 216,22 </w:t>
            </w:r>
          </w:p>
        </w:tc>
      </w:tr>
      <w:tr w:rsidR="00AF3485" w:rsidRPr="00AF3485" w:rsidTr="00AF3485">
        <w:trPr>
          <w:trHeight w:val="600"/>
        </w:trPr>
        <w:tc>
          <w:tcPr>
            <w:tcW w:w="6096" w:type="dxa"/>
            <w:tcBorders>
              <w:top w:val="nil"/>
              <w:left w:val="single" w:sz="8" w:space="0" w:color="auto"/>
              <w:bottom w:val="single" w:sz="4" w:space="0" w:color="auto"/>
              <w:right w:val="nil"/>
            </w:tcBorders>
            <w:shd w:val="clear" w:color="auto" w:fill="auto"/>
            <w:hideMark/>
          </w:tcPr>
          <w:p w:rsidR="00AF3485" w:rsidRPr="00AF3485" w:rsidRDefault="00AF3485">
            <w:pPr>
              <w:jc w:val="both"/>
              <w:rPr>
                <w:rFonts w:ascii="Courier New" w:hAnsi="Courier New" w:cs="Courier New"/>
                <w:color w:val="000000"/>
                <w:sz w:val="22"/>
                <w:szCs w:val="22"/>
              </w:rPr>
            </w:pPr>
            <w:r w:rsidRPr="00AF3485">
              <w:rPr>
                <w:rFonts w:ascii="Courier New" w:hAnsi="Courier New" w:cs="Courier New"/>
                <w:color w:val="000000"/>
                <w:sz w:val="22"/>
                <w:szCs w:val="22"/>
              </w:rPr>
              <w:t>Акцизы по подакцизным товарам (продукции), производимым на территории Российской Федерации</w:t>
            </w:r>
          </w:p>
        </w:tc>
        <w:tc>
          <w:tcPr>
            <w:tcW w:w="1985" w:type="dxa"/>
            <w:tcBorders>
              <w:top w:val="nil"/>
              <w:left w:val="single" w:sz="8" w:space="0" w:color="auto"/>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182</w:t>
            </w:r>
          </w:p>
        </w:tc>
        <w:tc>
          <w:tcPr>
            <w:tcW w:w="1701" w:type="dxa"/>
            <w:tcBorders>
              <w:top w:val="nil"/>
              <w:left w:val="nil"/>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color w:val="000000"/>
                <w:sz w:val="22"/>
                <w:szCs w:val="22"/>
              </w:rPr>
            </w:pPr>
            <w:r w:rsidRPr="00AF3485">
              <w:rPr>
                <w:rFonts w:ascii="Courier New" w:hAnsi="Courier New" w:cs="Courier New"/>
                <w:color w:val="000000"/>
                <w:sz w:val="22"/>
                <w:szCs w:val="22"/>
              </w:rPr>
              <w:t>1 03 02000 01 0000 110</w:t>
            </w:r>
          </w:p>
        </w:tc>
        <w:tc>
          <w:tcPr>
            <w:tcW w:w="1843" w:type="dxa"/>
            <w:tcBorders>
              <w:top w:val="nil"/>
              <w:left w:val="nil"/>
              <w:bottom w:val="single" w:sz="4" w:space="0" w:color="auto"/>
              <w:right w:val="single" w:sz="8" w:space="0" w:color="auto"/>
            </w:tcBorders>
            <w:shd w:val="clear" w:color="auto" w:fill="auto"/>
            <w:noWrap/>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 xml:space="preserve">6 216,22 </w:t>
            </w:r>
          </w:p>
        </w:tc>
      </w:tr>
      <w:tr w:rsidR="00AF3485" w:rsidRPr="00AF3485" w:rsidTr="00AF3485">
        <w:trPr>
          <w:trHeight w:val="300"/>
        </w:trPr>
        <w:tc>
          <w:tcPr>
            <w:tcW w:w="6096" w:type="dxa"/>
            <w:tcBorders>
              <w:top w:val="nil"/>
              <w:left w:val="single" w:sz="8" w:space="0" w:color="auto"/>
              <w:bottom w:val="single" w:sz="4" w:space="0" w:color="auto"/>
              <w:right w:val="nil"/>
            </w:tcBorders>
            <w:shd w:val="clear" w:color="auto" w:fill="auto"/>
            <w:hideMark/>
          </w:tcPr>
          <w:p w:rsidR="00AF3485" w:rsidRPr="00AF3485" w:rsidRDefault="00AF3485">
            <w:pPr>
              <w:jc w:val="both"/>
              <w:rPr>
                <w:rFonts w:ascii="Courier New" w:hAnsi="Courier New" w:cs="Courier New"/>
                <w:bCs/>
                <w:sz w:val="22"/>
                <w:szCs w:val="22"/>
              </w:rPr>
            </w:pPr>
            <w:r w:rsidRPr="00AF3485">
              <w:rPr>
                <w:rFonts w:ascii="Courier New" w:hAnsi="Courier New" w:cs="Courier New"/>
                <w:bCs/>
                <w:sz w:val="22"/>
                <w:szCs w:val="22"/>
              </w:rPr>
              <w:t>НАЛОГИ НА СОВОКУПНЫЙ ДОХОД</w:t>
            </w:r>
          </w:p>
        </w:tc>
        <w:tc>
          <w:tcPr>
            <w:tcW w:w="1985" w:type="dxa"/>
            <w:tcBorders>
              <w:top w:val="nil"/>
              <w:left w:val="single" w:sz="8" w:space="0" w:color="auto"/>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bCs/>
                <w:sz w:val="22"/>
                <w:szCs w:val="22"/>
              </w:rPr>
            </w:pPr>
            <w:r w:rsidRPr="00AF3485">
              <w:rPr>
                <w:rFonts w:ascii="Courier New" w:hAnsi="Courier New" w:cs="Courier New"/>
                <w:bCs/>
                <w:sz w:val="22"/>
                <w:szCs w:val="22"/>
              </w:rPr>
              <w:t>182</w:t>
            </w:r>
          </w:p>
        </w:tc>
        <w:tc>
          <w:tcPr>
            <w:tcW w:w="1701" w:type="dxa"/>
            <w:tcBorders>
              <w:top w:val="nil"/>
              <w:left w:val="nil"/>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bCs/>
                <w:sz w:val="22"/>
                <w:szCs w:val="22"/>
              </w:rPr>
            </w:pPr>
            <w:r w:rsidRPr="00AF3485">
              <w:rPr>
                <w:rFonts w:ascii="Courier New" w:hAnsi="Courier New" w:cs="Courier New"/>
                <w:bCs/>
                <w:sz w:val="22"/>
                <w:szCs w:val="22"/>
              </w:rPr>
              <w:t>1 05 00000 00 0000 000</w:t>
            </w:r>
          </w:p>
        </w:tc>
        <w:tc>
          <w:tcPr>
            <w:tcW w:w="1843" w:type="dxa"/>
            <w:tcBorders>
              <w:top w:val="nil"/>
              <w:left w:val="nil"/>
              <w:bottom w:val="single" w:sz="4" w:space="0" w:color="auto"/>
              <w:right w:val="single" w:sz="8" w:space="0" w:color="auto"/>
            </w:tcBorders>
            <w:shd w:val="clear" w:color="auto" w:fill="auto"/>
            <w:noWrap/>
            <w:vAlign w:val="center"/>
            <w:hideMark/>
          </w:tcPr>
          <w:p w:rsidR="00AF3485" w:rsidRPr="00AF3485" w:rsidRDefault="00AF3485">
            <w:pPr>
              <w:jc w:val="center"/>
              <w:rPr>
                <w:rFonts w:ascii="Courier New" w:hAnsi="Courier New" w:cs="Courier New"/>
                <w:bCs/>
                <w:sz w:val="22"/>
                <w:szCs w:val="22"/>
              </w:rPr>
            </w:pPr>
            <w:r w:rsidRPr="00AF3485">
              <w:rPr>
                <w:rFonts w:ascii="Courier New" w:hAnsi="Courier New" w:cs="Courier New"/>
                <w:bCs/>
                <w:sz w:val="22"/>
                <w:szCs w:val="22"/>
              </w:rPr>
              <w:t xml:space="preserve">78 926,27 </w:t>
            </w:r>
          </w:p>
        </w:tc>
      </w:tr>
      <w:tr w:rsidR="00AF3485" w:rsidRPr="00AF3485" w:rsidTr="00AF3485">
        <w:trPr>
          <w:trHeight w:val="300"/>
        </w:trPr>
        <w:tc>
          <w:tcPr>
            <w:tcW w:w="6096" w:type="dxa"/>
            <w:tcBorders>
              <w:top w:val="nil"/>
              <w:left w:val="single" w:sz="8" w:space="0" w:color="auto"/>
              <w:bottom w:val="single" w:sz="4" w:space="0" w:color="auto"/>
              <w:right w:val="nil"/>
            </w:tcBorders>
            <w:shd w:val="clear" w:color="auto" w:fill="auto"/>
            <w:hideMark/>
          </w:tcPr>
          <w:p w:rsidR="00AF3485" w:rsidRPr="00AF3485" w:rsidRDefault="00AF3485">
            <w:pPr>
              <w:jc w:val="both"/>
              <w:rPr>
                <w:rFonts w:ascii="Courier New" w:hAnsi="Courier New" w:cs="Courier New"/>
                <w:sz w:val="22"/>
                <w:szCs w:val="22"/>
              </w:rPr>
            </w:pPr>
            <w:r w:rsidRPr="00AF3485">
              <w:rPr>
                <w:rFonts w:ascii="Courier New" w:hAnsi="Courier New" w:cs="Courier New"/>
                <w:sz w:val="22"/>
                <w:szCs w:val="22"/>
              </w:rPr>
              <w:t>Налог, взимаемый в связи с применением упрощенной системы налогообложения</w:t>
            </w:r>
          </w:p>
        </w:tc>
        <w:tc>
          <w:tcPr>
            <w:tcW w:w="1985" w:type="dxa"/>
            <w:tcBorders>
              <w:top w:val="nil"/>
              <w:left w:val="single" w:sz="8" w:space="0" w:color="auto"/>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182</w:t>
            </w:r>
          </w:p>
        </w:tc>
        <w:tc>
          <w:tcPr>
            <w:tcW w:w="1701" w:type="dxa"/>
            <w:tcBorders>
              <w:top w:val="nil"/>
              <w:left w:val="nil"/>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1 05 01000 00 0000 110</w:t>
            </w:r>
          </w:p>
        </w:tc>
        <w:tc>
          <w:tcPr>
            <w:tcW w:w="1843" w:type="dxa"/>
            <w:tcBorders>
              <w:top w:val="nil"/>
              <w:left w:val="nil"/>
              <w:bottom w:val="single" w:sz="4" w:space="0" w:color="auto"/>
              <w:right w:val="single" w:sz="8" w:space="0" w:color="auto"/>
            </w:tcBorders>
            <w:shd w:val="clear" w:color="auto" w:fill="auto"/>
            <w:noWrap/>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 xml:space="preserve">36 069,92 </w:t>
            </w:r>
          </w:p>
        </w:tc>
      </w:tr>
      <w:tr w:rsidR="00AF3485" w:rsidRPr="00AF3485" w:rsidTr="00AF3485">
        <w:trPr>
          <w:trHeight w:val="300"/>
        </w:trPr>
        <w:tc>
          <w:tcPr>
            <w:tcW w:w="6096" w:type="dxa"/>
            <w:tcBorders>
              <w:top w:val="nil"/>
              <w:left w:val="single" w:sz="8" w:space="0" w:color="auto"/>
              <w:bottom w:val="single" w:sz="4" w:space="0" w:color="auto"/>
              <w:right w:val="nil"/>
            </w:tcBorders>
            <w:shd w:val="clear" w:color="auto" w:fill="auto"/>
            <w:hideMark/>
          </w:tcPr>
          <w:p w:rsidR="00AF3485" w:rsidRPr="00AF3485" w:rsidRDefault="00AF3485">
            <w:pPr>
              <w:jc w:val="both"/>
              <w:rPr>
                <w:rFonts w:ascii="Courier New" w:hAnsi="Courier New" w:cs="Courier New"/>
                <w:sz w:val="22"/>
                <w:szCs w:val="22"/>
              </w:rPr>
            </w:pPr>
            <w:r w:rsidRPr="00AF3485">
              <w:rPr>
                <w:rFonts w:ascii="Courier New" w:hAnsi="Courier New" w:cs="Courier New"/>
                <w:sz w:val="22"/>
                <w:szCs w:val="22"/>
              </w:rPr>
              <w:t>Единый сельскохозяйственный налог</w:t>
            </w:r>
          </w:p>
        </w:tc>
        <w:tc>
          <w:tcPr>
            <w:tcW w:w="1985" w:type="dxa"/>
            <w:tcBorders>
              <w:top w:val="nil"/>
              <w:left w:val="single" w:sz="8" w:space="0" w:color="auto"/>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182</w:t>
            </w:r>
          </w:p>
        </w:tc>
        <w:tc>
          <w:tcPr>
            <w:tcW w:w="1701" w:type="dxa"/>
            <w:tcBorders>
              <w:top w:val="nil"/>
              <w:left w:val="nil"/>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1 05 03000 01 0000 110</w:t>
            </w:r>
          </w:p>
        </w:tc>
        <w:tc>
          <w:tcPr>
            <w:tcW w:w="1843" w:type="dxa"/>
            <w:tcBorders>
              <w:top w:val="nil"/>
              <w:left w:val="nil"/>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 xml:space="preserve">35 747,35 </w:t>
            </w:r>
          </w:p>
        </w:tc>
      </w:tr>
      <w:tr w:rsidR="00AF3485" w:rsidRPr="00AF3485" w:rsidTr="00AF3485">
        <w:trPr>
          <w:trHeight w:val="300"/>
        </w:trPr>
        <w:tc>
          <w:tcPr>
            <w:tcW w:w="6096" w:type="dxa"/>
            <w:tcBorders>
              <w:top w:val="nil"/>
              <w:left w:val="single" w:sz="8" w:space="0" w:color="auto"/>
              <w:bottom w:val="single" w:sz="4" w:space="0" w:color="auto"/>
              <w:right w:val="nil"/>
            </w:tcBorders>
            <w:shd w:val="clear" w:color="auto" w:fill="auto"/>
            <w:hideMark/>
          </w:tcPr>
          <w:p w:rsidR="00AF3485" w:rsidRPr="00AF3485" w:rsidRDefault="00AF3485">
            <w:pPr>
              <w:jc w:val="both"/>
              <w:rPr>
                <w:rFonts w:ascii="Courier New" w:hAnsi="Courier New" w:cs="Courier New"/>
                <w:color w:val="000000"/>
                <w:sz w:val="22"/>
                <w:szCs w:val="22"/>
              </w:rPr>
            </w:pPr>
            <w:r w:rsidRPr="00AF3485">
              <w:rPr>
                <w:rFonts w:ascii="Courier New" w:hAnsi="Courier New" w:cs="Courier New"/>
                <w:color w:val="000000"/>
                <w:sz w:val="22"/>
                <w:szCs w:val="22"/>
              </w:rPr>
              <w:t>Налог, взимаемый в связи с применением патентной системы налогообложения</w:t>
            </w:r>
          </w:p>
        </w:tc>
        <w:tc>
          <w:tcPr>
            <w:tcW w:w="1985" w:type="dxa"/>
            <w:tcBorders>
              <w:top w:val="nil"/>
              <w:left w:val="single" w:sz="8" w:space="0" w:color="auto"/>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182</w:t>
            </w:r>
          </w:p>
        </w:tc>
        <w:tc>
          <w:tcPr>
            <w:tcW w:w="1701" w:type="dxa"/>
            <w:tcBorders>
              <w:top w:val="nil"/>
              <w:left w:val="nil"/>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color w:val="000000"/>
                <w:sz w:val="22"/>
                <w:szCs w:val="22"/>
              </w:rPr>
            </w:pPr>
            <w:r w:rsidRPr="00AF3485">
              <w:rPr>
                <w:rFonts w:ascii="Courier New" w:hAnsi="Courier New" w:cs="Courier New"/>
                <w:color w:val="000000"/>
                <w:sz w:val="22"/>
                <w:szCs w:val="22"/>
              </w:rPr>
              <w:t>1 05 04000 02 0000 110</w:t>
            </w:r>
          </w:p>
        </w:tc>
        <w:tc>
          <w:tcPr>
            <w:tcW w:w="1843" w:type="dxa"/>
            <w:tcBorders>
              <w:top w:val="nil"/>
              <w:left w:val="nil"/>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 xml:space="preserve">7 109,00 </w:t>
            </w:r>
          </w:p>
        </w:tc>
      </w:tr>
      <w:tr w:rsidR="00AF3485" w:rsidRPr="00AF3485" w:rsidTr="00AF3485">
        <w:trPr>
          <w:trHeight w:val="300"/>
        </w:trPr>
        <w:tc>
          <w:tcPr>
            <w:tcW w:w="6096" w:type="dxa"/>
            <w:tcBorders>
              <w:top w:val="nil"/>
              <w:left w:val="single" w:sz="8" w:space="0" w:color="auto"/>
              <w:bottom w:val="single" w:sz="4" w:space="0" w:color="auto"/>
              <w:right w:val="nil"/>
            </w:tcBorders>
            <w:shd w:val="clear" w:color="auto" w:fill="auto"/>
            <w:hideMark/>
          </w:tcPr>
          <w:p w:rsidR="00AF3485" w:rsidRPr="00AF3485" w:rsidRDefault="00AF3485">
            <w:pPr>
              <w:jc w:val="both"/>
              <w:rPr>
                <w:rFonts w:ascii="Courier New" w:hAnsi="Courier New" w:cs="Courier New"/>
                <w:bCs/>
                <w:sz w:val="22"/>
                <w:szCs w:val="22"/>
              </w:rPr>
            </w:pPr>
            <w:r w:rsidRPr="00AF3485">
              <w:rPr>
                <w:rFonts w:ascii="Courier New" w:hAnsi="Courier New" w:cs="Courier New"/>
                <w:bCs/>
                <w:sz w:val="22"/>
                <w:szCs w:val="22"/>
              </w:rPr>
              <w:t>ГОСУДАРСТВЕННАЯ ПОШЛИНА</w:t>
            </w:r>
          </w:p>
        </w:tc>
        <w:tc>
          <w:tcPr>
            <w:tcW w:w="1985" w:type="dxa"/>
            <w:tcBorders>
              <w:top w:val="nil"/>
              <w:left w:val="single" w:sz="8" w:space="0" w:color="auto"/>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bCs/>
                <w:sz w:val="22"/>
                <w:szCs w:val="22"/>
              </w:rPr>
            </w:pPr>
            <w:r w:rsidRPr="00AF3485">
              <w:rPr>
                <w:rFonts w:ascii="Courier New" w:hAnsi="Courier New" w:cs="Courier New"/>
                <w:bCs/>
                <w:sz w:val="22"/>
                <w:szCs w:val="22"/>
              </w:rPr>
              <w:t>000</w:t>
            </w:r>
          </w:p>
        </w:tc>
        <w:tc>
          <w:tcPr>
            <w:tcW w:w="1701" w:type="dxa"/>
            <w:tcBorders>
              <w:top w:val="nil"/>
              <w:left w:val="nil"/>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bCs/>
                <w:sz w:val="22"/>
                <w:szCs w:val="22"/>
              </w:rPr>
            </w:pPr>
            <w:r w:rsidRPr="00AF3485">
              <w:rPr>
                <w:rFonts w:ascii="Courier New" w:hAnsi="Courier New" w:cs="Courier New"/>
                <w:bCs/>
                <w:sz w:val="22"/>
                <w:szCs w:val="22"/>
              </w:rPr>
              <w:t>1 08 00000 00 0000 000</w:t>
            </w:r>
          </w:p>
        </w:tc>
        <w:tc>
          <w:tcPr>
            <w:tcW w:w="1843" w:type="dxa"/>
            <w:tcBorders>
              <w:top w:val="nil"/>
              <w:left w:val="nil"/>
              <w:bottom w:val="single" w:sz="4" w:space="0" w:color="auto"/>
              <w:right w:val="single" w:sz="8" w:space="0" w:color="auto"/>
            </w:tcBorders>
            <w:shd w:val="clear" w:color="auto" w:fill="auto"/>
            <w:noWrap/>
            <w:vAlign w:val="center"/>
            <w:hideMark/>
          </w:tcPr>
          <w:p w:rsidR="00AF3485" w:rsidRPr="00AF3485" w:rsidRDefault="00AF3485">
            <w:pPr>
              <w:jc w:val="center"/>
              <w:rPr>
                <w:rFonts w:ascii="Courier New" w:hAnsi="Courier New" w:cs="Courier New"/>
                <w:bCs/>
                <w:sz w:val="22"/>
                <w:szCs w:val="22"/>
              </w:rPr>
            </w:pPr>
            <w:r w:rsidRPr="00AF3485">
              <w:rPr>
                <w:rFonts w:ascii="Courier New" w:hAnsi="Courier New" w:cs="Courier New"/>
                <w:bCs/>
                <w:sz w:val="22"/>
                <w:szCs w:val="22"/>
              </w:rPr>
              <w:t xml:space="preserve">315,00 </w:t>
            </w:r>
          </w:p>
        </w:tc>
      </w:tr>
      <w:tr w:rsidR="00AF3485" w:rsidRPr="00AF3485" w:rsidTr="00AF3485">
        <w:trPr>
          <w:trHeight w:val="600"/>
        </w:trPr>
        <w:tc>
          <w:tcPr>
            <w:tcW w:w="6096" w:type="dxa"/>
            <w:tcBorders>
              <w:top w:val="nil"/>
              <w:left w:val="single" w:sz="8" w:space="0" w:color="auto"/>
              <w:bottom w:val="single" w:sz="4" w:space="0" w:color="auto"/>
              <w:right w:val="nil"/>
            </w:tcBorders>
            <w:shd w:val="clear" w:color="auto" w:fill="auto"/>
            <w:hideMark/>
          </w:tcPr>
          <w:p w:rsidR="00AF3485" w:rsidRPr="00AF3485" w:rsidRDefault="00AF3485">
            <w:pPr>
              <w:jc w:val="both"/>
              <w:rPr>
                <w:rFonts w:ascii="Courier New" w:hAnsi="Courier New" w:cs="Courier New"/>
                <w:sz w:val="22"/>
                <w:szCs w:val="22"/>
              </w:rPr>
            </w:pPr>
            <w:r w:rsidRPr="00AF3485">
              <w:rPr>
                <w:rFonts w:ascii="Courier New" w:hAnsi="Courier New" w:cs="Courier New"/>
                <w:sz w:val="22"/>
                <w:szCs w:val="22"/>
              </w:rPr>
              <w:t>Государственная пошлина по делам, рассматриваемым в судах общей юрисдикции, мировыми судьями</w:t>
            </w:r>
          </w:p>
        </w:tc>
        <w:tc>
          <w:tcPr>
            <w:tcW w:w="1985" w:type="dxa"/>
            <w:tcBorders>
              <w:top w:val="nil"/>
              <w:left w:val="single" w:sz="8" w:space="0" w:color="auto"/>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182</w:t>
            </w:r>
          </w:p>
        </w:tc>
        <w:tc>
          <w:tcPr>
            <w:tcW w:w="1701" w:type="dxa"/>
            <w:tcBorders>
              <w:top w:val="nil"/>
              <w:left w:val="nil"/>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1 08 03000 01 0000 110</w:t>
            </w:r>
          </w:p>
        </w:tc>
        <w:tc>
          <w:tcPr>
            <w:tcW w:w="1843" w:type="dxa"/>
            <w:tcBorders>
              <w:top w:val="nil"/>
              <w:left w:val="nil"/>
              <w:bottom w:val="single" w:sz="4" w:space="0" w:color="auto"/>
              <w:right w:val="single" w:sz="8" w:space="0" w:color="auto"/>
            </w:tcBorders>
            <w:shd w:val="clear" w:color="auto" w:fill="auto"/>
            <w:noWrap/>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 xml:space="preserve">300,00 </w:t>
            </w:r>
          </w:p>
        </w:tc>
      </w:tr>
      <w:tr w:rsidR="00AF3485" w:rsidRPr="00AF3485" w:rsidTr="00AF3485">
        <w:trPr>
          <w:trHeight w:val="600"/>
        </w:trPr>
        <w:tc>
          <w:tcPr>
            <w:tcW w:w="6096" w:type="dxa"/>
            <w:tcBorders>
              <w:top w:val="nil"/>
              <w:left w:val="single" w:sz="8" w:space="0" w:color="auto"/>
              <w:bottom w:val="single" w:sz="4" w:space="0" w:color="auto"/>
              <w:right w:val="nil"/>
            </w:tcBorders>
            <w:shd w:val="clear" w:color="auto" w:fill="auto"/>
            <w:hideMark/>
          </w:tcPr>
          <w:p w:rsidR="00AF3485" w:rsidRPr="00AF3485" w:rsidRDefault="00AF3485">
            <w:pPr>
              <w:jc w:val="both"/>
              <w:rPr>
                <w:rFonts w:ascii="Courier New" w:hAnsi="Courier New" w:cs="Courier New"/>
                <w:sz w:val="22"/>
                <w:szCs w:val="22"/>
              </w:rPr>
            </w:pPr>
            <w:r w:rsidRPr="00AF3485">
              <w:rPr>
                <w:rFonts w:ascii="Courier New" w:hAnsi="Courier New" w:cs="Courier New"/>
                <w:sz w:val="22"/>
                <w:szCs w:val="22"/>
              </w:rPr>
              <w:t>Государственная пошлина за государственную регистрацию, а также за совершение прочих юридически значимых действий</w:t>
            </w:r>
          </w:p>
        </w:tc>
        <w:tc>
          <w:tcPr>
            <w:tcW w:w="1985" w:type="dxa"/>
            <w:tcBorders>
              <w:top w:val="nil"/>
              <w:left w:val="single" w:sz="8" w:space="0" w:color="auto"/>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902</w:t>
            </w:r>
          </w:p>
        </w:tc>
        <w:tc>
          <w:tcPr>
            <w:tcW w:w="1701" w:type="dxa"/>
            <w:tcBorders>
              <w:top w:val="nil"/>
              <w:left w:val="nil"/>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1 08 07000 01 0000 110</w:t>
            </w:r>
          </w:p>
        </w:tc>
        <w:tc>
          <w:tcPr>
            <w:tcW w:w="1843" w:type="dxa"/>
            <w:tcBorders>
              <w:top w:val="nil"/>
              <w:left w:val="nil"/>
              <w:bottom w:val="single" w:sz="4" w:space="0" w:color="auto"/>
              <w:right w:val="single" w:sz="8" w:space="0" w:color="auto"/>
            </w:tcBorders>
            <w:shd w:val="clear" w:color="auto" w:fill="auto"/>
            <w:noWrap/>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 xml:space="preserve">15,00 </w:t>
            </w:r>
          </w:p>
        </w:tc>
      </w:tr>
      <w:tr w:rsidR="00AF3485" w:rsidRPr="00AF3485" w:rsidTr="00AF3485">
        <w:trPr>
          <w:trHeight w:val="570"/>
        </w:trPr>
        <w:tc>
          <w:tcPr>
            <w:tcW w:w="6096" w:type="dxa"/>
            <w:tcBorders>
              <w:top w:val="nil"/>
              <w:left w:val="single" w:sz="8" w:space="0" w:color="auto"/>
              <w:bottom w:val="single" w:sz="4" w:space="0" w:color="auto"/>
              <w:right w:val="nil"/>
            </w:tcBorders>
            <w:shd w:val="clear" w:color="auto" w:fill="auto"/>
            <w:hideMark/>
          </w:tcPr>
          <w:p w:rsidR="00AF3485" w:rsidRPr="00AF3485" w:rsidRDefault="00AF3485">
            <w:pPr>
              <w:jc w:val="both"/>
              <w:rPr>
                <w:rFonts w:ascii="Courier New" w:hAnsi="Courier New" w:cs="Courier New"/>
                <w:bCs/>
                <w:sz w:val="22"/>
                <w:szCs w:val="22"/>
              </w:rPr>
            </w:pPr>
            <w:r w:rsidRPr="00AF3485">
              <w:rPr>
                <w:rFonts w:ascii="Courier New" w:hAnsi="Courier New" w:cs="Courier New"/>
                <w:bCs/>
                <w:sz w:val="22"/>
                <w:szCs w:val="22"/>
              </w:rPr>
              <w:t>ДОХОДЫ ОТ ИСПОЛЬЗОВАНИЯ ИМУЩЕСТВА, НАХОДЯЩЕГОСЯ В ГОСУДАРСТВЕННОЙ И МУНИЦИПАЛЬНОЙ СОБСТВЕННОСТИ</w:t>
            </w:r>
          </w:p>
        </w:tc>
        <w:tc>
          <w:tcPr>
            <w:tcW w:w="1985" w:type="dxa"/>
            <w:tcBorders>
              <w:top w:val="nil"/>
              <w:left w:val="single" w:sz="8" w:space="0" w:color="auto"/>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bCs/>
                <w:sz w:val="22"/>
                <w:szCs w:val="22"/>
              </w:rPr>
            </w:pPr>
            <w:r w:rsidRPr="00AF3485">
              <w:rPr>
                <w:rFonts w:ascii="Courier New" w:hAnsi="Courier New" w:cs="Courier New"/>
                <w:bCs/>
                <w:sz w:val="22"/>
                <w:szCs w:val="22"/>
              </w:rPr>
              <w:t>000</w:t>
            </w:r>
          </w:p>
        </w:tc>
        <w:tc>
          <w:tcPr>
            <w:tcW w:w="1701" w:type="dxa"/>
            <w:tcBorders>
              <w:top w:val="nil"/>
              <w:left w:val="nil"/>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bCs/>
                <w:sz w:val="22"/>
                <w:szCs w:val="22"/>
              </w:rPr>
            </w:pPr>
            <w:r w:rsidRPr="00AF3485">
              <w:rPr>
                <w:rFonts w:ascii="Courier New" w:hAnsi="Courier New" w:cs="Courier New"/>
                <w:bCs/>
                <w:sz w:val="22"/>
                <w:szCs w:val="22"/>
              </w:rPr>
              <w:t>1 11 00000 00 0000 000</w:t>
            </w:r>
          </w:p>
        </w:tc>
        <w:tc>
          <w:tcPr>
            <w:tcW w:w="1843" w:type="dxa"/>
            <w:tcBorders>
              <w:top w:val="nil"/>
              <w:left w:val="nil"/>
              <w:bottom w:val="single" w:sz="4" w:space="0" w:color="auto"/>
              <w:right w:val="single" w:sz="8" w:space="0" w:color="auto"/>
            </w:tcBorders>
            <w:shd w:val="clear" w:color="auto" w:fill="auto"/>
            <w:noWrap/>
            <w:vAlign w:val="center"/>
            <w:hideMark/>
          </w:tcPr>
          <w:p w:rsidR="00AF3485" w:rsidRPr="00AF3485" w:rsidRDefault="00AF3485">
            <w:pPr>
              <w:jc w:val="center"/>
              <w:rPr>
                <w:rFonts w:ascii="Courier New" w:hAnsi="Courier New" w:cs="Courier New"/>
                <w:bCs/>
                <w:sz w:val="22"/>
                <w:szCs w:val="22"/>
              </w:rPr>
            </w:pPr>
            <w:r w:rsidRPr="00AF3485">
              <w:rPr>
                <w:rFonts w:ascii="Courier New" w:hAnsi="Courier New" w:cs="Courier New"/>
                <w:bCs/>
                <w:sz w:val="22"/>
                <w:szCs w:val="22"/>
              </w:rPr>
              <w:t xml:space="preserve">5 057,62 </w:t>
            </w:r>
          </w:p>
        </w:tc>
      </w:tr>
      <w:tr w:rsidR="00AF3485" w:rsidRPr="00AF3485" w:rsidTr="00AF3485">
        <w:trPr>
          <w:trHeight w:val="300"/>
        </w:trPr>
        <w:tc>
          <w:tcPr>
            <w:tcW w:w="6096" w:type="dxa"/>
            <w:tcBorders>
              <w:top w:val="nil"/>
              <w:left w:val="single" w:sz="8" w:space="0" w:color="auto"/>
              <w:bottom w:val="single" w:sz="4" w:space="0" w:color="auto"/>
              <w:right w:val="nil"/>
            </w:tcBorders>
            <w:shd w:val="clear" w:color="auto" w:fill="auto"/>
            <w:hideMark/>
          </w:tcPr>
          <w:p w:rsidR="00AF3485" w:rsidRPr="00AF3485" w:rsidRDefault="00AF3485">
            <w:pPr>
              <w:jc w:val="both"/>
              <w:rPr>
                <w:rFonts w:ascii="Courier New" w:hAnsi="Courier New" w:cs="Courier New"/>
                <w:sz w:val="22"/>
                <w:szCs w:val="22"/>
              </w:rPr>
            </w:pPr>
            <w:r w:rsidRPr="00AF3485">
              <w:rPr>
                <w:rFonts w:ascii="Courier New" w:hAnsi="Courier New" w:cs="Courier New"/>
                <w:sz w:val="22"/>
                <w:szCs w:val="22"/>
              </w:rPr>
              <w:t>Проценты, полученные от предоставления бюджетных кредитов внутри страны</w:t>
            </w:r>
          </w:p>
        </w:tc>
        <w:tc>
          <w:tcPr>
            <w:tcW w:w="1985" w:type="dxa"/>
            <w:tcBorders>
              <w:top w:val="nil"/>
              <w:left w:val="single" w:sz="8" w:space="0" w:color="auto"/>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901</w:t>
            </w:r>
          </w:p>
        </w:tc>
        <w:tc>
          <w:tcPr>
            <w:tcW w:w="1701" w:type="dxa"/>
            <w:tcBorders>
              <w:top w:val="nil"/>
              <w:left w:val="nil"/>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1 11 03000 00 0000 120</w:t>
            </w:r>
          </w:p>
        </w:tc>
        <w:tc>
          <w:tcPr>
            <w:tcW w:w="1843" w:type="dxa"/>
            <w:tcBorders>
              <w:top w:val="nil"/>
              <w:left w:val="nil"/>
              <w:bottom w:val="single" w:sz="4" w:space="0" w:color="auto"/>
              <w:right w:val="single" w:sz="8" w:space="0" w:color="auto"/>
            </w:tcBorders>
            <w:shd w:val="clear" w:color="auto" w:fill="auto"/>
            <w:noWrap/>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 xml:space="preserve">3,96 </w:t>
            </w:r>
          </w:p>
        </w:tc>
      </w:tr>
      <w:tr w:rsidR="00AF3485" w:rsidRPr="00AF3485" w:rsidTr="00AF3485">
        <w:trPr>
          <w:trHeight w:val="1200"/>
        </w:trPr>
        <w:tc>
          <w:tcPr>
            <w:tcW w:w="6096" w:type="dxa"/>
            <w:tcBorders>
              <w:top w:val="nil"/>
              <w:left w:val="single" w:sz="8" w:space="0" w:color="auto"/>
              <w:bottom w:val="single" w:sz="4" w:space="0" w:color="auto"/>
              <w:right w:val="nil"/>
            </w:tcBorders>
            <w:shd w:val="clear" w:color="auto" w:fill="auto"/>
            <w:hideMark/>
          </w:tcPr>
          <w:p w:rsidR="00AF3485" w:rsidRPr="00AF3485" w:rsidRDefault="00AF3485">
            <w:pPr>
              <w:jc w:val="both"/>
              <w:rPr>
                <w:rFonts w:ascii="Courier New" w:hAnsi="Courier New" w:cs="Courier New"/>
                <w:sz w:val="22"/>
                <w:szCs w:val="22"/>
              </w:rPr>
            </w:pPr>
            <w:r w:rsidRPr="00AF3485">
              <w:rPr>
                <w:rFonts w:ascii="Courier New" w:hAnsi="Courier New" w:cs="Courier New"/>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tcBorders>
              <w:top w:val="nil"/>
              <w:left w:val="single" w:sz="8" w:space="0" w:color="auto"/>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901</w:t>
            </w:r>
          </w:p>
        </w:tc>
        <w:tc>
          <w:tcPr>
            <w:tcW w:w="1701" w:type="dxa"/>
            <w:tcBorders>
              <w:top w:val="nil"/>
              <w:left w:val="nil"/>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1 11 05000 00 0000 120</w:t>
            </w:r>
          </w:p>
        </w:tc>
        <w:tc>
          <w:tcPr>
            <w:tcW w:w="1843" w:type="dxa"/>
            <w:tcBorders>
              <w:top w:val="nil"/>
              <w:left w:val="nil"/>
              <w:bottom w:val="single" w:sz="4" w:space="0" w:color="auto"/>
              <w:right w:val="single" w:sz="8" w:space="0" w:color="auto"/>
            </w:tcBorders>
            <w:shd w:val="clear" w:color="auto" w:fill="auto"/>
            <w:noWrap/>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 xml:space="preserve">1 303,66 </w:t>
            </w:r>
          </w:p>
        </w:tc>
      </w:tr>
      <w:tr w:rsidR="00AF3485" w:rsidRPr="00AF3485" w:rsidTr="00AF3485">
        <w:trPr>
          <w:trHeight w:val="1200"/>
        </w:trPr>
        <w:tc>
          <w:tcPr>
            <w:tcW w:w="6096" w:type="dxa"/>
            <w:tcBorders>
              <w:top w:val="nil"/>
              <w:left w:val="single" w:sz="8" w:space="0" w:color="auto"/>
              <w:bottom w:val="single" w:sz="4" w:space="0" w:color="auto"/>
              <w:right w:val="nil"/>
            </w:tcBorders>
            <w:shd w:val="clear" w:color="auto" w:fill="auto"/>
            <w:hideMark/>
          </w:tcPr>
          <w:p w:rsidR="00AF3485" w:rsidRPr="00AF3485" w:rsidRDefault="00AF3485">
            <w:pPr>
              <w:jc w:val="both"/>
              <w:rPr>
                <w:rFonts w:ascii="Courier New" w:hAnsi="Courier New" w:cs="Courier New"/>
                <w:sz w:val="22"/>
                <w:szCs w:val="22"/>
              </w:rPr>
            </w:pPr>
            <w:r w:rsidRPr="00AF3485">
              <w:rPr>
                <w:rFonts w:ascii="Courier New" w:hAnsi="Courier New" w:cs="Courier New"/>
                <w:sz w:val="22"/>
                <w:szCs w:val="22"/>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tcBorders>
              <w:top w:val="nil"/>
              <w:left w:val="single" w:sz="8" w:space="0" w:color="auto"/>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906</w:t>
            </w:r>
          </w:p>
        </w:tc>
        <w:tc>
          <w:tcPr>
            <w:tcW w:w="1701" w:type="dxa"/>
            <w:tcBorders>
              <w:top w:val="nil"/>
              <w:left w:val="nil"/>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1 11 05000 00 0000 120</w:t>
            </w:r>
          </w:p>
        </w:tc>
        <w:tc>
          <w:tcPr>
            <w:tcW w:w="1843" w:type="dxa"/>
            <w:tcBorders>
              <w:top w:val="nil"/>
              <w:left w:val="nil"/>
              <w:bottom w:val="single" w:sz="4" w:space="0" w:color="auto"/>
              <w:right w:val="single" w:sz="8" w:space="0" w:color="auto"/>
            </w:tcBorders>
            <w:shd w:val="clear" w:color="auto" w:fill="auto"/>
            <w:noWrap/>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 xml:space="preserve">2 500,00 </w:t>
            </w:r>
          </w:p>
        </w:tc>
      </w:tr>
      <w:tr w:rsidR="00AF3485" w:rsidRPr="00AF3485" w:rsidTr="006C5C0E">
        <w:trPr>
          <w:trHeight w:val="699"/>
        </w:trPr>
        <w:tc>
          <w:tcPr>
            <w:tcW w:w="6096" w:type="dxa"/>
            <w:tcBorders>
              <w:top w:val="nil"/>
              <w:left w:val="single" w:sz="8" w:space="0" w:color="auto"/>
              <w:bottom w:val="single" w:sz="4" w:space="0" w:color="auto"/>
              <w:right w:val="nil"/>
            </w:tcBorders>
            <w:shd w:val="clear" w:color="auto" w:fill="auto"/>
            <w:hideMark/>
          </w:tcPr>
          <w:p w:rsidR="00AF3485" w:rsidRPr="00AF3485" w:rsidRDefault="00AF3485">
            <w:pPr>
              <w:jc w:val="both"/>
              <w:rPr>
                <w:rFonts w:ascii="Courier New" w:hAnsi="Courier New" w:cs="Courier New"/>
                <w:sz w:val="22"/>
                <w:szCs w:val="22"/>
              </w:rPr>
            </w:pPr>
            <w:r w:rsidRPr="00AF3485">
              <w:rPr>
                <w:rFonts w:ascii="Courier New" w:hAnsi="Courier New" w:cs="Courier New"/>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tcBorders>
              <w:top w:val="nil"/>
              <w:left w:val="single" w:sz="8" w:space="0" w:color="auto"/>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906</w:t>
            </w:r>
          </w:p>
        </w:tc>
        <w:tc>
          <w:tcPr>
            <w:tcW w:w="1701" w:type="dxa"/>
            <w:tcBorders>
              <w:top w:val="nil"/>
              <w:left w:val="nil"/>
              <w:bottom w:val="nil"/>
              <w:right w:val="single" w:sz="8" w:space="0" w:color="auto"/>
            </w:tcBorders>
            <w:shd w:val="clear" w:color="auto" w:fill="auto"/>
            <w:noWrap/>
            <w:vAlign w:val="center"/>
            <w:hideMark/>
          </w:tcPr>
          <w:p w:rsidR="00AF3485" w:rsidRPr="00AF3485" w:rsidRDefault="00AF3485">
            <w:pPr>
              <w:jc w:val="center"/>
              <w:rPr>
                <w:rFonts w:ascii="Courier New" w:hAnsi="Courier New" w:cs="Courier New"/>
                <w:color w:val="000000"/>
                <w:sz w:val="22"/>
                <w:szCs w:val="22"/>
              </w:rPr>
            </w:pPr>
            <w:r w:rsidRPr="00AF3485">
              <w:rPr>
                <w:rFonts w:ascii="Courier New" w:hAnsi="Courier New" w:cs="Courier New"/>
                <w:color w:val="000000"/>
                <w:sz w:val="22"/>
                <w:szCs w:val="22"/>
              </w:rPr>
              <w:t>1 11 09000 00 0000 120</w:t>
            </w:r>
          </w:p>
        </w:tc>
        <w:tc>
          <w:tcPr>
            <w:tcW w:w="1843" w:type="dxa"/>
            <w:tcBorders>
              <w:top w:val="nil"/>
              <w:left w:val="nil"/>
              <w:bottom w:val="single" w:sz="4" w:space="0" w:color="auto"/>
              <w:right w:val="single" w:sz="8" w:space="0" w:color="auto"/>
            </w:tcBorders>
            <w:shd w:val="clear" w:color="auto" w:fill="auto"/>
            <w:noWrap/>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 xml:space="preserve">1 250,00 </w:t>
            </w:r>
          </w:p>
        </w:tc>
      </w:tr>
      <w:tr w:rsidR="00AF3485" w:rsidRPr="00AF3485" w:rsidTr="00AF3485">
        <w:trPr>
          <w:trHeight w:val="300"/>
        </w:trPr>
        <w:tc>
          <w:tcPr>
            <w:tcW w:w="6096" w:type="dxa"/>
            <w:tcBorders>
              <w:top w:val="nil"/>
              <w:left w:val="single" w:sz="8" w:space="0" w:color="auto"/>
              <w:bottom w:val="single" w:sz="4" w:space="0" w:color="auto"/>
              <w:right w:val="nil"/>
            </w:tcBorders>
            <w:shd w:val="clear" w:color="auto" w:fill="auto"/>
            <w:hideMark/>
          </w:tcPr>
          <w:p w:rsidR="00AF3485" w:rsidRPr="00AF3485" w:rsidRDefault="00AF3485">
            <w:pPr>
              <w:jc w:val="both"/>
              <w:rPr>
                <w:rFonts w:ascii="Courier New" w:hAnsi="Courier New" w:cs="Courier New"/>
                <w:bCs/>
                <w:sz w:val="22"/>
                <w:szCs w:val="22"/>
              </w:rPr>
            </w:pPr>
            <w:r w:rsidRPr="00AF3485">
              <w:rPr>
                <w:rFonts w:ascii="Courier New" w:hAnsi="Courier New" w:cs="Courier New"/>
                <w:bCs/>
                <w:sz w:val="22"/>
                <w:szCs w:val="22"/>
              </w:rPr>
              <w:t>ПЛАТЕЖИ ПРИ ПОЛЬЗОВАНИИ ПРИРОДНЫМИ РЕСУРСАМИ</w:t>
            </w:r>
          </w:p>
        </w:tc>
        <w:tc>
          <w:tcPr>
            <w:tcW w:w="1985" w:type="dxa"/>
            <w:tcBorders>
              <w:top w:val="nil"/>
              <w:left w:val="single" w:sz="8" w:space="0" w:color="auto"/>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bCs/>
                <w:sz w:val="22"/>
                <w:szCs w:val="22"/>
              </w:rPr>
            </w:pPr>
            <w:r w:rsidRPr="00AF3485">
              <w:rPr>
                <w:rFonts w:ascii="Courier New" w:hAnsi="Courier New" w:cs="Courier New"/>
                <w:bCs/>
                <w:sz w:val="22"/>
                <w:szCs w:val="22"/>
              </w:rPr>
              <w:t>048</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bCs/>
                <w:sz w:val="22"/>
                <w:szCs w:val="22"/>
              </w:rPr>
            </w:pPr>
            <w:r w:rsidRPr="00AF3485">
              <w:rPr>
                <w:rFonts w:ascii="Courier New" w:hAnsi="Courier New" w:cs="Courier New"/>
                <w:bCs/>
                <w:sz w:val="22"/>
                <w:szCs w:val="22"/>
              </w:rPr>
              <w:t>1 12 00000 00 0000 000</w:t>
            </w:r>
          </w:p>
        </w:tc>
        <w:tc>
          <w:tcPr>
            <w:tcW w:w="1843" w:type="dxa"/>
            <w:tcBorders>
              <w:top w:val="nil"/>
              <w:left w:val="nil"/>
              <w:bottom w:val="single" w:sz="4" w:space="0" w:color="auto"/>
              <w:right w:val="single" w:sz="8" w:space="0" w:color="auto"/>
            </w:tcBorders>
            <w:shd w:val="clear" w:color="auto" w:fill="auto"/>
            <w:noWrap/>
            <w:vAlign w:val="center"/>
            <w:hideMark/>
          </w:tcPr>
          <w:p w:rsidR="00AF3485" w:rsidRPr="00AF3485" w:rsidRDefault="00AF3485">
            <w:pPr>
              <w:jc w:val="center"/>
              <w:rPr>
                <w:rFonts w:ascii="Courier New" w:hAnsi="Courier New" w:cs="Courier New"/>
                <w:bCs/>
                <w:sz w:val="22"/>
                <w:szCs w:val="22"/>
              </w:rPr>
            </w:pPr>
            <w:r w:rsidRPr="00AF3485">
              <w:rPr>
                <w:rFonts w:ascii="Courier New" w:hAnsi="Courier New" w:cs="Courier New"/>
                <w:bCs/>
                <w:sz w:val="22"/>
                <w:szCs w:val="22"/>
              </w:rPr>
              <w:t xml:space="preserve">14 217,92 </w:t>
            </w:r>
          </w:p>
        </w:tc>
      </w:tr>
      <w:tr w:rsidR="00AF3485" w:rsidRPr="00AF3485" w:rsidTr="00AF3485">
        <w:trPr>
          <w:trHeight w:val="435"/>
        </w:trPr>
        <w:tc>
          <w:tcPr>
            <w:tcW w:w="6096" w:type="dxa"/>
            <w:tcBorders>
              <w:top w:val="nil"/>
              <w:left w:val="single" w:sz="8" w:space="0" w:color="auto"/>
              <w:bottom w:val="single" w:sz="4" w:space="0" w:color="auto"/>
              <w:right w:val="nil"/>
            </w:tcBorders>
            <w:shd w:val="clear" w:color="auto" w:fill="auto"/>
            <w:hideMark/>
          </w:tcPr>
          <w:p w:rsidR="00AF3485" w:rsidRPr="00AF3485" w:rsidRDefault="00AF3485">
            <w:pPr>
              <w:jc w:val="both"/>
              <w:rPr>
                <w:rFonts w:ascii="Courier New" w:hAnsi="Courier New" w:cs="Courier New"/>
                <w:sz w:val="22"/>
                <w:szCs w:val="22"/>
              </w:rPr>
            </w:pPr>
            <w:r w:rsidRPr="00AF3485">
              <w:rPr>
                <w:rFonts w:ascii="Courier New" w:hAnsi="Courier New" w:cs="Courier New"/>
                <w:sz w:val="22"/>
                <w:szCs w:val="22"/>
              </w:rPr>
              <w:t>Плата за негативное воздействие на окружающую среду</w:t>
            </w:r>
          </w:p>
        </w:tc>
        <w:tc>
          <w:tcPr>
            <w:tcW w:w="1985" w:type="dxa"/>
            <w:tcBorders>
              <w:top w:val="nil"/>
              <w:left w:val="single" w:sz="8" w:space="0" w:color="auto"/>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048</w:t>
            </w:r>
          </w:p>
        </w:tc>
        <w:tc>
          <w:tcPr>
            <w:tcW w:w="1701" w:type="dxa"/>
            <w:tcBorders>
              <w:top w:val="nil"/>
              <w:left w:val="nil"/>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1 12 01000 01 0000 120</w:t>
            </w:r>
          </w:p>
        </w:tc>
        <w:tc>
          <w:tcPr>
            <w:tcW w:w="1843" w:type="dxa"/>
            <w:tcBorders>
              <w:top w:val="nil"/>
              <w:left w:val="nil"/>
              <w:bottom w:val="single" w:sz="4" w:space="0" w:color="auto"/>
              <w:right w:val="single" w:sz="8" w:space="0" w:color="auto"/>
            </w:tcBorders>
            <w:shd w:val="clear" w:color="auto" w:fill="auto"/>
            <w:noWrap/>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 xml:space="preserve">14 217,92 </w:t>
            </w:r>
          </w:p>
        </w:tc>
      </w:tr>
      <w:tr w:rsidR="00AF3485" w:rsidRPr="00AF3485" w:rsidTr="00AF3485">
        <w:trPr>
          <w:trHeight w:val="600"/>
        </w:trPr>
        <w:tc>
          <w:tcPr>
            <w:tcW w:w="6096" w:type="dxa"/>
            <w:tcBorders>
              <w:top w:val="nil"/>
              <w:left w:val="single" w:sz="8" w:space="0" w:color="auto"/>
              <w:bottom w:val="single" w:sz="4" w:space="0" w:color="auto"/>
              <w:right w:val="nil"/>
            </w:tcBorders>
            <w:shd w:val="clear" w:color="auto" w:fill="auto"/>
            <w:hideMark/>
          </w:tcPr>
          <w:p w:rsidR="00AF3485" w:rsidRPr="00AF3485" w:rsidRDefault="00AF3485">
            <w:pPr>
              <w:jc w:val="both"/>
              <w:rPr>
                <w:rFonts w:ascii="Courier New" w:hAnsi="Courier New" w:cs="Courier New"/>
                <w:bCs/>
                <w:sz w:val="22"/>
                <w:szCs w:val="22"/>
              </w:rPr>
            </w:pPr>
            <w:r w:rsidRPr="00AF3485">
              <w:rPr>
                <w:rFonts w:ascii="Courier New" w:hAnsi="Courier New" w:cs="Courier New"/>
                <w:bCs/>
                <w:sz w:val="22"/>
                <w:szCs w:val="22"/>
              </w:rPr>
              <w:t>ДОХОДЫ ОТ ОКАЗАНИЯ ПЛАТНЫХ УСЛУГ (РАБОТ) И КОМПЕНСАЦИИ ЗАТРАТ ГОСУДАРСТВА</w:t>
            </w:r>
          </w:p>
        </w:tc>
        <w:tc>
          <w:tcPr>
            <w:tcW w:w="1985" w:type="dxa"/>
            <w:tcBorders>
              <w:top w:val="nil"/>
              <w:left w:val="single" w:sz="8" w:space="0" w:color="auto"/>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bCs/>
                <w:sz w:val="22"/>
                <w:szCs w:val="22"/>
              </w:rPr>
            </w:pPr>
            <w:r w:rsidRPr="00AF3485">
              <w:rPr>
                <w:rFonts w:ascii="Courier New" w:hAnsi="Courier New" w:cs="Courier New"/>
                <w:bCs/>
                <w:sz w:val="22"/>
                <w:szCs w:val="22"/>
              </w:rPr>
              <w:t>000</w:t>
            </w:r>
          </w:p>
        </w:tc>
        <w:tc>
          <w:tcPr>
            <w:tcW w:w="1701" w:type="dxa"/>
            <w:tcBorders>
              <w:top w:val="nil"/>
              <w:left w:val="nil"/>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bCs/>
                <w:sz w:val="22"/>
                <w:szCs w:val="22"/>
              </w:rPr>
            </w:pPr>
            <w:r w:rsidRPr="00AF3485">
              <w:rPr>
                <w:rFonts w:ascii="Courier New" w:hAnsi="Courier New" w:cs="Courier New"/>
                <w:bCs/>
                <w:sz w:val="22"/>
                <w:szCs w:val="22"/>
              </w:rPr>
              <w:t>1 13 00000 00 0000 000</w:t>
            </w:r>
          </w:p>
        </w:tc>
        <w:tc>
          <w:tcPr>
            <w:tcW w:w="1843" w:type="dxa"/>
            <w:tcBorders>
              <w:top w:val="nil"/>
              <w:left w:val="nil"/>
              <w:bottom w:val="single" w:sz="4" w:space="0" w:color="auto"/>
              <w:right w:val="single" w:sz="8" w:space="0" w:color="auto"/>
            </w:tcBorders>
            <w:shd w:val="clear" w:color="auto" w:fill="auto"/>
            <w:noWrap/>
            <w:vAlign w:val="center"/>
            <w:hideMark/>
          </w:tcPr>
          <w:p w:rsidR="00AF3485" w:rsidRPr="00AF3485" w:rsidRDefault="00AF3485">
            <w:pPr>
              <w:jc w:val="center"/>
              <w:rPr>
                <w:rFonts w:ascii="Courier New" w:hAnsi="Courier New" w:cs="Courier New"/>
                <w:bCs/>
                <w:sz w:val="22"/>
                <w:szCs w:val="22"/>
              </w:rPr>
            </w:pPr>
            <w:r w:rsidRPr="00AF3485">
              <w:rPr>
                <w:rFonts w:ascii="Courier New" w:hAnsi="Courier New" w:cs="Courier New"/>
                <w:bCs/>
                <w:sz w:val="22"/>
                <w:szCs w:val="22"/>
              </w:rPr>
              <w:t xml:space="preserve">166,71 </w:t>
            </w:r>
          </w:p>
        </w:tc>
      </w:tr>
      <w:tr w:rsidR="00AF3485" w:rsidRPr="00AF3485" w:rsidTr="00AF3485">
        <w:trPr>
          <w:trHeight w:val="345"/>
        </w:trPr>
        <w:tc>
          <w:tcPr>
            <w:tcW w:w="6096" w:type="dxa"/>
            <w:tcBorders>
              <w:top w:val="nil"/>
              <w:left w:val="single" w:sz="8" w:space="0" w:color="auto"/>
              <w:bottom w:val="single" w:sz="4" w:space="0" w:color="auto"/>
              <w:right w:val="nil"/>
            </w:tcBorders>
            <w:shd w:val="clear" w:color="auto" w:fill="auto"/>
            <w:hideMark/>
          </w:tcPr>
          <w:p w:rsidR="00AF3485" w:rsidRPr="00AF3485" w:rsidRDefault="00AF3485">
            <w:pPr>
              <w:jc w:val="both"/>
              <w:rPr>
                <w:rFonts w:ascii="Courier New" w:hAnsi="Courier New" w:cs="Courier New"/>
                <w:sz w:val="22"/>
                <w:szCs w:val="22"/>
              </w:rPr>
            </w:pPr>
            <w:r w:rsidRPr="00AF3485">
              <w:rPr>
                <w:rFonts w:ascii="Courier New" w:hAnsi="Courier New" w:cs="Courier New"/>
                <w:sz w:val="22"/>
                <w:szCs w:val="22"/>
              </w:rPr>
              <w:t>Доходы от компенсации затрат государства</w:t>
            </w:r>
          </w:p>
        </w:tc>
        <w:tc>
          <w:tcPr>
            <w:tcW w:w="1985" w:type="dxa"/>
            <w:tcBorders>
              <w:top w:val="nil"/>
              <w:left w:val="single" w:sz="8" w:space="0" w:color="auto"/>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000</w:t>
            </w:r>
          </w:p>
        </w:tc>
        <w:tc>
          <w:tcPr>
            <w:tcW w:w="1701" w:type="dxa"/>
            <w:tcBorders>
              <w:top w:val="nil"/>
              <w:left w:val="nil"/>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1 13 02000 00 0000 130</w:t>
            </w:r>
          </w:p>
        </w:tc>
        <w:tc>
          <w:tcPr>
            <w:tcW w:w="1843" w:type="dxa"/>
            <w:tcBorders>
              <w:top w:val="nil"/>
              <w:left w:val="nil"/>
              <w:bottom w:val="single" w:sz="4" w:space="0" w:color="auto"/>
              <w:right w:val="single" w:sz="8" w:space="0" w:color="auto"/>
            </w:tcBorders>
            <w:shd w:val="clear" w:color="auto" w:fill="auto"/>
            <w:noWrap/>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 xml:space="preserve">166,71 </w:t>
            </w:r>
          </w:p>
        </w:tc>
      </w:tr>
      <w:tr w:rsidR="00AF3485" w:rsidRPr="00AF3485" w:rsidTr="00AF3485">
        <w:trPr>
          <w:trHeight w:val="315"/>
        </w:trPr>
        <w:tc>
          <w:tcPr>
            <w:tcW w:w="6096" w:type="dxa"/>
            <w:tcBorders>
              <w:top w:val="nil"/>
              <w:left w:val="single" w:sz="8" w:space="0" w:color="auto"/>
              <w:bottom w:val="single" w:sz="4" w:space="0" w:color="auto"/>
              <w:right w:val="nil"/>
            </w:tcBorders>
            <w:shd w:val="clear" w:color="auto" w:fill="auto"/>
            <w:hideMark/>
          </w:tcPr>
          <w:p w:rsidR="00AF3485" w:rsidRPr="00AF3485" w:rsidRDefault="00AF3485">
            <w:pPr>
              <w:jc w:val="both"/>
              <w:rPr>
                <w:rFonts w:ascii="Courier New" w:hAnsi="Courier New" w:cs="Courier New"/>
                <w:bCs/>
                <w:sz w:val="22"/>
                <w:szCs w:val="22"/>
              </w:rPr>
            </w:pPr>
            <w:r w:rsidRPr="00AF3485">
              <w:rPr>
                <w:rFonts w:ascii="Courier New" w:hAnsi="Courier New" w:cs="Courier New"/>
                <w:bCs/>
                <w:sz w:val="22"/>
                <w:szCs w:val="22"/>
              </w:rPr>
              <w:t>ДОХОДЫ ОТ ПРОДАЖИ МАТЕРИАЛЬНЫХ И НЕМАТЕРИАЛЬНЫХ АКТИВОВ</w:t>
            </w:r>
          </w:p>
        </w:tc>
        <w:tc>
          <w:tcPr>
            <w:tcW w:w="1985" w:type="dxa"/>
            <w:tcBorders>
              <w:top w:val="nil"/>
              <w:left w:val="single" w:sz="8" w:space="0" w:color="auto"/>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bCs/>
                <w:sz w:val="22"/>
                <w:szCs w:val="22"/>
              </w:rPr>
            </w:pPr>
            <w:r w:rsidRPr="00AF3485">
              <w:rPr>
                <w:rFonts w:ascii="Courier New" w:hAnsi="Courier New" w:cs="Courier New"/>
                <w:bCs/>
                <w:sz w:val="22"/>
                <w:szCs w:val="22"/>
              </w:rPr>
              <w:t>000</w:t>
            </w:r>
          </w:p>
        </w:tc>
        <w:tc>
          <w:tcPr>
            <w:tcW w:w="1701" w:type="dxa"/>
            <w:tcBorders>
              <w:top w:val="nil"/>
              <w:left w:val="nil"/>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bCs/>
                <w:sz w:val="22"/>
                <w:szCs w:val="22"/>
              </w:rPr>
            </w:pPr>
            <w:r w:rsidRPr="00AF3485">
              <w:rPr>
                <w:rFonts w:ascii="Courier New" w:hAnsi="Courier New" w:cs="Courier New"/>
                <w:bCs/>
                <w:sz w:val="22"/>
                <w:szCs w:val="22"/>
              </w:rPr>
              <w:t>1 14 00000 00 0000 000</w:t>
            </w:r>
          </w:p>
        </w:tc>
        <w:tc>
          <w:tcPr>
            <w:tcW w:w="1843" w:type="dxa"/>
            <w:tcBorders>
              <w:top w:val="nil"/>
              <w:left w:val="nil"/>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bCs/>
                <w:sz w:val="22"/>
                <w:szCs w:val="22"/>
              </w:rPr>
            </w:pPr>
            <w:r w:rsidRPr="00AF3485">
              <w:rPr>
                <w:rFonts w:ascii="Courier New" w:hAnsi="Courier New" w:cs="Courier New"/>
                <w:bCs/>
                <w:sz w:val="22"/>
                <w:szCs w:val="22"/>
              </w:rPr>
              <w:t xml:space="preserve">3 955,00 </w:t>
            </w:r>
          </w:p>
        </w:tc>
      </w:tr>
      <w:tr w:rsidR="00AF3485" w:rsidRPr="00AF3485" w:rsidTr="00AF3485">
        <w:trPr>
          <w:trHeight w:val="315"/>
        </w:trPr>
        <w:tc>
          <w:tcPr>
            <w:tcW w:w="6096" w:type="dxa"/>
            <w:tcBorders>
              <w:top w:val="nil"/>
              <w:left w:val="single" w:sz="8" w:space="0" w:color="auto"/>
              <w:bottom w:val="single" w:sz="4" w:space="0" w:color="auto"/>
              <w:right w:val="nil"/>
            </w:tcBorders>
            <w:shd w:val="clear" w:color="auto" w:fill="auto"/>
            <w:hideMark/>
          </w:tcPr>
          <w:p w:rsidR="00AF3485" w:rsidRPr="00AF3485" w:rsidRDefault="00AF3485">
            <w:pPr>
              <w:jc w:val="both"/>
              <w:rPr>
                <w:rFonts w:ascii="Courier New" w:hAnsi="Courier New" w:cs="Courier New"/>
                <w:sz w:val="22"/>
                <w:szCs w:val="22"/>
              </w:rPr>
            </w:pPr>
            <w:r w:rsidRPr="00AF3485">
              <w:rPr>
                <w:rFonts w:ascii="Courier New" w:hAnsi="Courier New" w:cs="Courier New"/>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tcBorders>
              <w:top w:val="nil"/>
              <w:left w:val="single" w:sz="8" w:space="0" w:color="auto"/>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906</w:t>
            </w:r>
          </w:p>
        </w:tc>
        <w:tc>
          <w:tcPr>
            <w:tcW w:w="1701" w:type="dxa"/>
            <w:tcBorders>
              <w:top w:val="nil"/>
              <w:left w:val="nil"/>
              <w:bottom w:val="nil"/>
              <w:right w:val="single" w:sz="8" w:space="0" w:color="auto"/>
            </w:tcBorders>
            <w:shd w:val="clear" w:color="auto" w:fill="auto"/>
            <w:noWrap/>
            <w:vAlign w:val="center"/>
            <w:hideMark/>
          </w:tcPr>
          <w:p w:rsidR="00AF3485" w:rsidRPr="00AF3485" w:rsidRDefault="00AF3485">
            <w:pPr>
              <w:jc w:val="center"/>
              <w:rPr>
                <w:rFonts w:ascii="Courier New" w:hAnsi="Courier New" w:cs="Courier New"/>
                <w:color w:val="000000"/>
                <w:sz w:val="22"/>
                <w:szCs w:val="22"/>
              </w:rPr>
            </w:pPr>
            <w:r w:rsidRPr="00AF3485">
              <w:rPr>
                <w:rFonts w:ascii="Courier New" w:hAnsi="Courier New" w:cs="Courier New"/>
                <w:color w:val="000000"/>
                <w:sz w:val="22"/>
                <w:szCs w:val="22"/>
              </w:rPr>
              <w:t>1 14 02000 00 0000 000</w:t>
            </w:r>
          </w:p>
        </w:tc>
        <w:tc>
          <w:tcPr>
            <w:tcW w:w="1843" w:type="dxa"/>
            <w:tcBorders>
              <w:top w:val="nil"/>
              <w:left w:val="nil"/>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 xml:space="preserve">2 825,00 </w:t>
            </w:r>
          </w:p>
        </w:tc>
      </w:tr>
      <w:tr w:rsidR="00AF3485" w:rsidRPr="00AF3485" w:rsidTr="00AF3485">
        <w:trPr>
          <w:trHeight w:val="600"/>
        </w:trPr>
        <w:tc>
          <w:tcPr>
            <w:tcW w:w="6096" w:type="dxa"/>
            <w:tcBorders>
              <w:top w:val="nil"/>
              <w:left w:val="single" w:sz="8" w:space="0" w:color="auto"/>
              <w:bottom w:val="single" w:sz="4" w:space="0" w:color="auto"/>
              <w:right w:val="nil"/>
            </w:tcBorders>
            <w:shd w:val="clear" w:color="auto" w:fill="auto"/>
            <w:hideMark/>
          </w:tcPr>
          <w:p w:rsidR="00AF3485" w:rsidRPr="00AF3485" w:rsidRDefault="00AF3485">
            <w:pPr>
              <w:jc w:val="both"/>
              <w:rPr>
                <w:rFonts w:ascii="Courier New" w:hAnsi="Courier New" w:cs="Courier New"/>
                <w:sz w:val="22"/>
                <w:szCs w:val="22"/>
              </w:rPr>
            </w:pPr>
            <w:r w:rsidRPr="00AF3485">
              <w:rPr>
                <w:rFonts w:ascii="Courier New" w:hAnsi="Courier New" w:cs="Courier New"/>
                <w:sz w:val="22"/>
                <w:szCs w:val="22"/>
              </w:rPr>
              <w:t>Доходы от продажи земельных участков, находящихся в государственной и муниципальной собственности</w:t>
            </w:r>
          </w:p>
        </w:tc>
        <w:tc>
          <w:tcPr>
            <w:tcW w:w="1985" w:type="dxa"/>
            <w:tcBorders>
              <w:top w:val="nil"/>
              <w:left w:val="single" w:sz="8" w:space="0" w:color="auto"/>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901</w:t>
            </w:r>
          </w:p>
        </w:tc>
        <w:tc>
          <w:tcPr>
            <w:tcW w:w="1701" w:type="dxa"/>
            <w:tcBorders>
              <w:top w:val="single" w:sz="4" w:space="0" w:color="auto"/>
              <w:left w:val="nil"/>
              <w:bottom w:val="single" w:sz="4" w:space="0" w:color="auto"/>
              <w:right w:val="single" w:sz="8" w:space="0" w:color="auto"/>
            </w:tcBorders>
            <w:shd w:val="clear" w:color="auto" w:fill="auto"/>
            <w:noWrap/>
            <w:vAlign w:val="center"/>
            <w:hideMark/>
          </w:tcPr>
          <w:p w:rsidR="00AF3485" w:rsidRPr="00AF3485" w:rsidRDefault="00AF3485">
            <w:pPr>
              <w:jc w:val="center"/>
              <w:rPr>
                <w:rFonts w:ascii="Courier New" w:hAnsi="Courier New" w:cs="Courier New"/>
                <w:color w:val="000000"/>
                <w:sz w:val="22"/>
                <w:szCs w:val="22"/>
              </w:rPr>
            </w:pPr>
            <w:r w:rsidRPr="00AF3485">
              <w:rPr>
                <w:rFonts w:ascii="Courier New" w:hAnsi="Courier New" w:cs="Courier New"/>
                <w:color w:val="000000"/>
                <w:sz w:val="22"/>
                <w:szCs w:val="22"/>
              </w:rPr>
              <w:t>1 14 06000 00 0000 430</w:t>
            </w:r>
          </w:p>
        </w:tc>
        <w:tc>
          <w:tcPr>
            <w:tcW w:w="1843" w:type="dxa"/>
            <w:tcBorders>
              <w:top w:val="nil"/>
              <w:left w:val="nil"/>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 xml:space="preserve">320,00 </w:t>
            </w:r>
          </w:p>
        </w:tc>
      </w:tr>
      <w:tr w:rsidR="00AF3485" w:rsidRPr="00AF3485" w:rsidTr="00AF3485">
        <w:trPr>
          <w:trHeight w:val="600"/>
        </w:trPr>
        <w:tc>
          <w:tcPr>
            <w:tcW w:w="6096" w:type="dxa"/>
            <w:tcBorders>
              <w:top w:val="nil"/>
              <w:left w:val="single" w:sz="8" w:space="0" w:color="auto"/>
              <w:bottom w:val="single" w:sz="4" w:space="0" w:color="auto"/>
              <w:right w:val="nil"/>
            </w:tcBorders>
            <w:shd w:val="clear" w:color="auto" w:fill="auto"/>
            <w:hideMark/>
          </w:tcPr>
          <w:p w:rsidR="00AF3485" w:rsidRPr="00AF3485" w:rsidRDefault="00AF3485">
            <w:pPr>
              <w:jc w:val="both"/>
              <w:rPr>
                <w:rFonts w:ascii="Courier New" w:hAnsi="Courier New" w:cs="Courier New"/>
                <w:sz w:val="22"/>
                <w:szCs w:val="22"/>
              </w:rPr>
            </w:pPr>
            <w:r w:rsidRPr="00AF3485">
              <w:rPr>
                <w:rFonts w:ascii="Courier New" w:hAnsi="Courier New" w:cs="Courier New"/>
                <w:sz w:val="22"/>
                <w:szCs w:val="22"/>
              </w:rPr>
              <w:t>Доходы от продажи земельных участков, находящихся в государственной и муниципальной собственности</w:t>
            </w:r>
          </w:p>
        </w:tc>
        <w:tc>
          <w:tcPr>
            <w:tcW w:w="1985" w:type="dxa"/>
            <w:tcBorders>
              <w:top w:val="nil"/>
              <w:left w:val="single" w:sz="8" w:space="0" w:color="auto"/>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906</w:t>
            </w:r>
          </w:p>
        </w:tc>
        <w:tc>
          <w:tcPr>
            <w:tcW w:w="1701" w:type="dxa"/>
            <w:tcBorders>
              <w:top w:val="nil"/>
              <w:left w:val="nil"/>
              <w:bottom w:val="single" w:sz="4" w:space="0" w:color="auto"/>
              <w:right w:val="single" w:sz="8" w:space="0" w:color="auto"/>
            </w:tcBorders>
            <w:shd w:val="clear" w:color="auto" w:fill="auto"/>
            <w:noWrap/>
            <w:vAlign w:val="center"/>
            <w:hideMark/>
          </w:tcPr>
          <w:p w:rsidR="00AF3485" w:rsidRPr="00AF3485" w:rsidRDefault="00AF3485">
            <w:pPr>
              <w:jc w:val="center"/>
              <w:rPr>
                <w:rFonts w:ascii="Courier New" w:hAnsi="Courier New" w:cs="Courier New"/>
                <w:color w:val="000000"/>
                <w:sz w:val="22"/>
                <w:szCs w:val="22"/>
              </w:rPr>
            </w:pPr>
            <w:r w:rsidRPr="00AF3485">
              <w:rPr>
                <w:rFonts w:ascii="Courier New" w:hAnsi="Courier New" w:cs="Courier New"/>
                <w:color w:val="000000"/>
                <w:sz w:val="22"/>
                <w:szCs w:val="22"/>
              </w:rPr>
              <w:t>1 14 06000 00 0000 430</w:t>
            </w:r>
          </w:p>
        </w:tc>
        <w:tc>
          <w:tcPr>
            <w:tcW w:w="1843" w:type="dxa"/>
            <w:tcBorders>
              <w:top w:val="nil"/>
              <w:left w:val="nil"/>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 xml:space="preserve">810,00 </w:t>
            </w:r>
          </w:p>
        </w:tc>
      </w:tr>
      <w:tr w:rsidR="00AF3485" w:rsidRPr="00AF3485" w:rsidTr="00AF3485">
        <w:trPr>
          <w:trHeight w:val="300"/>
        </w:trPr>
        <w:tc>
          <w:tcPr>
            <w:tcW w:w="6096" w:type="dxa"/>
            <w:tcBorders>
              <w:top w:val="nil"/>
              <w:left w:val="single" w:sz="8" w:space="0" w:color="auto"/>
              <w:bottom w:val="single" w:sz="4" w:space="0" w:color="auto"/>
              <w:right w:val="nil"/>
            </w:tcBorders>
            <w:shd w:val="clear" w:color="auto" w:fill="auto"/>
            <w:hideMark/>
          </w:tcPr>
          <w:p w:rsidR="00AF3485" w:rsidRPr="00AF3485" w:rsidRDefault="00AF3485">
            <w:pPr>
              <w:jc w:val="both"/>
              <w:rPr>
                <w:rFonts w:ascii="Courier New" w:hAnsi="Courier New" w:cs="Courier New"/>
                <w:bCs/>
                <w:sz w:val="22"/>
                <w:szCs w:val="22"/>
              </w:rPr>
            </w:pPr>
            <w:r w:rsidRPr="00AF3485">
              <w:rPr>
                <w:rFonts w:ascii="Courier New" w:hAnsi="Courier New" w:cs="Courier New"/>
                <w:bCs/>
                <w:sz w:val="22"/>
                <w:szCs w:val="22"/>
              </w:rPr>
              <w:t>ШТРАФЫ, САНКЦИИ, ВОЗМЕЩЕНИЕ УЩЕРБА</w:t>
            </w:r>
          </w:p>
        </w:tc>
        <w:tc>
          <w:tcPr>
            <w:tcW w:w="1985" w:type="dxa"/>
            <w:tcBorders>
              <w:top w:val="nil"/>
              <w:left w:val="single" w:sz="8" w:space="0" w:color="auto"/>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bCs/>
                <w:sz w:val="22"/>
                <w:szCs w:val="22"/>
              </w:rPr>
            </w:pPr>
            <w:r w:rsidRPr="00AF3485">
              <w:rPr>
                <w:rFonts w:ascii="Courier New" w:hAnsi="Courier New" w:cs="Courier New"/>
                <w:bCs/>
                <w:sz w:val="22"/>
                <w:szCs w:val="22"/>
              </w:rPr>
              <w:t>000</w:t>
            </w:r>
          </w:p>
        </w:tc>
        <w:tc>
          <w:tcPr>
            <w:tcW w:w="1701" w:type="dxa"/>
            <w:tcBorders>
              <w:top w:val="nil"/>
              <w:left w:val="nil"/>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bCs/>
                <w:sz w:val="22"/>
                <w:szCs w:val="22"/>
              </w:rPr>
            </w:pPr>
            <w:r w:rsidRPr="00AF3485">
              <w:rPr>
                <w:rFonts w:ascii="Courier New" w:hAnsi="Courier New" w:cs="Courier New"/>
                <w:bCs/>
                <w:sz w:val="22"/>
                <w:szCs w:val="22"/>
              </w:rPr>
              <w:t>1 16 00000 00 0000 000</w:t>
            </w:r>
          </w:p>
        </w:tc>
        <w:tc>
          <w:tcPr>
            <w:tcW w:w="1843" w:type="dxa"/>
            <w:tcBorders>
              <w:top w:val="nil"/>
              <w:left w:val="nil"/>
              <w:bottom w:val="single" w:sz="4" w:space="0" w:color="auto"/>
              <w:right w:val="single" w:sz="8" w:space="0" w:color="auto"/>
            </w:tcBorders>
            <w:shd w:val="clear" w:color="auto" w:fill="auto"/>
            <w:noWrap/>
            <w:vAlign w:val="center"/>
            <w:hideMark/>
          </w:tcPr>
          <w:p w:rsidR="00AF3485" w:rsidRPr="00AF3485" w:rsidRDefault="00AF3485">
            <w:pPr>
              <w:jc w:val="center"/>
              <w:rPr>
                <w:rFonts w:ascii="Courier New" w:hAnsi="Courier New" w:cs="Courier New"/>
                <w:bCs/>
                <w:sz w:val="22"/>
                <w:szCs w:val="22"/>
              </w:rPr>
            </w:pPr>
            <w:r w:rsidRPr="00AF3485">
              <w:rPr>
                <w:rFonts w:ascii="Courier New" w:hAnsi="Courier New" w:cs="Courier New"/>
                <w:bCs/>
                <w:sz w:val="22"/>
                <w:szCs w:val="22"/>
              </w:rPr>
              <w:t xml:space="preserve">5 562,08 </w:t>
            </w:r>
          </w:p>
        </w:tc>
      </w:tr>
      <w:tr w:rsidR="00AF3485" w:rsidRPr="00AF3485" w:rsidTr="00AF3485">
        <w:trPr>
          <w:trHeight w:val="615"/>
        </w:trPr>
        <w:tc>
          <w:tcPr>
            <w:tcW w:w="6096" w:type="dxa"/>
            <w:tcBorders>
              <w:top w:val="nil"/>
              <w:left w:val="single" w:sz="8" w:space="0" w:color="auto"/>
              <w:bottom w:val="single" w:sz="4" w:space="0" w:color="auto"/>
              <w:right w:val="nil"/>
            </w:tcBorders>
            <w:shd w:val="clear" w:color="auto" w:fill="auto"/>
            <w:hideMark/>
          </w:tcPr>
          <w:p w:rsidR="00AF3485" w:rsidRPr="00AF3485" w:rsidRDefault="00AF3485">
            <w:pPr>
              <w:jc w:val="both"/>
              <w:rPr>
                <w:rFonts w:ascii="Courier New" w:hAnsi="Courier New" w:cs="Courier New"/>
                <w:sz w:val="22"/>
                <w:szCs w:val="22"/>
              </w:rPr>
            </w:pPr>
            <w:r w:rsidRPr="00AF3485">
              <w:rPr>
                <w:rFonts w:ascii="Courier New" w:hAnsi="Courier New" w:cs="Courier New"/>
                <w:sz w:val="22"/>
                <w:szCs w:val="22"/>
              </w:rPr>
              <w:t>Административные штрафы, установленные Кодексом Российской Федерации об административных правонарушениях</w:t>
            </w:r>
          </w:p>
        </w:tc>
        <w:tc>
          <w:tcPr>
            <w:tcW w:w="1985" w:type="dxa"/>
            <w:tcBorders>
              <w:top w:val="nil"/>
              <w:left w:val="single" w:sz="8" w:space="0" w:color="auto"/>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000</w:t>
            </w:r>
          </w:p>
        </w:tc>
        <w:tc>
          <w:tcPr>
            <w:tcW w:w="1701" w:type="dxa"/>
            <w:tcBorders>
              <w:top w:val="nil"/>
              <w:left w:val="nil"/>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1 16 01000 01 0000 140</w:t>
            </w:r>
          </w:p>
        </w:tc>
        <w:tc>
          <w:tcPr>
            <w:tcW w:w="1843" w:type="dxa"/>
            <w:tcBorders>
              <w:top w:val="nil"/>
              <w:left w:val="nil"/>
              <w:bottom w:val="single" w:sz="4" w:space="0" w:color="auto"/>
              <w:right w:val="single" w:sz="8" w:space="0" w:color="auto"/>
            </w:tcBorders>
            <w:shd w:val="clear" w:color="auto" w:fill="auto"/>
            <w:noWrap/>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 xml:space="preserve">122,88 </w:t>
            </w:r>
          </w:p>
        </w:tc>
      </w:tr>
      <w:tr w:rsidR="00AF3485" w:rsidRPr="00AF3485" w:rsidTr="00AF3485">
        <w:trPr>
          <w:trHeight w:val="1590"/>
        </w:trPr>
        <w:tc>
          <w:tcPr>
            <w:tcW w:w="6096" w:type="dxa"/>
            <w:tcBorders>
              <w:top w:val="nil"/>
              <w:left w:val="single" w:sz="8" w:space="0" w:color="auto"/>
              <w:bottom w:val="single" w:sz="4" w:space="0" w:color="auto"/>
              <w:right w:val="nil"/>
            </w:tcBorders>
            <w:shd w:val="clear" w:color="auto" w:fill="auto"/>
            <w:hideMark/>
          </w:tcPr>
          <w:p w:rsidR="00AF3485" w:rsidRPr="00AF3485" w:rsidRDefault="00AF3485">
            <w:pPr>
              <w:jc w:val="both"/>
              <w:rPr>
                <w:rFonts w:ascii="Courier New" w:hAnsi="Courier New" w:cs="Courier New"/>
                <w:sz w:val="22"/>
                <w:szCs w:val="22"/>
              </w:rPr>
            </w:pPr>
            <w:r w:rsidRPr="00AF3485">
              <w:rPr>
                <w:rFonts w:ascii="Courier New" w:hAnsi="Courier New" w:cs="Courier New"/>
                <w:sz w:val="22"/>
                <w:szCs w:val="22"/>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985" w:type="dxa"/>
            <w:tcBorders>
              <w:top w:val="nil"/>
              <w:left w:val="single" w:sz="8" w:space="0" w:color="auto"/>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000</w:t>
            </w:r>
          </w:p>
        </w:tc>
        <w:tc>
          <w:tcPr>
            <w:tcW w:w="1701" w:type="dxa"/>
            <w:tcBorders>
              <w:top w:val="nil"/>
              <w:left w:val="nil"/>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1 16 07000 01 0000 140</w:t>
            </w:r>
          </w:p>
        </w:tc>
        <w:tc>
          <w:tcPr>
            <w:tcW w:w="1843" w:type="dxa"/>
            <w:tcBorders>
              <w:top w:val="nil"/>
              <w:left w:val="nil"/>
              <w:bottom w:val="single" w:sz="4" w:space="0" w:color="auto"/>
              <w:right w:val="single" w:sz="8" w:space="0" w:color="auto"/>
            </w:tcBorders>
            <w:shd w:val="clear" w:color="auto" w:fill="auto"/>
            <w:noWrap/>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 xml:space="preserve">5,00 </w:t>
            </w:r>
          </w:p>
        </w:tc>
      </w:tr>
      <w:tr w:rsidR="00AF3485" w:rsidRPr="00AF3485" w:rsidTr="00AF3485">
        <w:trPr>
          <w:trHeight w:val="405"/>
        </w:trPr>
        <w:tc>
          <w:tcPr>
            <w:tcW w:w="6096" w:type="dxa"/>
            <w:tcBorders>
              <w:top w:val="nil"/>
              <w:left w:val="single" w:sz="8" w:space="0" w:color="auto"/>
              <w:bottom w:val="single" w:sz="4" w:space="0" w:color="auto"/>
              <w:right w:val="nil"/>
            </w:tcBorders>
            <w:shd w:val="clear" w:color="auto" w:fill="auto"/>
            <w:hideMark/>
          </w:tcPr>
          <w:p w:rsidR="00AF3485" w:rsidRPr="00AF3485" w:rsidRDefault="00AF3485">
            <w:pPr>
              <w:jc w:val="both"/>
              <w:rPr>
                <w:rFonts w:ascii="Courier New" w:hAnsi="Courier New" w:cs="Courier New"/>
                <w:sz w:val="22"/>
                <w:szCs w:val="22"/>
              </w:rPr>
            </w:pPr>
            <w:r w:rsidRPr="00AF3485">
              <w:rPr>
                <w:rFonts w:ascii="Courier New" w:hAnsi="Courier New" w:cs="Courier New"/>
                <w:sz w:val="22"/>
                <w:szCs w:val="22"/>
              </w:rPr>
              <w:t>Платежи в целях возмещения причиненного ущерба (убытков)</w:t>
            </w:r>
          </w:p>
        </w:tc>
        <w:tc>
          <w:tcPr>
            <w:tcW w:w="1985" w:type="dxa"/>
            <w:tcBorders>
              <w:top w:val="nil"/>
              <w:left w:val="single" w:sz="8" w:space="0" w:color="auto"/>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000</w:t>
            </w:r>
          </w:p>
        </w:tc>
        <w:tc>
          <w:tcPr>
            <w:tcW w:w="1701" w:type="dxa"/>
            <w:tcBorders>
              <w:top w:val="nil"/>
              <w:left w:val="nil"/>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1 16 10000 00 0000 140</w:t>
            </w:r>
          </w:p>
        </w:tc>
        <w:tc>
          <w:tcPr>
            <w:tcW w:w="1843" w:type="dxa"/>
            <w:tcBorders>
              <w:top w:val="nil"/>
              <w:left w:val="nil"/>
              <w:bottom w:val="single" w:sz="4" w:space="0" w:color="auto"/>
              <w:right w:val="single" w:sz="8" w:space="0" w:color="auto"/>
            </w:tcBorders>
            <w:shd w:val="clear" w:color="auto" w:fill="auto"/>
            <w:noWrap/>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 xml:space="preserve">474,20 </w:t>
            </w:r>
          </w:p>
        </w:tc>
      </w:tr>
      <w:tr w:rsidR="00AF3485" w:rsidRPr="00AF3485" w:rsidTr="00AF3485">
        <w:trPr>
          <w:trHeight w:val="435"/>
        </w:trPr>
        <w:tc>
          <w:tcPr>
            <w:tcW w:w="6096" w:type="dxa"/>
            <w:tcBorders>
              <w:top w:val="nil"/>
              <w:left w:val="single" w:sz="8" w:space="0" w:color="auto"/>
              <w:bottom w:val="single" w:sz="4" w:space="0" w:color="auto"/>
              <w:right w:val="nil"/>
            </w:tcBorders>
            <w:shd w:val="clear" w:color="auto" w:fill="auto"/>
            <w:hideMark/>
          </w:tcPr>
          <w:p w:rsidR="00AF3485" w:rsidRPr="00AF3485" w:rsidRDefault="00AF3485">
            <w:pPr>
              <w:jc w:val="both"/>
              <w:rPr>
                <w:rFonts w:ascii="Courier New" w:hAnsi="Courier New" w:cs="Courier New"/>
                <w:sz w:val="22"/>
                <w:szCs w:val="22"/>
              </w:rPr>
            </w:pPr>
            <w:r w:rsidRPr="00AF3485">
              <w:rPr>
                <w:rFonts w:ascii="Courier New" w:hAnsi="Courier New" w:cs="Courier New"/>
                <w:sz w:val="22"/>
                <w:szCs w:val="22"/>
              </w:rPr>
              <w:t>Платежи, уплачиваемые в целях возмещения вреда</w:t>
            </w:r>
          </w:p>
        </w:tc>
        <w:tc>
          <w:tcPr>
            <w:tcW w:w="1985" w:type="dxa"/>
            <w:tcBorders>
              <w:top w:val="nil"/>
              <w:left w:val="single" w:sz="8" w:space="0" w:color="auto"/>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000</w:t>
            </w:r>
          </w:p>
        </w:tc>
        <w:tc>
          <w:tcPr>
            <w:tcW w:w="1701" w:type="dxa"/>
            <w:tcBorders>
              <w:top w:val="nil"/>
              <w:left w:val="nil"/>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1 16 11000 01 0000 140</w:t>
            </w:r>
          </w:p>
        </w:tc>
        <w:tc>
          <w:tcPr>
            <w:tcW w:w="1843" w:type="dxa"/>
            <w:tcBorders>
              <w:top w:val="nil"/>
              <w:left w:val="nil"/>
              <w:bottom w:val="single" w:sz="4" w:space="0" w:color="auto"/>
              <w:right w:val="single" w:sz="8" w:space="0" w:color="auto"/>
            </w:tcBorders>
            <w:shd w:val="clear" w:color="auto" w:fill="auto"/>
            <w:noWrap/>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 xml:space="preserve">4 210,00 </w:t>
            </w:r>
          </w:p>
        </w:tc>
      </w:tr>
      <w:tr w:rsidR="00AF3485" w:rsidRPr="00AF3485" w:rsidTr="00AF3485">
        <w:trPr>
          <w:trHeight w:val="1590"/>
        </w:trPr>
        <w:tc>
          <w:tcPr>
            <w:tcW w:w="6096" w:type="dxa"/>
            <w:tcBorders>
              <w:top w:val="nil"/>
              <w:left w:val="single" w:sz="8" w:space="0" w:color="auto"/>
              <w:bottom w:val="single" w:sz="4" w:space="0" w:color="auto"/>
              <w:right w:val="nil"/>
            </w:tcBorders>
            <w:shd w:val="clear" w:color="auto" w:fill="auto"/>
            <w:hideMark/>
          </w:tcPr>
          <w:p w:rsidR="00AF3485" w:rsidRPr="00AF3485" w:rsidRDefault="00AF3485">
            <w:pPr>
              <w:jc w:val="both"/>
              <w:rPr>
                <w:rFonts w:ascii="Courier New" w:hAnsi="Courier New" w:cs="Courier New"/>
                <w:sz w:val="22"/>
                <w:szCs w:val="22"/>
              </w:rPr>
            </w:pPr>
            <w:r w:rsidRPr="00AF3485">
              <w:rPr>
                <w:rFonts w:ascii="Courier New" w:hAnsi="Courier New" w:cs="Courier New"/>
                <w:sz w:val="22"/>
                <w:szCs w:val="22"/>
              </w:rPr>
              <w:lastRenderedPageBreak/>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c>
          <w:tcPr>
            <w:tcW w:w="1985" w:type="dxa"/>
            <w:tcBorders>
              <w:top w:val="nil"/>
              <w:left w:val="single" w:sz="8" w:space="0" w:color="auto"/>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000</w:t>
            </w:r>
          </w:p>
        </w:tc>
        <w:tc>
          <w:tcPr>
            <w:tcW w:w="1701" w:type="dxa"/>
            <w:tcBorders>
              <w:top w:val="nil"/>
              <w:left w:val="nil"/>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1 16 18000 02 0000 140</w:t>
            </w:r>
          </w:p>
        </w:tc>
        <w:tc>
          <w:tcPr>
            <w:tcW w:w="1843" w:type="dxa"/>
            <w:tcBorders>
              <w:top w:val="nil"/>
              <w:left w:val="nil"/>
              <w:bottom w:val="single" w:sz="4" w:space="0" w:color="auto"/>
              <w:right w:val="single" w:sz="8" w:space="0" w:color="auto"/>
            </w:tcBorders>
            <w:shd w:val="clear" w:color="auto" w:fill="auto"/>
            <w:noWrap/>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 xml:space="preserve">750,00 </w:t>
            </w:r>
          </w:p>
        </w:tc>
      </w:tr>
      <w:tr w:rsidR="00AF3485" w:rsidRPr="00AF3485" w:rsidTr="00AF3485">
        <w:trPr>
          <w:trHeight w:val="375"/>
        </w:trPr>
        <w:tc>
          <w:tcPr>
            <w:tcW w:w="6096" w:type="dxa"/>
            <w:tcBorders>
              <w:top w:val="nil"/>
              <w:left w:val="single" w:sz="8" w:space="0" w:color="auto"/>
              <w:bottom w:val="single" w:sz="4" w:space="0" w:color="auto"/>
              <w:right w:val="nil"/>
            </w:tcBorders>
            <w:shd w:val="clear" w:color="auto" w:fill="auto"/>
            <w:hideMark/>
          </w:tcPr>
          <w:p w:rsidR="00AF3485" w:rsidRPr="00AF3485" w:rsidRDefault="00AF3485">
            <w:pPr>
              <w:jc w:val="both"/>
              <w:rPr>
                <w:rFonts w:ascii="Courier New" w:hAnsi="Courier New" w:cs="Courier New"/>
                <w:bCs/>
                <w:sz w:val="22"/>
                <w:szCs w:val="22"/>
              </w:rPr>
            </w:pPr>
            <w:r w:rsidRPr="00AF3485">
              <w:rPr>
                <w:rFonts w:ascii="Courier New" w:hAnsi="Courier New" w:cs="Courier New"/>
                <w:bCs/>
                <w:sz w:val="22"/>
                <w:szCs w:val="22"/>
              </w:rPr>
              <w:t>ПРОЧИЕ НЕНАЛОГОВЫЕ ДОХОДЫ</w:t>
            </w:r>
          </w:p>
        </w:tc>
        <w:tc>
          <w:tcPr>
            <w:tcW w:w="1985" w:type="dxa"/>
            <w:tcBorders>
              <w:top w:val="nil"/>
              <w:left w:val="single" w:sz="8" w:space="0" w:color="auto"/>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bCs/>
                <w:sz w:val="22"/>
                <w:szCs w:val="22"/>
              </w:rPr>
            </w:pPr>
            <w:r w:rsidRPr="00AF3485">
              <w:rPr>
                <w:rFonts w:ascii="Courier New" w:hAnsi="Courier New" w:cs="Courier New"/>
                <w:bCs/>
                <w:sz w:val="22"/>
                <w:szCs w:val="22"/>
              </w:rPr>
              <w:t>000</w:t>
            </w:r>
          </w:p>
        </w:tc>
        <w:tc>
          <w:tcPr>
            <w:tcW w:w="1701" w:type="dxa"/>
            <w:tcBorders>
              <w:top w:val="nil"/>
              <w:left w:val="nil"/>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bCs/>
                <w:sz w:val="22"/>
                <w:szCs w:val="22"/>
              </w:rPr>
            </w:pPr>
            <w:r w:rsidRPr="00AF3485">
              <w:rPr>
                <w:rFonts w:ascii="Courier New" w:hAnsi="Courier New" w:cs="Courier New"/>
                <w:bCs/>
                <w:sz w:val="22"/>
                <w:szCs w:val="22"/>
              </w:rPr>
              <w:t>1 17 00000 00 0000 000</w:t>
            </w:r>
          </w:p>
        </w:tc>
        <w:tc>
          <w:tcPr>
            <w:tcW w:w="1843" w:type="dxa"/>
            <w:tcBorders>
              <w:top w:val="nil"/>
              <w:left w:val="nil"/>
              <w:bottom w:val="single" w:sz="4" w:space="0" w:color="auto"/>
              <w:right w:val="single" w:sz="8" w:space="0" w:color="auto"/>
            </w:tcBorders>
            <w:shd w:val="clear" w:color="auto" w:fill="auto"/>
            <w:noWrap/>
            <w:vAlign w:val="center"/>
            <w:hideMark/>
          </w:tcPr>
          <w:p w:rsidR="00AF3485" w:rsidRPr="00AF3485" w:rsidRDefault="00AF3485">
            <w:pPr>
              <w:jc w:val="center"/>
              <w:rPr>
                <w:rFonts w:ascii="Courier New" w:hAnsi="Courier New" w:cs="Courier New"/>
                <w:bCs/>
                <w:sz w:val="22"/>
                <w:szCs w:val="22"/>
              </w:rPr>
            </w:pPr>
            <w:r w:rsidRPr="00AF3485">
              <w:rPr>
                <w:rFonts w:ascii="Courier New" w:hAnsi="Courier New" w:cs="Courier New"/>
                <w:bCs/>
                <w:sz w:val="22"/>
                <w:szCs w:val="22"/>
              </w:rPr>
              <w:t xml:space="preserve">538,78 </w:t>
            </w:r>
          </w:p>
        </w:tc>
      </w:tr>
      <w:tr w:rsidR="00AF3485" w:rsidRPr="00AF3485" w:rsidTr="00AF3485">
        <w:trPr>
          <w:trHeight w:val="300"/>
        </w:trPr>
        <w:tc>
          <w:tcPr>
            <w:tcW w:w="6096" w:type="dxa"/>
            <w:tcBorders>
              <w:top w:val="nil"/>
              <w:left w:val="single" w:sz="8" w:space="0" w:color="auto"/>
              <w:bottom w:val="single" w:sz="4" w:space="0" w:color="auto"/>
              <w:right w:val="nil"/>
            </w:tcBorders>
            <w:shd w:val="clear" w:color="auto" w:fill="auto"/>
            <w:noWrap/>
            <w:vAlign w:val="center"/>
            <w:hideMark/>
          </w:tcPr>
          <w:p w:rsidR="00AF3485" w:rsidRPr="00AF3485" w:rsidRDefault="00AF3485">
            <w:pPr>
              <w:rPr>
                <w:rFonts w:ascii="Courier New" w:hAnsi="Courier New" w:cs="Courier New"/>
                <w:color w:val="000000"/>
                <w:sz w:val="22"/>
                <w:szCs w:val="22"/>
              </w:rPr>
            </w:pPr>
            <w:r w:rsidRPr="00AF3485">
              <w:rPr>
                <w:rFonts w:ascii="Courier New" w:hAnsi="Courier New" w:cs="Courier New"/>
                <w:color w:val="000000"/>
                <w:sz w:val="22"/>
                <w:szCs w:val="22"/>
              </w:rPr>
              <w:t>Невыясненные поступления</w:t>
            </w:r>
          </w:p>
        </w:tc>
        <w:tc>
          <w:tcPr>
            <w:tcW w:w="1985" w:type="dxa"/>
            <w:tcBorders>
              <w:top w:val="nil"/>
              <w:left w:val="single" w:sz="8" w:space="0" w:color="auto"/>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000</w:t>
            </w:r>
          </w:p>
        </w:tc>
        <w:tc>
          <w:tcPr>
            <w:tcW w:w="1701" w:type="dxa"/>
            <w:tcBorders>
              <w:top w:val="nil"/>
              <w:left w:val="nil"/>
              <w:bottom w:val="nil"/>
              <w:right w:val="single" w:sz="8" w:space="0" w:color="auto"/>
            </w:tcBorders>
            <w:shd w:val="clear" w:color="auto" w:fill="auto"/>
            <w:vAlign w:val="center"/>
            <w:hideMark/>
          </w:tcPr>
          <w:p w:rsidR="00AF3485" w:rsidRPr="00AF3485" w:rsidRDefault="00AF3485">
            <w:pPr>
              <w:jc w:val="center"/>
              <w:rPr>
                <w:rFonts w:ascii="Courier New" w:hAnsi="Courier New" w:cs="Courier New"/>
                <w:color w:val="000000"/>
                <w:sz w:val="22"/>
                <w:szCs w:val="22"/>
              </w:rPr>
            </w:pPr>
            <w:r w:rsidRPr="00AF3485">
              <w:rPr>
                <w:rFonts w:ascii="Courier New" w:hAnsi="Courier New" w:cs="Courier New"/>
                <w:color w:val="000000"/>
                <w:sz w:val="22"/>
                <w:szCs w:val="22"/>
              </w:rPr>
              <w:t>1 17 01000 00 0000 180</w:t>
            </w:r>
          </w:p>
        </w:tc>
        <w:tc>
          <w:tcPr>
            <w:tcW w:w="1843" w:type="dxa"/>
            <w:tcBorders>
              <w:top w:val="nil"/>
              <w:left w:val="nil"/>
              <w:bottom w:val="single" w:sz="4" w:space="0" w:color="auto"/>
              <w:right w:val="single" w:sz="8" w:space="0" w:color="auto"/>
            </w:tcBorders>
            <w:shd w:val="clear" w:color="auto" w:fill="auto"/>
            <w:noWrap/>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 xml:space="preserve">0,00 </w:t>
            </w:r>
          </w:p>
        </w:tc>
      </w:tr>
      <w:tr w:rsidR="00AF3485" w:rsidRPr="00AF3485" w:rsidTr="00AF3485">
        <w:trPr>
          <w:trHeight w:val="300"/>
        </w:trPr>
        <w:tc>
          <w:tcPr>
            <w:tcW w:w="6096" w:type="dxa"/>
            <w:tcBorders>
              <w:top w:val="nil"/>
              <w:left w:val="single" w:sz="8" w:space="0" w:color="auto"/>
              <w:bottom w:val="single" w:sz="4" w:space="0" w:color="auto"/>
              <w:right w:val="nil"/>
            </w:tcBorders>
            <w:shd w:val="clear" w:color="auto" w:fill="auto"/>
            <w:hideMark/>
          </w:tcPr>
          <w:p w:rsidR="00AF3485" w:rsidRPr="00AF3485" w:rsidRDefault="00AF3485">
            <w:pPr>
              <w:jc w:val="both"/>
              <w:rPr>
                <w:rFonts w:ascii="Courier New" w:hAnsi="Courier New" w:cs="Courier New"/>
                <w:sz w:val="22"/>
                <w:szCs w:val="22"/>
              </w:rPr>
            </w:pPr>
            <w:r w:rsidRPr="00AF3485">
              <w:rPr>
                <w:rFonts w:ascii="Courier New" w:hAnsi="Courier New" w:cs="Courier New"/>
                <w:sz w:val="22"/>
                <w:szCs w:val="22"/>
              </w:rPr>
              <w:t>Прочие неналоговые доходы</w:t>
            </w:r>
          </w:p>
        </w:tc>
        <w:tc>
          <w:tcPr>
            <w:tcW w:w="1985" w:type="dxa"/>
            <w:tcBorders>
              <w:top w:val="nil"/>
              <w:left w:val="single" w:sz="8" w:space="0" w:color="auto"/>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000</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1 17 05000 00 0000 180</w:t>
            </w:r>
          </w:p>
        </w:tc>
        <w:tc>
          <w:tcPr>
            <w:tcW w:w="1843" w:type="dxa"/>
            <w:tcBorders>
              <w:top w:val="nil"/>
              <w:left w:val="nil"/>
              <w:bottom w:val="single" w:sz="4" w:space="0" w:color="auto"/>
              <w:right w:val="single" w:sz="8" w:space="0" w:color="auto"/>
            </w:tcBorders>
            <w:shd w:val="clear" w:color="auto" w:fill="auto"/>
            <w:noWrap/>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 xml:space="preserve">5,00 </w:t>
            </w:r>
          </w:p>
        </w:tc>
      </w:tr>
      <w:tr w:rsidR="00AF3485" w:rsidRPr="00AF3485" w:rsidTr="00AF3485">
        <w:trPr>
          <w:trHeight w:val="315"/>
        </w:trPr>
        <w:tc>
          <w:tcPr>
            <w:tcW w:w="6096" w:type="dxa"/>
            <w:tcBorders>
              <w:top w:val="nil"/>
              <w:left w:val="single" w:sz="8" w:space="0" w:color="auto"/>
              <w:bottom w:val="nil"/>
              <w:right w:val="nil"/>
            </w:tcBorders>
            <w:shd w:val="clear" w:color="auto" w:fill="auto"/>
            <w:hideMark/>
          </w:tcPr>
          <w:p w:rsidR="00AF3485" w:rsidRPr="00AF3485" w:rsidRDefault="00AF3485">
            <w:pPr>
              <w:jc w:val="both"/>
              <w:rPr>
                <w:rFonts w:ascii="Courier New" w:hAnsi="Courier New" w:cs="Courier New"/>
                <w:sz w:val="22"/>
                <w:szCs w:val="22"/>
              </w:rPr>
            </w:pPr>
            <w:r w:rsidRPr="00AF3485">
              <w:rPr>
                <w:rFonts w:ascii="Courier New" w:hAnsi="Courier New" w:cs="Courier New"/>
                <w:sz w:val="22"/>
                <w:szCs w:val="22"/>
              </w:rPr>
              <w:t>Инициативные платежи</w:t>
            </w:r>
          </w:p>
        </w:tc>
        <w:tc>
          <w:tcPr>
            <w:tcW w:w="1985" w:type="dxa"/>
            <w:tcBorders>
              <w:top w:val="nil"/>
              <w:left w:val="single" w:sz="8" w:space="0" w:color="auto"/>
              <w:bottom w:val="single" w:sz="8"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000</w:t>
            </w:r>
          </w:p>
        </w:tc>
        <w:tc>
          <w:tcPr>
            <w:tcW w:w="1701" w:type="dxa"/>
            <w:tcBorders>
              <w:top w:val="nil"/>
              <w:left w:val="nil"/>
              <w:bottom w:val="single" w:sz="8"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1 17 15000 00 0000 150</w:t>
            </w:r>
          </w:p>
        </w:tc>
        <w:tc>
          <w:tcPr>
            <w:tcW w:w="1843" w:type="dxa"/>
            <w:tcBorders>
              <w:top w:val="nil"/>
              <w:left w:val="nil"/>
              <w:bottom w:val="single" w:sz="8" w:space="0" w:color="auto"/>
              <w:right w:val="single" w:sz="8" w:space="0" w:color="auto"/>
            </w:tcBorders>
            <w:shd w:val="clear" w:color="auto" w:fill="auto"/>
            <w:noWrap/>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 xml:space="preserve">533,78 </w:t>
            </w:r>
          </w:p>
        </w:tc>
      </w:tr>
      <w:tr w:rsidR="00AF3485" w:rsidRPr="00AF3485" w:rsidTr="00AF3485">
        <w:trPr>
          <w:trHeight w:val="375"/>
        </w:trPr>
        <w:tc>
          <w:tcPr>
            <w:tcW w:w="60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F3485" w:rsidRPr="00AF3485" w:rsidRDefault="00AF3485">
            <w:pPr>
              <w:rPr>
                <w:rFonts w:ascii="Courier New" w:hAnsi="Courier New" w:cs="Courier New"/>
                <w:bCs/>
                <w:sz w:val="22"/>
                <w:szCs w:val="22"/>
              </w:rPr>
            </w:pPr>
            <w:r w:rsidRPr="00AF3485">
              <w:rPr>
                <w:rFonts w:ascii="Courier New" w:hAnsi="Courier New" w:cs="Courier New"/>
                <w:bCs/>
                <w:sz w:val="22"/>
                <w:szCs w:val="22"/>
              </w:rPr>
              <w:t>БЕЗВОЗМЕЗДНЫЕ ПОСТУПЛЕНИЯ</w:t>
            </w:r>
          </w:p>
        </w:tc>
        <w:tc>
          <w:tcPr>
            <w:tcW w:w="1985" w:type="dxa"/>
            <w:tcBorders>
              <w:top w:val="nil"/>
              <w:left w:val="nil"/>
              <w:bottom w:val="single" w:sz="8" w:space="0" w:color="auto"/>
              <w:right w:val="nil"/>
            </w:tcBorders>
            <w:shd w:val="clear" w:color="auto" w:fill="auto"/>
            <w:vAlign w:val="center"/>
            <w:hideMark/>
          </w:tcPr>
          <w:p w:rsidR="00AF3485" w:rsidRPr="00AF3485" w:rsidRDefault="00AF3485">
            <w:pPr>
              <w:jc w:val="center"/>
              <w:rPr>
                <w:rFonts w:ascii="Courier New" w:hAnsi="Courier New" w:cs="Courier New"/>
                <w:bCs/>
                <w:sz w:val="22"/>
                <w:szCs w:val="22"/>
              </w:rPr>
            </w:pPr>
            <w:r w:rsidRPr="00AF3485">
              <w:rPr>
                <w:rFonts w:ascii="Courier New" w:hAnsi="Courier New" w:cs="Courier New"/>
                <w:bCs/>
                <w:sz w:val="22"/>
                <w:szCs w:val="22"/>
              </w:rPr>
              <w:t>901</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bCs/>
                <w:sz w:val="22"/>
                <w:szCs w:val="22"/>
              </w:rPr>
            </w:pPr>
            <w:r w:rsidRPr="00AF3485">
              <w:rPr>
                <w:rFonts w:ascii="Courier New" w:hAnsi="Courier New" w:cs="Courier New"/>
                <w:bCs/>
                <w:sz w:val="22"/>
                <w:szCs w:val="22"/>
              </w:rPr>
              <w:t>2 00 00000 00 0000 000</w:t>
            </w:r>
          </w:p>
        </w:tc>
        <w:tc>
          <w:tcPr>
            <w:tcW w:w="1843" w:type="dxa"/>
            <w:tcBorders>
              <w:top w:val="nil"/>
              <w:left w:val="nil"/>
              <w:bottom w:val="single" w:sz="8"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bCs/>
                <w:sz w:val="22"/>
                <w:szCs w:val="22"/>
              </w:rPr>
            </w:pPr>
            <w:r w:rsidRPr="00AF3485">
              <w:rPr>
                <w:rFonts w:ascii="Courier New" w:hAnsi="Courier New" w:cs="Courier New"/>
                <w:bCs/>
                <w:sz w:val="22"/>
                <w:szCs w:val="22"/>
              </w:rPr>
              <w:t xml:space="preserve">1 653 184,81 </w:t>
            </w:r>
          </w:p>
        </w:tc>
      </w:tr>
      <w:tr w:rsidR="00AF3485" w:rsidRPr="00AF3485" w:rsidTr="00AF3485">
        <w:trPr>
          <w:trHeight w:val="375"/>
        </w:trPr>
        <w:tc>
          <w:tcPr>
            <w:tcW w:w="6096" w:type="dxa"/>
            <w:tcBorders>
              <w:top w:val="nil"/>
              <w:left w:val="single" w:sz="8" w:space="0" w:color="auto"/>
              <w:bottom w:val="nil"/>
              <w:right w:val="single" w:sz="8" w:space="0" w:color="auto"/>
            </w:tcBorders>
            <w:shd w:val="clear" w:color="auto" w:fill="auto"/>
            <w:vAlign w:val="center"/>
            <w:hideMark/>
          </w:tcPr>
          <w:p w:rsidR="00AF3485" w:rsidRPr="00AF3485" w:rsidRDefault="00AF3485">
            <w:pPr>
              <w:rPr>
                <w:rFonts w:ascii="Courier New" w:hAnsi="Courier New" w:cs="Courier New"/>
                <w:bCs/>
                <w:sz w:val="22"/>
                <w:szCs w:val="22"/>
              </w:rPr>
            </w:pPr>
            <w:r w:rsidRPr="00AF3485">
              <w:rPr>
                <w:rFonts w:ascii="Courier New" w:hAnsi="Courier New" w:cs="Courier New"/>
                <w:bCs/>
                <w:sz w:val="22"/>
                <w:szCs w:val="22"/>
              </w:rPr>
              <w:t>Безвозмездные поступления от других бюджетов бюджетной системы РФ</w:t>
            </w:r>
          </w:p>
        </w:tc>
        <w:tc>
          <w:tcPr>
            <w:tcW w:w="1985" w:type="dxa"/>
            <w:tcBorders>
              <w:top w:val="nil"/>
              <w:left w:val="nil"/>
              <w:bottom w:val="nil"/>
              <w:right w:val="nil"/>
            </w:tcBorders>
            <w:shd w:val="clear" w:color="auto" w:fill="auto"/>
            <w:vAlign w:val="center"/>
            <w:hideMark/>
          </w:tcPr>
          <w:p w:rsidR="00AF3485" w:rsidRPr="00AF3485" w:rsidRDefault="00AF3485">
            <w:pPr>
              <w:jc w:val="center"/>
              <w:rPr>
                <w:rFonts w:ascii="Courier New" w:hAnsi="Courier New" w:cs="Courier New"/>
                <w:bCs/>
                <w:sz w:val="22"/>
                <w:szCs w:val="22"/>
              </w:rPr>
            </w:pPr>
            <w:r w:rsidRPr="00AF3485">
              <w:rPr>
                <w:rFonts w:ascii="Courier New" w:hAnsi="Courier New" w:cs="Courier New"/>
                <w:bCs/>
                <w:sz w:val="22"/>
                <w:szCs w:val="22"/>
              </w:rPr>
              <w:t>901</w:t>
            </w:r>
          </w:p>
        </w:tc>
        <w:tc>
          <w:tcPr>
            <w:tcW w:w="1701" w:type="dxa"/>
            <w:tcBorders>
              <w:top w:val="nil"/>
              <w:left w:val="single" w:sz="8" w:space="0" w:color="auto"/>
              <w:bottom w:val="nil"/>
              <w:right w:val="single" w:sz="8" w:space="0" w:color="auto"/>
            </w:tcBorders>
            <w:shd w:val="clear" w:color="auto" w:fill="auto"/>
            <w:vAlign w:val="center"/>
            <w:hideMark/>
          </w:tcPr>
          <w:p w:rsidR="00AF3485" w:rsidRPr="00AF3485" w:rsidRDefault="00AF3485">
            <w:pPr>
              <w:jc w:val="center"/>
              <w:rPr>
                <w:rFonts w:ascii="Courier New" w:hAnsi="Courier New" w:cs="Courier New"/>
                <w:bCs/>
                <w:sz w:val="22"/>
                <w:szCs w:val="22"/>
              </w:rPr>
            </w:pPr>
            <w:r w:rsidRPr="00AF3485">
              <w:rPr>
                <w:rFonts w:ascii="Courier New" w:hAnsi="Courier New" w:cs="Courier New"/>
                <w:bCs/>
                <w:sz w:val="22"/>
                <w:szCs w:val="22"/>
              </w:rPr>
              <w:t>2 02 00000 00 0000 000</w:t>
            </w:r>
          </w:p>
        </w:tc>
        <w:tc>
          <w:tcPr>
            <w:tcW w:w="1843" w:type="dxa"/>
            <w:tcBorders>
              <w:top w:val="nil"/>
              <w:left w:val="nil"/>
              <w:bottom w:val="single" w:sz="8"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bCs/>
                <w:sz w:val="22"/>
                <w:szCs w:val="22"/>
              </w:rPr>
            </w:pPr>
            <w:r w:rsidRPr="00AF3485">
              <w:rPr>
                <w:rFonts w:ascii="Courier New" w:hAnsi="Courier New" w:cs="Courier New"/>
                <w:bCs/>
                <w:sz w:val="22"/>
                <w:szCs w:val="22"/>
              </w:rPr>
              <w:t xml:space="preserve">1 653 168,94 </w:t>
            </w:r>
          </w:p>
        </w:tc>
      </w:tr>
      <w:tr w:rsidR="00AF3485" w:rsidRPr="00AF3485" w:rsidTr="00AF3485">
        <w:trPr>
          <w:trHeight w:val="375"/>
        </w:trPr>
        <w:tc>
          <w:tcPr>
            <w:tcW w:w="6096" w:type="dxa"/>
            <w:tcBorders>
              <w:top w:val="single" w:sz="8" w:space="0" w:color="auto"/>
              <w:left w:val="single" w:sz="8" w:space="0" w:color="auto"/>
              <w:bottom w:val="single" w:sz="8" w:space="0" w:color="auto"/>
              <w:right w:val="nil"/>
            </w:tcBorders>
            <w:shd w:val="clear" w:color="auto" w:fill="auto"/>
            <w:hideMark/>
          </w:tcPr>
          <w:p w:rsidR="00AF3485" w:rsidRPr="00AF3485" w:rsidRDefault="00AF3485">
            <w:pPr>
              <w:rPr>
                <w:rFonts w:ascii="Courier New" w:hAnsi="Courier New" w:cs="Courier New"/>
                <w:bCs/>
                <w:sz w:val="22"/>
                <w:szCs w:val="22"/>
              </w:rPr>
            </w:pPr>
            <w:r w:rsidRPr="00AF3485">
              <w:rPr>
                <w:rFonts w:ascii="Courier New" w:hAnsi="Courier New" w:cs="Courier New"/>
                <w:bCs/>
                <w:sz w:val="22"/>
                <w:szCs w:val="22"/>
              </w:rPr>
              <w:t>Дотации бюджетам бюджетной системы Российской Федерации</w:t>
            </w: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bCs/>
                <w:sz w:val="22"/>
                <w:szCs w:val="22"/>
              </w:rPr>
            </w:pPr>
            <w:r w:rsidRPr="00AF3485">
              <w:rPr>
                <w:rFonts w:ascii="Courier New" w:hAnsi="Courier New" w:cs="Courier New"/>
                <w:bCs/>
                <w:sz w:val="22"/>
                <w:szCs w:val="22"/>
              </w:rPr>
              <w:t>901</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bCs/>
                <w:sz w:val="22"/>
                <w:szCs w:val="22"/>
              </w:rPr>
            </w:pPr>
            <w:r w:rsidRPr="00AF3485">
              <w:rPr>
                <w:rFonts w:ascii="Courier New" w:hAnsi="Courier New" w:cs="Courier New"/>
                <w:bCs/>
                <w:sz w:val="22"/>
                <w:szCs w:val="22"/>
              </w:rPr>
              <w:t>2 02 10000 00 0000 150</w:t>
            </w:r>
          </w:p>
        </w:tc>
        <w:tc>
          <w:tcPr>
            <w:tcW w:w="1843" w:type="dxa"/>
            <w:tcBorders>
              <w:top w:val="nil"/>
              <w:left w:val="nil"/>
              <w:bottom w:val="single" w:sz="8"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bCs/>
                <w:sz w:val="22"/>
                <w:szCs w:val="22"/>
              </w:rPr>
            </w:pPr>
            <w:r w:rsidRPr="00AF3485">
              <w:rPr>
                <w:rFonts w:ascii="Courier New" w:hAnsi="Courier New" w:cs="Courier New"/>
                <w:bCs/>
                <w:sz w:val="22"/>
                <w:szCs w:val="22"/>
              </w:rPr>
              <w:t xml:space="preserve">76 144,60 </w:t>
            </w:r>
          </w:p>
        </w:tc>
      </w:tr>
      <w:tr w:rsidR="00AF3485" w:rsidRPr="00AF3485" w:rsidTr="00AF3485">
        <w:trPr>
          <w:trHeight w:val="375"/>
        </w:trPr>
        <w:tc>
          <w:tcPr>
            <w:tcW w:w="6096" w:type="dxa"/>
            <w:tcBorders>
              <w:top w:val="nil"/>
              <w:left w:val="single" w:sz="4" w:space="0" w:color="auto"/>
              <w:bottom w:val="single" w:sz="4" w:space="0" w:color="auto"/>
              <w:right w:val="nil"/>
            </w:tcBorders>
            <w:shd w:val="clear" w:color="auto" w:fill="auto"/>
            <w:hideMark/>
          </w:tcPr>
          <w:p w:rsidR="00AF3485" w:rsidRPr="00AF3485" w:rsidRDefault="00AF3485">
            <w:pPr>
              <w:rPr>
                <w:rFonts w:ascii="Courier New" w:hAnsi="Courier New" w:cs="Courier New"/>
                <w:sz w:val="22"/>
                <w:szCs w:val="22"/>
              </w:rPr>
            </w:pPr>
            <w:r w:rsidRPr="00AF3485">
              <w:rPr>
                <w:rFonts w:ascii="Courier New" w:hAnsi="Courier New" w:cs="Courier New"/>
                <w:sz w:val="22"/>
                <w:szCs w:val="22"/>
              </w:rPr>
              <w:t>Дотации бюджетам муниципальных районов на поддержку мер по обеспечению сбалансированности бюджетов</w:t>
            </w:r>
          </w:p>
        </w:tc>
        <w:tc>
          <w:tcPr>
            <w:tcW w:w="1985" w:type="dxa"/>
            <w:tcBorders>
              <w:top w:val="nil"/>
              <w:left w:val="single" w:sz="8" w:space="0" w:color="auto"/>
              <w:bottom w:val="single" w:sz="8"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901</w:t>
            </w:r>
          </w:p>
        </w:tc>
        <w:tc>
          <w:tcPr>
            <w:tcW w:w="1701" w:type="dxa"/>
            <w:tcBorders>
              <w:top w:val="nil"/>
              <w:left w:val="nil"/>
              <w:bottom w:val="single" w:sz="8" w:space="0" w:color="auto"/>
              <w:right w:val="single" w:sz="8" w:space="0" w:color="auto"/>
            </w:tcBorders>
            <w:shd w:val="clear" w:color="auto" w:fill="auto"/>
            <w:noWrap/>
            <w:vAlign w:val="center"/>
            <w:hideMark/>
          </w:tcPr>
          <w:p w:rsidR="00AF3485" w:rsidRPr="00AF3485" w:rsidRDefault="00AF3485">
            <w:pPr>
              <w:jc w:val="center"/>
              <w:rPr>
                <w:rFonts w:ascii="Courier New" w:hAnsi="Courier New" w:cs="Courier New"/>
                <w:color w:val="000000"/>
                <w:sz w:val="22"/>
                <w:szCs w:val="22"/>
              </w:rPr>
            </w:pPr>
            <w:r w:rsidRPr="00AF3485">
              <w:rPr>
                <w:rFonts w:ascii="Courier New" w:hAnsi="Courier New" w:cs="Courier New"/>
                <w:color w:val="000000"/>
                <w:sz w:val="22"/>
                <w:szCs w:val="22"/>
              </w:rPr>
              <w:t>2 02 15002 05 0000 150</w:t>
            </w:r>
          </w:p>
        </w:tc>
        <w:tc>
          <w:tcPr>
            <w:tcW w:w="1843" w:type="dxa"/>
            <w:tcBorders>
              <w:top w:val="nil"/>
              <w:left w:val="nil"/>
              <w:bottom w:val="nil"/>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 xml:space="preserve">76 144,60 </w:t>
            </w:r>
          </w:p>
        </w:tc>
      </w:tr>
      <w:tr w:rsidR="00AF3485" w:rsidRPr="00AF3485" w:rsidTr="00AF3485">
        <w:trPr>
          <w:trHeight w:val="585"/>
        </w:trPr>
        <w:tc>
          <w:tcPr>
            <w:tcW w:w="60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F3485" w:rsidRPr="00AF3485" w:rsidRDefault="00AF3485">
            <w:pPr>
              <w:rPr>
                <w:rFonts w:ascii="Courier New" w:hAnsi="Courier New" w:cs="Courier New"/>
                <w:bCs/>
                <w:sz w:val="22"/>
                <w:szCs w:val="22"/>
              </w:rPr>
            </w:pPr>
            <w:r w:rsidRPr="00AF3485">
              <w:rPr>
                <w:rFonts w:ascii="Courier New" w:hAnsi="Courier New" w:cs="Courier New"/>
                <w:bCs/>
                <w:sz w:val="22"/>
                <w:szCs w:val="22"/>
              </w:rPr>
              <w:t>Субсидии бюджетам бюджетной системы Российской Федерации (межбюджетные субсидии)</w:t>
            </w:r>
          </w:p>
        </w:tc>
        <w:tc>
          <w:tcPr>
            <w:tcW w:w="1985" w:type="dxa"/>
            <w:tcBorders>
              <w:top w:val="nil"/>
              <w:left w:val="nil"/>
              <w:bottom w:val="single" w:sz="8" w:space="0" w:color="auto"/>
              <w:right w:val="nil"/>
            </w:tcBorders>
            <w:shd w:val="clear" w:color="auto" w:fill="auto"/>
            <w:vAlign w:val="center"/>
            <w:hideMark/>
          </w:tcPr>
          <w:p w:rsidR="00AF3485" w:rsidRPr="00AF3485" w:rsidRDefault="00AF3485">
            <w:pPr>
              <w:jc w:val="center"/>
              <w:rPr>
                <w:rFonts w:ascii="Courier New" w:hAnsi="Courier New" w:cs="Courier New"/>
                <w:bCs/>
                <w:sz w:val="22"/>
                <w:szCs w:val="22"/>
              </w:rPr>
            </w:pPr>
            <w:r w:rsidRPr="00AF3485">
              <w:rPr>
                <w:rFonts w:ascii="Courier New" w:hAnsi="Courier New" w:cs="Courier New"/>
                <w:bCs/>
                <w:sz w:val="22"/>
                <w:szCs w:val="22"/>
              </w:rPr>
              <w:t>901</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bCs/>
                <w:sz w:val="22"/>
                <w:szCs w:val="22"/>
              </w:rPr>
            </w:pPr>
            <w:r w:rsidRPr="00AF3485">
              <w:rPr>
                <w:rFonts w:ascii="Courier New" w:hAnsi="Courier New" w:cs="Courier New"/>
                <w:bCs/>
                <w:sz w:val="22"/>
                <w:szCs w:val="22"/>
              </w:rPr>
              <w:t>2 02 20000 00 0000 150</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bCs/>
                <w:sz w:val="22"/>
                <w:szCs w:val="22"/>
              </w:rPr>
            </w:pPr>
            <w:r w:rsidRPr="00AF3485">
              <w:rPr>
                <w:rFonts w:ascii="Courier New" w:hAnsi="Courier New" w:cs="Courier New"/>
                <w:bCs/>
                <w:sz w:val="22"/>
                <w:szCs w:val="22"/>
              </w:rPr>
              <w:t xml:space="preserve">254 888,82 </w:t>
            </w:r>
          </w:p>
        </w:tc>
      </w:tr>
      <w:tr w:rsidR="00AF3485" w:rsidRPr="00AF3485" w:rsidTr="00AF3485">
        <w:trPr>
          <w:trHeight w:val="300"/>
        </w:trPr>
        <w:tc>
          <w:tcPr>
            <w:tcW w:w="6096" w:type="dxa"/>
            <w:tcBorders>
              <w:top w:val="nil"/>
              <w:left w:val="single" w:sz="8" w:space="0" w:color="auto"/>
              <w:bottom w:val="single" w:sz="4" w:space="0" w:color="auto"/>
              <w:right w:val="single" w:sz="8" w:space="0" w:color="auto"/>
            </w:tcBorders>
            <w:shd w:val="clear" w:color="auto" w:fill="auto"/>
            <w:vAlign w:val="center"/>
            <w:hideMark/>
          </w:tcPr>
          <w:p w:rsidR="00AF3485" w:rsidRPr="00AF3485" w:rsidRDefault="00AF3485">
            <w:pPr>
              <w:rPr>
                <w:rFonts w:ascii="Courier New" w:hAnsi="Courier New" w:cs="Courier New"/>
                <w:sz w:val="22"/>
                <w:szCs w:val="22"/>
              </w:rPr>
            </w:pPr>
            <w:r w:rsidRPr="00AF3485">
              <w:rPr>
                <w:rFonts w:ascii="Courier New" w:hAnsi="Courier New" w:cs="Courier New"/>
                <w:sz w:val="22"/>
                <w:szCs w:val="22"/>
              </w:rPr>
              <w:t>в том числе:</w:t>
            </w:r>
          </w:p>
        </w:tc>
        <w:tc>
          <w:tcPr>
            <w:tcW w:w="1985" w:type="dxa"/>
            <w:tcBorders>
              <w:top w:val="nil"/>
              <w:left w:val="nil"/>
              <w:bottom w:val="single" w:sz="4" w:space="0" w:color="auto"/>
              <w:right w:val="nil"/>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 </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 </w:t>
            </w:r>
          </w:p>
        </w:tc>
      </w:tr>
      <w:tr w:rsidR="00AF3485" w:rsidRPr="00AF3485" w:rsidTr="00AF3485">
        <w:trPr>
          <w:trHeight w:val="975"/>
        </w:trPr>
        <w:tc>
          <w:tcPr>
            <w:tcW w:w="6096" w:type="dxa"/>
            <w:tcBorders>
              <w:top w:val="nil"/>
              <w:left w:val="single" w:sz="8" w:space="0" w:color="auto"/>
              <w:bottom w:val="single" w:sz="4" w:space="0" w:color="auto"/>
              <w:right w:val="single" w:sz="8" w:space="0" w:color="auto"/>
            </w:tcBorders>
            <w:shd w:val="clear" w:color="auto" w:fill="auto"/>
            <w:vAlign w:val="center"/>
            <w:hideMark/>
          </w:tcPr>
          <w:p w:rsidR="00AF3485" w:rsidRPr="00AF3485" w:rsidRDefault="00AF3485">
            <w:pPr>
              <w:rPr>
                <w:rFonts w:ascii="Courier New" w:hAnsi="Courier New" w:cs="Courier New"/>
                <w:sz w:val="22"/>
                <w:szCs w:val="22"/>
              </w:rPr>
            </w:pPr>
            <w:r w:rsidRPr="00AF3485">
              <w:rPr>
                <w:rFonts w:ascii="Courier New" w:hAnsi="Courier New" w:cs="Courier New"/>
                <w:sz w:val="22"/>
                <w:szCs w:val="22"/>
              </w:rPr>
              <w:t>Субсидии по строительству (приобретению) жилого помещения (жилого дома) на сельских территориях, предоставляемого гражданам Российской Федерации, проживающим на сельских территориях, по договору найма жилого помещения</w:t>
            </w:r>
          </w:p>
        </w:tc>
        <w:tc>
          <w:tcPr>
            <w:tcW w:w="1985" w:type="dxa"/>
            <w:tcBorders>
              <w:top w:val="nil"/>
              <w:left w:val="nil"/>
              <w:bottom w:val="single" w:sz="4" w:space="0" w:color="auto"/>
              <w:right w:val="nil"/>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2 02 20077 05 0000 150</w:t>
            </w:r>
          </w:p>
        </w:tc>
        <w:tc>
          <w:tcPr>
            <w:tcW w:w="1843" w:type="dxa"/>
            <w:tcBorders>
              <w:top w:val="nil"/>
              <w:left w:val="nil"/>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 xml:space="preserve">27 253,25 </w:t>
            </w:r>
          </w:p>
        </w:tc>
      </w:tr>
      <w:tr w:rsidR="00AF3485" w:rsidRPr="00AF3485" w:rsidTr="00AF3485">
        <w:trPr>
          <w:trHeight w:val="1005"/>
        </w:trPr>
        <w:tc>
          <w:tcPr>
            <w:tcW w:w="6096" w:type="dxa"/>
            <w:tcBorders>
              <w:top w:val="nil"/>
              <w:left w:val="single" w:sz="8" w:space="0" w:color="auto"/>
              <w:bottom w:val="single" w:sz="4" w:space="0" w:color="auto"/>
              <w:right w:val="single" w:sz="8" w:space="0" w:color="auto"/>
            </w:tcBorders>
            <w:shd w:val="clear" w:color="auto" w:fill="auto"/>
            <w:vAlign w:val="center"/>
            <w:hideMark/>
          </w:tcPr>
          <w:p w:rsidR="00AF3485" w:rsidRPr="00AF3485" w:rsidRDefault="00AF3485">
            <w:pPr>
              <w:rPr>
                <w:rFonts w:ascii="Courier New" w:hAnsi="Courier New" w:cs="Courier New"/>
                <w:sz w:val="22"/>
                <w:szCs w:val="22"/>
              </w:rPr>
            </w:pPr>
            <w:r w:rsidRPr="00AF3485">
              <w:rPr>
                <w:rFonts w:ascii="Courier New" w:hAnsi="Courier New" w:cs="Courier New"/>
                <w:sz w:val="22"/>
                <w:szCs w:val="22"/>
              </w:rPr>
              <w:t>Субсидии бюджетам муниципальных районов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985" w:type="dxa"/>
            <w:tcBorders>
              <w:top w:val="nil"/>
              <w:left w:val="nil"/>
              <w:bottom w:val="single" w:sz="4" w:space="0" w:color="auto"/>
              <w:right w:val="nil"/>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2 02 25098 05 0000 150</w:t>
            </w:r>
          </w:p>
        </w:tc>
        <w:tc>
          <w:tcPr>
            <w:tcW w:w="1843" w:type="dxa"/>
            <w:tcBorders>
              <w:top w:val="nil"/>
              <w:left w:val="nil"/>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 xml:space="preserve">14 728,30 </w:t>
            </w:r>
          </w:p>
        </w:tc>
      </w:tr>
      <w:tr w:rsidR="00AF3485" w:rsidRPr="00AF3485" w:rsidTr="00AF3485">
        <w:trPr>
          <w:trHeight w:val="660"/>
        </w:trPr>
        <w:tc>
          <w:tcPr>
            <w:tcW w:w="6096" w:type="dxa"/>
            <w:tcBorders>
              <w:top w:val="nil"/>
              <w:left w:val="single" w:sz="8" w:space="0" w:color="auto"/>
              <w:bottom w:val="single" w:sz="4" w:space="0" w:color="auto"/>
              <w:right w:val="single" w:sz="8" w:space="0" w:color="auto"/>
            </w:tcBorders>
            <w:shd w:val="clear" w:color="auto" w:fill="auto"/>
            <w:hideMark/>
          </w:tcPr>
          <w:p w:rsidR="00AF3485" w:rsidRPr="00AF3485" w:rsidRDefault="00AF3485">
            <w:pPr>
              <w:rPr>
                <w:rFonts w:ascii="Courier New" w:hAnsi="Courier New" w:cs="Courier New"/>
                <w:sz w:val="22"/>
                <w:szCs w:val="22"/>
              </w:rPr>
            </w:pPr>
            <w:r w:rsidRPr="00AF3485">
              <w:rPr>
                <w:rFonts w:ascii="Courier New" w:hAnsi="Courier New" w:cs="Courier New"/>
                <w:sz w:val="22"/>
                <w:szCs w:val="22"/>
              </w:rPr>
              <w:t>Субсидии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985" w:type="dxa"/>
            <w:tcBorders>
              <w:top w:val="nil"/>
              <w:left w:val="nil"/>
              <w:bottom w:val="single" w:sz="4" w:space="0" w:color="auto"/>
              <w:right w:val="nil"/>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2 02 25467 05 0000 150</w:t>
            </w:r>
          </w:p>
        </w:tc>
        <w:tc>
          <w:tcPr>
            <w:tcW w:w="1843" w:type="dxa"/>
            <w:tcBorders>
              <w:top w:val="nil"/>
              <w:left w:val="nil"/>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 xml:space="preserve">976,60 </w:t>
            </w:r>
          </w:p>
        </w:tc>
      </w:tr>
      <w:tr w:rsidR="00AF3485" w:rsidRPr="00AF3485" w:rsidTr="00AF3485">
        <w:trPr>
          <w:trHeight w:val="660"/>
        </w:trPr>
        <w:tc>
          <w:tcPr>
            <w:tcW w:w="6096" w:type="dxa"/>
            <w:tcBorders>
              <w:top w:val="nil"/>
              <w:left w:val="single" w:sz="8" w:space="0" w:color="auto"/>
              <w:bottom w:val="single" w:sz="4" w:space="0" w:color="auto"/>
              <w:right w:val="single" w:sz="8" w:space="0" w:color="auto"/>
            </w:tcBorders>
            <w:shd w:val="clear" w:color="auto" w:fill="auto"/>
            <w:hideMark/>
          </w:tcPr>
          <w:p w:rsidR="00AF3485" w:rsidRPr="00AF3485" w:rsidRDefault="00AF3485">
            <w:pPr>
              <w:rPr>
                <w:rFonts w:ascii="Courier New" w:hAnsi="Courier New" w:cs="Courier New"/>
                <w:sz w:val="22"/>
                <w:szCs w:val="22"/>
              </w:rPr>
            </w:pPr>
            <w:r w:rsidRPr="00AF3485">
              <w:rPr>
                <w:rFonts w:ascii="Courier New" w:hAnsi="Courier New" w:cs="Courier New"/>
                <w:sz w:val="22"/>
                <w:szCs w:val="22"/>
              </w:rPr>
              <w:t>Субсидии местным бюджетам на реализацию мероприятий по обеспечению жильем молодых семей</w:t>
            </w:r>
          </w:p>
        </w:tc>
        <w:tc>
          <w:tcPr>
            <w:tcW w:w="1985" w:type="dxa"/>
            <w:tcBorders>
              <w:top w:val="nil"/>
              <w:left w:val="nil"/>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901</w:t>
            </w:r>
          </w:p>
        </w:tc>
        <w:tc>
          <w:tcPr>
            <w:tcW w:w="1701" w:type="dxa"/>
            <w:tcBorders>
              <w:top w:val="nil"/>
              <w:left w:val="nil"/>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2 02 25497 05 0000 150</w:t>
            </w:r>
          </w:p>
        </w:tc>
        <w:tc>
          <w:tcPr>
            <w:tcW w:w="1843" w:type="dxa"/>
            <w:tcBorders>
              <w:top w:val="nil"/>
              <w:left w:val="nil"/>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 xml:space="preserve">5 677,85 </w:t>
            </w:r>
          </w:p>
        </w:tc>
      </w:tr>
      <w:tr w:rsidR="00AF3485" w:rsidRPr="00AF3485" w:rsidTr="00AF3485">
        <w:trPr>
          <w:trHeight w:val="990"/>
        </w:trPr>
        <w:tc>
          <w:tcPr>
            <w:tcW w:w="6096" w:type="dxa"/>
            <w:tcBorders>
              <w:top w:val="nil"/>
              <w:left w:val="single" w:sz="8" w:space="0" w:color="auto"/>
              <w:bottom w:val="single" w:sz="4" w:space="0" w:color="auto"/>
              <w:right w:val="single" w:sz="8" w:space="0" w:color="auto"/>
            </w:tcBorders>
            <w:shd w:val="clear" w:color="auto" w:fill="auto"/>
            <w:hideMark/>
          </w:tcPr>
          <w:p w:rsidR="00AF3485" w:rsidRPr="00AF3485" w:rsidRDefault="00AF3485">
            <w:pPr>
              <w:rPr>
                <w:rFonts w:ascii="Courier New" w:hAnsi="Courier New" w:cs="Courier New"/>
                <w:sz w:val="22"/>
                <w:szCs w:val="22"/>
              </w:rPr>
            </w:pPr>
            <w:r w:rsidRPr="00AF3485">
              <w:rPr>
                <w:rFonts w:ascii="Courier New" w:hAnsi="Courier New" w:cs="Courier New"/>
                <w:sz w:val="22"/>
                <w:szCs w:val="22"/>
              </w:rPr>
              <w:t>Субсидии местным бюджетам на организацию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1985" w:type="dxa"/>
            <w:tcBorders>
              <w:top w:val="nil"/>
              <w:left w:val="nil"/>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901</w:t>
            </w:r>
          </w:p>
        </w:tc>
        <w:tc>
          <w:tcPr>
            <w:tcW w:w="1701" w:type="dxa"/>
            <w:tcBorders>
              <w:top w:val="nil"/>
              <w:left w:val="nil"/>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2 02 25304 05 0000 150</w:t>
            </w:r>
          </w:p>
        </w:tc>
        <w:tc>
          <w:tcPr>
            <w:tcW w:w="1843" w:type="dxa"/>
            <w:tcBorders>
              <w:top w:val="nil"/>
              <w:left w:val="nil"/>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 xml:space="preserve">31 492,60 </w:t>
            </w:r>
          </w:p>
        </w:tc>
      </w:tr>
      <w:tr w:rsidR="00AF3485" w:rsidRPr="00AF3485" w:rsidTr="00AF3485">
        <w:trPr>
          <w:trHeight w:val="900"/>
        </w:trPr>
        <w:tc>
          <w:tcPr>
            <w:tcW w:w="6096" w:type="dxa"/>
            <w:tcBorders>
              <w:top w:val="nil"/>
              <w:left w:val="single" w:sz="8" w:space="0" w:color="auto"/>
              <w:bottom w:val="single" w:sz="4" w:space="0" w:color="auto"/>
              <w:right w:val="single" w:sz="8" w:space="0" w:color="auto"/>
            </w:tcBorders>
            <w:shd w:val="clear" w:color="auto" w:fill="auto"/>
            <w:hideMark/>
          </w:tcPr>
          <w:p w:rsidR="00AF3485" w:rsidRPr="00AF3485" w:rsidRDefault="00AF3485">
            <w:pPr>
              <w:rPr>
                <w:rFonts w:ascii="Courier New" w:hAnsi="Courier New" w:cs="Courier New"/>
                <w:sz w:val="22"/>
                <w:szCs w:val="22"/>
              </w:rPr>
            </w:pPr>
            <w:r w:rsidRPr="00AF3485">
              <w:rPr>
                <w:rFonts w:ascii="Courier New" w:hAnsi="Courier New" w:cs="Courier New"/>
                <w:sz w:val="22"/>
                <w:szCs w:val="22"/>
              </w:rPr>
              <w:t xml:space="preserve">Субсидии местным бюджетам на государственную поддержку отрасли культуры для реализации мероприятий по модернизации библиотек в </w:t>
            </w:r>
            <w:r w:rsidRPr="00AF3485">
              <w:rPr>
                <w:rFonts w:ascii="Courier New" w:hAnsi="Courier New" w:cs="Courier New"/>
                <w:sz w:val="22"/>
                <w:szCs w:val="22"/>
              </w:rPr>
              <w:lastRenderedPageBreak/>
              <w:t>части комплектования книжных фондов библиотек муниципальных образований</w:t>
            </w:r>
          </w:p>
        </w:tc>
        <w:tc>
          <w:tcPr>
            <w:tcW w:w="1985" w:type="dxa"/>
            <w:tcBorders>
              <w:top w:val="nil"/>
              <w:left w:val="nil"/>
              <w:bottom w:val="single" w:sz="4" w:space="0" w:color="auto"/>
              <w:right w:val="nil"/>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lastRenderedPageBreak/>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2 02 25519 05 0000 150</w:t>
            </w:r>
          </w:p>
        </w:tc>
        <w:tc>
          <w:tcPr>
            <w:tcW w:w="1843" w:type="dxa"/>
            <w:tcBorders>
              <w:top w:val="nil"/>
              <w:left w:val="nil"/>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 xml:space="preserve">205,88 </w:t>
            </w:r>
          </w:p>
        </w:tc>
      </w:tr>
      <w:tr w:rsidR="00AF3485" w:rsidRPr="00AF3485" w:rsidTr="00AF3485">
        <w:trPr>
          <w:trHeight w:val="1200"/>
        </w:trPr>
        <w:tc>
          <w:tcPr>
            <w:tcW w:w="6096" w:type="dxa"/>
            <w:tcBorders>
              <w:top w:val="nil"/>
              <w:left w:val="single" w:sz="8" w:space="0" w:color="auto"/>
              <w:bottom w:val="single" w:sz="4" w:space="0" w:color="auto"/>
              <w:right w:val="single" w:sz="8" w:space="0" w:color="auto"/>
            </w:tcBorders>
            <w:shd w:val="clear" w:color="auto" w:fill="auto"/>
            <w:hideMark/>
          </w:tcPr>
          <w:p w:rsidR="00AF3485" w:rsidRPr="00AF3485" w:rsidRDefault="00AF3485">
            <w:pPr>
              <w:rPr>
                <w:rFonts w:ascii="Courier New" w:hAnsi="Courier New" w:cs="Courier New"/>
                <w:sz w:val="22"/>
                <w:szCs w:val="22"/>
              </w:rPr>
            </w:pPr>
            <w:r w:rsidRPr="00AF3485">
              <w:rPr>
                <w:rFonts w:ascii="Courier New" w:hAnsi="Courier New" w:cs="Courier New"/>
                <w:sz w:val="22"/>
                <w:szCs w:val="22"/>
              </w:rPr>
              <w:t xml:space="preserve">Субсидии местным бюджетам в целях </w:t>
            </w:r>
            <w:proofErr w:type="spellStart"/>
            <w:r w:rsidRPr="00AF3485">
              <w:rPr>
                <w:rFonts w:ascii="Courier New" w:hAnsi="Courier New" w:cs="Courier New"/>
                <w:sz w:val="22"/>
                <w:szCs w:val="22"/>
              </w:rPr>
              <w:t>софинансирования</w:t>
            </w:r>
            <w:proofErr w:type="spellEnd"/>
            <w:r w:rsidRPr="00AF3485">
              <w:rPr>
                <w:rFonts w:ascii="Courier New" w:hAnsi="Courier New" w:cs="Courier New"/>
                <w:sz w:val="22"/>
                <w:szCs w:val="22"/>
              </w:rPr>
              <w:t xml:space="preserve"> расходных обязательств муниципальных образований Иркутской области на реализацию мероприятий по модернизации школьных систем образования в рамках государственной программы Российской Федерации "Развитие образования"</w:t>
            </w:r>
          </w:p>
        </w:tc>
        <w:tc>
          <w:tcPr>
            <w:tcW w:w="1985" w:type="dxa"/>
            <w:tcBorders>
              <w:top w:val="nil"/>
              <w:left w:val="nil"/>
              <w:bottom w:val="single" w:sz="4" w:space="0" w:color="auto"/>
              <w:right w:val="nil"/>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2 02 25750 05 0000 150</w:t>
            </w:r>
          </w:p>
        </w:tc>
        <w:tc>
          <w:tcPr>
            <w:tcW w:w="1843" w:type="dxa"/>
            <w:tcBorders>
              <w:top w:val="nil"/>
              <w:left w:val="nil"/>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 xml:space="preserve">28 775,80 </w:t>
            </w:r>
          </w:p>
        </w:tc>
      </w:tr>
      <w:tr w:rsidR="00AF3485" w:rsidRPr="00AF3485" w:rsidTr="00AF3485">
        <w:trPr>
          <w:trHeight w:val="2100"/>
        </w:trPr>
        <w:tc>
          <w:tcPr>
            <w:tcW w:w="6096" w:type="dxa"/>
            <w:tcBorders>
              <w:top w:val="nil"/>
              <w:left w:val="single" w:sz="8" w:space="0" w:color="auto"/>
              <w:bottom w:val="single" w:sz="4" w:space="0" w:color="auto"/>
              <w:right w:val="single" w:sz="8" w:space="0" w:color="auto"/>
            </w:tcBorders>
            <w:shd w:val="clear" w:color="auto" w:fill="auto"/>
            <w:hideMark/>
          </w:tcPr>
          <w:p w:rsidR="00AF3485" w:rsidRPr="00AF3485" w:rsidRDefault="00AF3485">
            <w:pPr>
              <w:rPr>
                <w:rFonts w:ascii="Courier New" w:hAnsi="Courier New" w:cs="Courier New"/>
                <w:sz w:val="22"/>
                <w:szCs w:val="22"/>
              </w:rPr>
            </w:pPr>
            <w:r w:rsidRPr="00AF3485">
              <w:rPr>
                <w:rFonts w:ascii="Courier New" w:hAnsi="Courier New" w:cs="Courier New"/>
                <w:sz w:val="22"/>
                <w:szCs w:val="22"/>
              </w:rPr>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985" w:type="dxa"/>
            <w:tcBorders>
              <w:top w:val="nil"/>
              <w:left w:val="nil"/>
              <w:bottom w:val="single" w:sz="4" w:space="0" w:color="auto"/>
              <w:right w:val="nil"/>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2 02 29999 05 0000 150</w:t>
            </w:r>
          </w:p>
        </w:tc>
        <w:tc>
          <w:tcPr>
            <w:tcW w:w="1843" w:type="dxa"/>
            <w:tcBorders>
              <w:top w:val="nil"/>
              <w:left w:val="nil"/>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 xml:space="preserve">70 295,90 </w:t>
            </w:r>
          </w:p>
        </w:tc>
      </w:tr>
      <w:tr w:rsidR="00AF3485" w:rsidRPr="00AF3485" w:rsidTr="00AF3485">
        <w:trPr>
          <w:trHeight w:val="900"/>
        </w:trPr>
        <w:tc>
          <w:tcPr>
            <w:tcW w:w="6096" w:type="dxa"/>
            <w:tcBorders>
              <w:top w:val="nil"/>
              <w:left w:val="single" w:sz="8" w:space="0" w:color="auto"/>
              <w:bottom w:val="single" w:sz="4" w:space="0" w:color="auto"/>
              <w:right w:val="single" w:sz="8" w:space="0" w:color="auto"/>
            </w:tcBorders>
            <w:shd w:val="clear" w:color="auto" w:fill="auto"/>
            <w:hideMark/>
          </w:tcPr>
          <w:p w:rsidR="00AF3485" w:rsidRPr="00AF3485" w:rsidRDefault="00AF3485">
            <w:pPr>
              <w:rPr>
                <w:rFonts w:ascii="Courier New" w:hAnsi="Courier New" w:cs="Courier New"/>
                <w:sz w:val="22"/>
                <w:szCs w:val="22"/>
              </w:rPr>
            </w:pPr>
            <w:r w:rsidRPr="00AF3485">
              <w:rPr>
                <w:rFonts w:ascii="Courier New" w:hAnsi="Courier New" w:cs="Courier New"/>
                <w:sz w:val="22"/>
                <w:szCs w:val="22"/>
              </w:rPr>
              <w:t>Субсидии местным бюджетам на 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1985" w:type="dxa"/>
            <w:tcBorders>
              <w:top w:val="nil"/>
              <w:left w:val="nil"/>
              <w:bottom w:val="single" w:sz="4" w:space="0" w:color="auto"/>
              <w:right w:val="nil"/>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2 02 29999 05 0000 150</w:t>
            </w:r>
          </w:p>
        </w:tc>
        <w:tc>
          <w:tcPr>
            <w:tcW w:w="1843" w:type="dxa"/>
            <w:tcBorders>
              <w:top w:val="nil"/>
              <w:left w:val="nil"/>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 xml:space="preserve">3 045,00 </w:t>
            </w:r>
          </w:p>
        </w:tc>
      </w:tr>
      <w:tr w:rsidR="00AF3485" w:rsidRPr="00AF3485" w:rsidTr="00AF3485">
        <w:trPr>
          <w:trHeight w:val="1200"/>
        </w:trPr>
        <w:tc>
          <w:tcPr>
            <w:tcW w:w="6096" w:type="dxa"/>
            <w:tcBorders>
              <w:top w:val="nil"/>
              <w:left w:val="single" w:sz="8" w:space="0" w:color="auto"/>
              <w:bottom w:val="single" w:sz="4" w:space="0" w:color="auto"/>
              <w:right w:val="single" w:sz="8" w:space="0" w:color="auto"/>
            </w:tcBorders>
            <w:shd w:val="clear" w:color="auto" w:fill="auto"/>
            <w:hideMark/>
          </w:tcPr>
          <w:p w:rsidR="00AF3485" w:rsidRPr="00AF3485" w:rsidRDefault="00AF3485">
            <w:pPr>
              <w:rPr>
                <w:rFonts w:ascii="Courier New" w:hAnsi="Courier New" w:cs="Courier New"/>
                <w:sz w:val="22"/>
                <w:szCs w:val="22"/>
              </w:rPr>
            </w:pPr>
            <w:r w:rsidRPr="00AF3485">
              <w:rPr>
                <w:rFonts w:ascii="Courier New" w:hAnsi="Courier New" w:cs="Courier New"/>
                <w:sz w:val="22"/>
                <w:szCs w:val="22"/>
              </w:rPr>
              <w:t>Субсидии местным бюджетам для организации отдыха детей в каникулярное время на оплату стоимости набора продуктов питания в лагерях с дневным пребыванием, организованных органами местного самоуправления муниципальных образований Иркутской области</w:t>
            </w:r>
          </w:p>
        </w:tc>
        <w:tc>
          <w:tcPr>
            <w:tcW w:w="1985" w:type="dxa"/>
            <w:tcBorders>
              <w:top w:val="nil"/>
              <w:left w:val="nil"/>
              <w:bottom w:val="single" w:sz="4" w:space="0" w:color="auto"/>
              <w:right w:val="nil"/>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2 02 29999 05 0000 150</w:t>
            </w:r>
          </w:p>
        </w:tc>
        <w:tc>
          <w:tcPr>
            <w:tcW w:w="1843" w:type="dxa"/>
            <w:tcBorders>
              <w:top w:val="nil"/>
              <w:left w:val="nil"/>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 xml:space="preserve">2 784,80 </w:t>
            </w:r>
          </w:p>
        </w:tc>
      </w:tr>
      <w:tr w:rsidR="00AF3485" w:rsidRPr="00AF3485" w:rsidTr="00AF3485">
        <w:trPr>
          <w:trHeight w:val="600"/>
        </w:trPr>
        <w:tc>
          <w:tcPr>
            <w:tcW w:w="6096" w:type="dxa"/>
            <w:tcBorders>
              <w:top w:val="nil"/>
              <w:left w:val="single" w:sz="8" w:space="0" w:color="auto"/>
              <w:bottom w:val="single" w:sz="4" w:space="0" w:color="auto"/>
              <w:right w:val="single" w:sz="8" w:space="0" w:color="auto"/>
            </w:tcBorders>
            <w:shd w:val="clear" w:color="auto" w:fill="auto"/>
            <w:hideMark/>
          </w:tcPr>
          <w:p w:rsidR="00AF3485" w:rsidRPr="00AF3485" w:rsidRDefault="00AF3485">
            <w:pPr>
              <w:rPr>
                <w:rFonts w:ascii="Courier New" w:hAnsi="Courier New" w:cs="Courier New"/>
                <w:sz w:val="22"/>
                <w:szCs w:val="22"/>
              </w:rPr>
            </w:pPr>
            <w:r w:rsidRPr="00AF3485">
              <w:rPr>
                <w:rFonts w:ascii="Courier New" w:hAnsi="Courier New" w:cs="Courier New"/>
                <w:sz w:val="22"/>
                <w:szCs w:val="22"/>
              </w:rPr>
              <w:t>Субсидии местным бюджетам на реализацию мероприятий перечня проектов народных инициатив</w:t>
            </w:r>
          </w:p>
        </w:tc>
        <w:tc>
          <w:tcPr>
            <w:tcW w:w="1985" w:type="dxa"/>
            <w:tcBorders>
              <w:top w:val="nil"/>
              <w:left w:val="nil"/>
              <w:bottom w:val="single" w:sz="4" w:space="0" w:color="auto"/>
              <w:right w:val="nil"/>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2 02 29999 05 0000 150</w:t>
            </w:r>
          </w:p>
        </w:tc>
        <w:tc>
          <w:tcPr>
            <w:tcW w:w="1843" w:type="dxa"/>
            <w:tcBorders>
              <w:top w:val="nil"/>
              <w:left w:val="nil"/>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 xml:space="preserve">15 000,00 </w:t>
            </w:r>
          </w:p>
        </w:tc>
      </w:tr>
      <w:tr w:rsidR="00AF3485" w:rsidRPr="00AF3485" w:rsidTr="00AF3485">
        <w:trPr>
          <w:trHeight w:val="900"/>
        </w:trPr>
        <w:tc>
          <w:tcPr>
            <w:tcW w:w="6096" w:type="dxa"/>
            <w:tcBorders>
              <w:top w:val="nil"/>
              <w:left w:val="single" w:sz="8" w:space="0" w:color="auto"/>
              <w:bottom w:val="single" w:sz="4" w:space="0" w:color="auto"/>
              <w:right w:val="single" w:sz="8" w:space="0" w:color="auto"/>
            </w:tcBorders>
            <w:shd w:val="clear" w:color="auto" w:fill="auto"/>
            <w:hideMark/>
          </w:tcPr>
          <w:p w:rsidR="00AF3485" w:rsidRPr="00AF3485" w:rsidRDefault="00AF3485">
            <w:pPr>
              <w:rPr>
                <w:rFonts w:ascii="Courier New" w:hAnsi="Courier New" w:cs="Courier New"/>
                <w:sz w:val="22"/>
                <w:szCs w:val="22"/>
              </w:rPr>
            </w:pPr>
            <w:r w:rsidRPr="00AF3485">
              <w:rPr>
                <w:rFonts w:ascii="Courier New" w:hAnsi="Courier New" w:cs="Courier New"/>
                <w:sz w:val="22"/>
                <w:szCs w:val="22"/>
              </w:rPr>
              <w:t>Субсидии местным бюджетам на обеспечение бесплатным питьевым молоком обучающихся 1 - 4 классов муниципальных общеобразовательных организаций в Иркутской области</w:t>
            </w:r>
          </w:p>
        </w:tc>
        <w:tc>
          <w:tcPr>
            <w:tcW w:w="1985" w:type="dxa"/>
            <w:tcBorders>
              <w:top w:val="nil"/>
              <w:left w:val="nil"/>
              <w:bottom w:val="single" w:sz="4" w:space="0" w:color="auto"/>
              <w:right w:val="nil"/>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2 02 29999 05 0000 150</w:t>
            </w:r>
          </w:p>
        </w:tc>
        <w:tc>
          <w:tcPr>
            <w:tcW w:w="1843" w:type="dxa"/>
            <w:tcBorders>
              <w:top w:val="nil"/>
              <w:left w:val="nil"/>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 xml:space="preserve">2 448,70 </w:t>
            </w:r>
          </w:p>
        </w:tc>
      </w:tr>
      <w:tr w:rsidR="00AF3485" w:rsidRPr="00AF3485" w:rsidTr="00AF3485">
        <w:trPr>
          <w:trHeight w:val="600"/>
        </w:trPr>
        <w:tc>
          <w:tcPr>
            <w:tcW w:w="6096" w:type="dxa"/>
            <w:tcBorders>
              <w:top w:val="nil"/>
              <w:left w:val="single" w:sz="8" w:space="0" w:color="auto"/>
              <w:bottom w:val="single" w:sz="4" w:space="0" w:color="auto"/>
              <w:right w:val="single" w:sz="8" w:space="0" w:color="auto"/>
            </w:tcBorders>
            <w:shd w:val="clear" w:color="auto" w:fill="auto"/>
            <w:hideMark/>
          </w:tcPr>
          <w:p w:rsidR="00AF3485" w:rsidRPr="00AF3485" w:rsidRDefault="00AF3485">
            <w:pPr>
              <w:rPr>
                <w:rFonts w:ascii="Courier New" w:hAnsi="Courier New" w:cs="Courier New"/>
                <w:sz w:val="22"/>
                <w:szCs w:val="22"/>
              </w:rPr>
            </w:pPr>
            <w:r w:rsidRPr="00AF3485">
              <w:rPr>
                <w:rFonts w:ascii="Courier New" w:hAnsi="Courier New" w:cs="Courier New"/>
                <w:sz w:val="22"/>
                <w:szCs w:val="22"/>
              </w:rPr>
              <w:t>Субсидии местным бюджетам на осуществление дорожной деятельности в отношении автомобильных дорог местного значения</w:t>
            </w:r>
          </w:p>
        </w:tc>
        <w:tc>
          <w:tcPr>
            <w:tcW w:w="1985" w:type="dxa"/>
            <w:tcBorders>
              <w:top w:val="nil"/>
              <w:left w:val="nil"/>
              <w:bottom w:val="single" w:sz="4" w:space="0" w:color="auto"/>
              <w:right w:val="nil"/>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2 02 29999 05 0000 150</w:t>
            </w:r>
          </w:p>
        </w:tc>
        <w:tc>
          <w:tcPr>
            <w:tcW w:w="1843" w:type="dxa"/>
            <w:tcBorders>
              <w:top w:val="nil"/>
              <w:left w:val="nil"/>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 xml:space="preserve">17 048,30 </w:t>
            </w:r>
          </w:p>
        </w:tc>
      </w:tr>
      <w:tr w:rsidR="00AF3485" w:rsidRPr="00AF3485" w:rsidTr="00AF3485">
        <w:trPr>
          <w:trHeight w:val="900"/>
        </w:trPr>
        <w:tc>
          <w:tcPr>
            <w:tcW w:w="6096" w:type="dxa"/>
            <w:tcBorders>
              <w:top w:val="nil"/>
              <w:left w:val="single" w:sz="8" w:space="0" w:color="auto"/>
              <w:bottom w:val="single" w:sz="4" w:space="0" w:color="auto"/>
              <w:right w:val="single" w:sz="8" w:space="0" w:color="auto"/>
            </w:tcBorders>
            <w:shd w:val="clear" w:color="auto" w:fill="auto"/>
            <w:hideMark/>
          </w:tcPr>
          <w:p w:rsidR="00AF3485" w:rsidRPr="00AF3485" w:rsidRDefault="00AF3485">
            <w:pPr>
              <w:rPr>
                <w:rFonts w:ascii="Courier New" w:hAnsi="Courier New" w:cs="Courier New"/>
                <w:sz w:val="22"/>
                <w:szCs w:val="22"/>
              </w:rPr>
            </w:pPr>
            <w:r w:rsidRPr="00AF3485">
              <w:rPr>
                <w:rFonts w:ascii="Courier New" w:hAnsi="Courier New" w:cs="Courier New"/>
                <w:sz w:val="22"/>
                <w:szCs w:val="22"/>
              </w:rPr>
              <w:t>Субсидии местным бюджетам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1985" w:type="dxa"/>
            <w:tcBorders>
              <w:top w:val="nil"/>
              <w:left w:val="nil"/>
              <w:bottom w:val="single" w:sz="4" w:space="0" w:color="auto"/>
              <w:right w:val="nil"/>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2 02 29999 05 0000 150</w:t>
            </w:r>
          </w:p>
        </w:tc>
        <w:tc>
          <w:tcPr>
            <w:tcW w:w="1843" w:type="dxa"/>
            <w:tcBorders>
              <w:top w:val="nil"/>
              <w:left w:val="nil"/>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 xml:space="preserve">10 068,00 </w:t>
            </w:r>
          </w:p>
        </w:tc>
      </w:tr>
      <w:tr w:rsidR="00AF3485" w:rsidRPr="00AF3485" w:rsidTr="00AF3485">
        <w:trPr>
          <w:trHeight w:val="600"/>
        </w:trPr>
        <w:tc>
          <w:tcPr>
            <w:tcW w:w="6096" w:type="dxa"/>
            <w:tcBorders>
              <w:top w:val="nil"/>
              <w:left w:val="single" w:sz="8" w:space="0" w:color="auto"/>
              <w:bottom w:val="single" w:sz="4" w:space="0" w:color="auto"/>
              <w:right w:val="single" w:sz="8" w:space="0" w:color="auto"/>
            </w:tcBorders>
            <w:shd w:val="clear" w:color="auto" w:fill="auto"/>
            <w:hideMark/>
          </w:tcPr>
          <w:p w:rsidR="00AF3485" w:rsidRPr="00AF3485" w:rsidRDefault="00AF3485">
            <w:pPr>
              <w:rPr>
                <w:rFonts w:ascii="Courier New" w:hAnsi="Courier New" w:cs="Courier New"/>
                <w:sz w:val="22"/>
                <w:szCs w:val="22"/>
              </w:rPr>
            </w:pPr>
            <w:r w:rsidRPr="00AF3485">
              <w:rPr>
                <w:rFonts w:ascii="Courier New" w:hAnsi="Courier New" w:cs="Courier New"/>
                <w:sz w:val="22"/>
                <w:szCs w:val="22"/>
              </w:rPr>
              <w:t>Субсидии местным бюджетам на осуществление мероприятий по капитальному ремонту образовательных организаций</w:t>
            </w:r>
          </w:p>
        </w:tc>
        <w:tc>
          <w:tcPr>
            <w:tcW w:w="1985" w:type="dxa"/>
            <w:tcBorders>
              <w:top w:val="nil"/>
              <w:left w:val="nil"/>
              <w:bottom w:val="single" w:sz="4" w:space="0" w:color="auto"/>
              <w:right w:val="nil"/>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2 02 29999 05 0000 150</w:t>
            </w:r>
          </w:p>
        </w:tc>
        <w:tc>
          <w:tcPr>
            <w:tcW w:w="1843" w:type="dxa"/>
            <w:tcBorders>
              <w:top w:val="nil"/>
              <w:left w:val="nil"/>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 xml:space="preserve">15 087,50 </w:t>
            </w:r>
          </w:p>
        </w:tc>
      </w:tr>
      <w:tr w:rsidR="00AF3485" w:rsidRPr="00AF3485" w:rsidTr="00AF3485">
        <w:trPr>
          <w:trHeight w:val="600"/>
        </w:trPr>
        <w:tc>
          <w:tcPr>
            <w:tcW w:w="6096" w:type="dxa"/>
            <w:tcBorders>
              <w:top w:val="nil"/>
              <w:left w:val="single" w:sz="8" w:space="0" w:color="auto"/>
              <w:bottom w:val="nil"/>
              <w:right w:val="single" w:sz="8" w:space="0" w:color="auto"/>
            </w:tcBorders>
            <w:shd w:val="clear" w:color="auto" w:fill="auto"/>
            <w:hideMark/>
          </w:tcPr>
          <w:p w:rsidR="00AF3485" w:rsidRPr="00AF3485" w:rsidRDefault="00AF3485">
            <w:pPr>
              <w:rPr>
                <w:rFonts w:ascii="Courier New" w:hAnsi="Courier New" w:cs="Courier New"/>
                <w:sz w:val="22"/>
                <w:szCs w:val="22"/>
              </w:rPr>
            </w:pPr>
            <w:r w:rsidRPr="00AF3485">
              <w:rPr>
                <w:rFonts w:ascii="Courier New" w:hAnsi="Courier New" w:cs="Courier New"/>
                <w:sz w:val="22"/>
                <w:szCs w:val="22"/>
              </w:rPr>
              <w:t>Субсидии местным бюджетам на финансовую поддержку реализации инициативных проектов</w:t>
            </w:r>
          </w:p>
        </w:tc>
        <w:tc>
          <w:tcPr>
            <w:tcW w:w="1985" w:type="dxa"/>
            <w:tcBorders>
              <w:top w:val="nil"/>
              <w:left w:val="nil"/>
              <w:bottom w:val="nil"/>
              <w:right w:val="nil"/>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901</w:t>
            </w:r>
          </w:p>
        </w:tc>
        <w:tc>
          <w:tcPr>
            <w:tcW w:w="1701" w:type="dxa"/>
            <w:tcBorders>
              <w:top w:val="nil"/>
              <w:left w:val="single" w:sz="8" w:space="0" w:color="auto"/>
              <w:bottom w:val="nil"/>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2 02 29999 05 0000 150</w:t>
            </w:r>
          </w:p>
        </w:tc>
        <w:tc>
          <w:tcPr>
            <w:tcW w:w="1843" w:type="dxa"/>
            <w:tcBorders>
              <w:top w:val="nil"/>
              <w:left w:val="nil"/>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 xml:space="preserve">3 010,37 </w:t>
            </w:r>
          </w:p>
        </w:tc>
      </w:tr>
      <w:tr w:rsidR="00AF3485" w:rsidRPr="00AF3485" w:rsidTr="00AF3485">
        <w:trPr>
          <w:trHeight w:val="1200"/>
        </w:trPr>
        <w:tc>
          <w:tcPr>
            <w:tcW w:w="6096" w:type="dxa"/>
            <w:tcBorders>
              <w:top w:val="single" w:sz="4" w:space="0" w:color="auto"/>
              <w:left w:val="single" w:sz="8" w:space="0" w:color="auto"/>
              <w:bottom w:val="single" w:sz="4" w:space="0" w:color="auto"/>
              <w:right w:val="single" w:sz="8" w:space="0" w:color="auto"/>
            </w:tcBorders>
            <w:shd w:val="clear" w:color="auto" w:fill="auto"/>
            <w:hideMark/>
          </w:tcPr>
          <w:p w:rsidR="00AF3485" w:rsidRPr="00AF3485" w:rsidRDefault="00AF3485">
            <w:pPr>
              <w:rPr>
                <w:rFonts w:ascii="Courier New" w:hAnsi="Courier New" w:cs="Courier New"/>
                <w:sz w:val="22"/>
                <w:szCs w:val="22"/>
              </w:rPr>
            </w:pPr>
            <w:r w:rsidRPr="00AF3485">
              <w:rPr>
                <w:rFonts w:ascii="Courier New" w:hAnsi="Courier New" w:cs="Courier New"/>
                <w:sz w:val="22"/>
                <w:szCs w:val="22"/>
              </w:rPr>
              <w:lastRenderedPageBreak/>
              <w:t>Субсидии местным бюджетам на реализацию мероприятий по приобретению учебников и учебных пособий, а также учебно-методических материалов, необходимых для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в Иркутской области</w:t>
            </w:r>
          </w:p>
        </w:tc>
        <w:tc>
          <w:tcPr>
            <w:tcW w:w="1985" w:type="dxa"/>
            <w:tcBorders>
              <w:top w:val="single" w:sz="4" w:space="0" w:color="auto"/>
              <w:left w:val="nil"/>
              <w:bottom w:val="single" w:sz="4" w:space="0" w:color="auto"/>
              <w:right w:val="nil"/>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901</w:t>
            </w:r>
          </w:p>
        </w:tc>
        <w:tc>
          <w:tcPr>
            <w:tcW w:w="170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2 02 29999 05 0000 150</w:t>
            </w:r>
          </w:p>
        </w:tc>
        <w:tc>
          <w:tcPr>
            <w:tcW w:w="1843" w:type="dxa"/>
            <w:tcBorders>
              <w:top w:val="nil"/>
              <w:left w:val="nil"/>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 xml:space="preserve">3 350,70 </w:t>
            </w:r>
          </w:p>
        </w:tc>
      </w:tr>
      <w:tr w:rsidR="00AF3485" w:rsidRPr="00AF3485" w:rsidTr="00770D25">
        <w:trPr>
          <w:trHeight w:val="556"/>
        </w:trPr>
        <w:tc>
          <w:tcPr>
            <w:tcW w:w="6096" w:type="dxa"/>
            <w:tcBorders>
              <w:top w:val="nil"/>
              <w:left w:val="single" w:sz="8" w:space="0" w:color="auto"/>
              <w:bottom w:val="single" w:sz="4" w:space="0" w:color="auto"/>
              <w:right w:val="single" w:sz="8" w:space="0" w:color="auto"/>
            </w:tcBorders>
            <w:shd w:val="clear" w:color="auto" w:fill="auto"/>
            <w:hideMark/>
          </w:tcPr>
          <w:p w:rsidR="00AF3485" w:rsidRPr="00AF3485" w:rsidRDefault="00AF3485">
            <w:pPr>
              <w:rPr>
                <w:rFonts w:ascii="Courier New" w:hAnsi="Courier New" w:cs="Courier New"/>
                <w:sz w:val="22"/>
                <w:szCs w:val="22"/>
              </w:rPr>
            </w:pPr>
            <w:r w:rsidRPr="00AF3485">
              <w:rPr>
                <w:rFonts w:ascii="Courier New" w:hAnsi="Courier New" w:cs="Courier New"/>
                <w:sz w:val="22"/>
                <w:szCs w:val="22"/>
              </w:rPr>
              <w:t>Субсидии местным бюджетам на приобретение средств обучения и воспитания, необходимых для оснащения учебных кабинетов муниципальных общеобразовательных организаций в Иркутской области</w:t>
            </w:r>
          </w:p>
        </w:tc>
        <w:tc>
          <w:tcPr>
            <w:tcW w:w="1985" w:type="dxa"/>
            <w:tcBorders>
              <w:top w:val="nil"/>
              <w:left w:val="nil"/>
              <w:bottom w:val="single" w:sz="4" w:space="0" w:color="auto"/>
              <w:right w:val="nil"/>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2 02 29999 05 0000 150</w:t>
            </w:r>
          </w:p>
        </w:tc>
        <w:tc>
          <w:tcPr>
            <w:tcW w:w="1843" w:type="dxa"/>
            <w:tcBorders>
              <w:top w:val="nil"/>
              <w:left w:val="nil"/>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 xml:space="preserve">2 583,90 </w:t>
            </w:r>
          </w:p>
        </w:tc>
      </w:tr>
      <w:tr w:rsidR="00AF3485" w:rsidRPr="00AF3485" w:rsidTr="00AF3485">
        <w:trPr>
          <w:trHeight w:val="1200"/>
        </w:trPr>
        <w:tc>
          <w:tcPr>
            <w:tcW w:w="6096" w:type="dxa"/>
            <w:tcBorders>
              <w:top w:val="nil"/>
              <w:left w:val="single" w:sz="8" w:space="0" w:color="auto"/>
              <w:bottom w:val="single" w:sz="4" w:space="0" w:color="auto"/>
              <w:right w:val="single" w:sz="8" w:space="0" w:color="auto"/>
            </w:tcBorders>
            <w:shd w:val="clear" w:color="auto" w:fill="auto"/>
            <w:hideMark/>
          </w:tcPr>
          <w:p w:rsidR="00AF3485" w:rsidRPr="00AF3485" w:rsidRDefault="00AF3485">
            <w:pPr>
              <w:rPr>
                <w:rFonts w:ascii="Courier New" w:hAnsi="Courier New" w:cs="Courier New"/>
                <w:sz w:val="22"/>
                <w:szCs w:val="22"/>
              </w:rPr>
            </w:pPr>
            <w:r w:rsidRPr="00AF3485">
              <w:rPr>
                <w:rFonts w:ascii="Courier New" w:hAnsi="Courier New" w:cs="Courier New"/>
                <w:sz w:val="22"/>
                <w:szCs w:val="22"/>
              </w:rPr>
              <w:t>Субсидии местным бюджетам на укрепление материально-технической базы детских художественных школ и детских школ искусств, осуществляющих образовательную деятельность по дополнительным предпрофессиональным программам в области изобразительного искусства</w:t>
            </w:r>
          </w:p>
        </w:tc>
        <w:tc>
          <w:tcPr>
            <w:tcW w:w="1985" w:type="dxa"/>
            <w:tcBorders>
              <w:top w:val="nil"/>
              <w:left w:val="nil"/>
              <w:bottom w:val="single" w:sz="4" w:space="0" w:color="auto"/>
              <w:right w:val="nil"/>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2 02 29999 05 0000 150</w:t>
            </w:r>
          </w:p>
        </w:tc>
        <w:tc>
          <w:tcPr>
            <w:tcW w:w="1843" w:type="dxa"/>
            <w:tcBorders>
              <w:top w:val="nil"/>
              <w:left w:val="nil"/>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 xml:space="preserve">600,00 </w:t>
            </w:r>
          </w:p>
        </w:tc>
      </w:tr>
      <w:tr w:rsidR="00AF3485" w:rsidRPr="00AF3485" w:rsidTr="00AF3485">
        <w:trPr>
          <w:trHeight w:val="915"/>
        </w:trPr>
        <w:tc>
          <w:tcPr>
            <w:tcW w:w="6096" w:type="dxa"/>
            <w:tcBorders>
              <w:top w:val="nil"/>
              <w:left w:val="single" w:sz="8" w:space="0" w:color="auto"/>
              <w:bottom w:val="single" w:sz="4" w:space="0" w:color="auto"/>
              <w:right w:val="single" w:sz="8" w:space="0" w:color="auto"/>
            </w:tcBorders>
            <w:shd w:val="clear" w:color="auto" w:fill="auto"/>
            <w:hideMark/>
          </w:tcPr>
          <w:p w:rsidR="00AF3485" w:rsidRPr="00AF3485" w:rsidRDefault="00AF3485">
            <w:pPr>
              <w:rPr>
                <w:rFonts w:ascii="Courier New" w:hAnsi="Courier New" w:cs="Courier New"/>
                <w:sz w:val="22"/>
                <w:szCs w:val="22"/>
              </w:rPr>
            </w:pPr>
            <w:r w:rsidRPr="00AF3485">
              <w:rPr>
                <w:rFonts w:ascii="Courier New" w:hAnsi="Courier New" w:cs="Courier New"/>
                <w:sz w:val="22"/>
                <w:szCs w:val="22"/>
              </w:rPr>
              <w:t>Субсидии местным бюджетам на 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w:t>
            </w:r>
          </w:p>
        </w:tc>
        <w:tc>
          <w:tcPr>
            <w:tcW w:w="1985" w:type="dxa"/>
            <w:tcBorders>
              <w:top w:val="nil"/>
              <w:left w:val="nil"/>
              <w:bottom w:val="single" w:sz="4" w:space="0" w:color="auto"/>
              <w:right w:val="nil"/>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2 02 29999 05 0000 150</w:t>
            </w:r>
          </w:p>
        </w:tc>
        <w:tc>
          <w:tcPr>
            <w:tcW w:w="1843" w:type="dxa"/>
            <w:tcBorders>
              <w:top w:val="nil"/>
              <w:left w:val="nil"/>
              <w:bottom w:val="nil"/>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 xml:space="preserve">455,37 </w:t>
            </w:r>
          </w:p>
        </w:tc>
      </w:tr>
      <w:tr w:rsidR="00AF3485" w:rsidRPr="00AF3485" w:rsidTr="00AF3485">
        <w:trPr>
          <w:trHeight w:val="315"/>
        </w:trPr>
        <w:tc>
          <w:tcPr>
            <w:tcW w:w="60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F3485" w:rsidRPr="00AF3485" w:rsidRDefault="00AF3485">
            <w:pPr>
              <w:rPr>
                <w:rFonts w:ascii="Courier New" w:hAnsi="Courier New" w:cs="Courier New"/>
                <w:bCs/>
                <w:sz w:val="22"/>
                <w:szCs w:val="22"/>
              </w:rPr>
            </w:pPr>
            <w:r w:rsidRPr="00AF3485">
              <w:rPr>
                <w:rFonts w:ascii="Courier New" w:hAnsi="Courier New" w:cs="Courier New"/>
                <w:bCs/>
                <w:sz w:val="22"/>
                <w:szCs w:val="22"/>
              </w:rPr>
              <w:t>Субвенции бюджетам бюджетной системы Российской Федерации</w:t>
            </w:r>
          </w:p>
        </w:tc>
        <w:tc>
          <w:tcPr>
            <w:tcW w:w="1985" w:type="dxa"/>
            <w:tcBorders>
              <w:top w:val="single" w:sz="8" w:space="0" w:color="auto"/>
              <w:left w:val="nil"/>
              <w:bottom w:val="single" w:sz="8" w:space="0" w:color="auto"/>
              <w:right w:val="nil"/>
            </w:tcBorders>
            <w:shd w:val="clear" w:color="auto" w:fill="auto"/>
            <w:vAlign w:val="center"/>
            <w:hideMark/>
          </w:tcPr>
          <w:p w:rsidR="00AF3485" w:rsidRPr="00AF3485" w:rsidRDefault="00AF3485">
            <w:pPr>
              <w:jc w:val="center"/>
              <w:rPr>
                <w:rFonts w:ascii="Courier New" w:hAnsi="Courier New" w:cs="Courier New"/>
                <w:bCs/>
                <w:sz w:val="22"/>
                <w:szCs w:val="22"/>
              </w:rPr>
            </w:pPr>
            <w:r w:rsidRPr="00AF3485">
              <w:rPr>
                <w:rFonts w:ascii="Courier New" w:hAnsi="Courier New" w:cs="Courier New"/>
                <w:bCs/>
                <w:sz w:val="22"/>
                <w:szCs w:val="22"/>
              </w:rPr>
              <w:t>901</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bCs/>
                <w:sz w:val="22"/>
                <w:szCs w:val="22"/>
              </w:rPr>
            </w:pPr>
            <w:r w:rsidRPr="00AF3485">
              <w:rPr>
                <w:rFonts w:ascii="Courier New" w:hAnsi="Courier New" w:cs="Courier New"/>
                <w:bCs/>
                <w:sz w:val="22"/>
                <w:szCs w:val="22"/>
              </w:rPr>
              <w:t>2 02 30000 00 0000 150</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bCs/>
                <w:sz w:val="22"/>
                <w:szCs w:val="22"/>
              </w:rPr>
            </w:pPr>
            <w:r w:rsidRPr="00AF3485">
              <w:rPr>
                <w:rFonts w:ascii="Courier New" w:hAnsi="Courier New" w:cs="Courier New"/>
                <w:bCs/>
                <w:sz w:val="22"/>
                <w:szCs w:val="22"/>
              </w:rPr>
              <w:t xml:space="preserve">1 266 954,10 </w:t>
            </w:r>
          </w:p>
        </w:tc>
      </w:tr>
      <w:tr w:rsidR="00AF3485" w:rsidRPr="00AF3485" w:rsidTr="00AF3485">
        <w:trPr>
          <w:trHeight w:val="300"/>
        </w:trPr>
        <w:tc>
          <w:tcPr>
            <w:tcW w:w="6096" w:type="dxa"/>
            <w:tcBorders>
              <w:top w:val="nil"/>
              <w:left w:val="single" w:sz="8" w:space="0" w:color="auto"/>
              <w:bottom w:val="single" w:sz="4" w:space="0" w:color="auto"/>
              <w:right w:val="single" w:sz="8" w:space="0" w:color="auto"/>
            </w:tcBorders>
            <w:shd w:val="clear" w:color="auto" w:fill="auto"/>
            <w:vAlign w:val="center"/>
            <w:hideMark/>
          </w:tcPr>
          <w:p w:rsidR="00AF3485" w:rsidRPr="00AF3485" w:rsidRDefault="00AF3485">
            <w:pPr>
              <w:rPr>
                <w:rFonts w:ascii="Courier New" w:hAnsi="Courier New" w:cs="Courier New"/>
                <w:sz w:val="22"/>
                <w:szCs w:val="22"/>
              </w:rPr>
            </w:pPr>
            <w:r w:rsidRPr="00AF3485">
              <w:rPr>
                <w:rFonts w:ascii="Courier New" w:hAnsi="Courier New" w:cs="Courier New"/>
                <w:sz w:val="22"/>
                <w:szCs w:val="22"/>
              </w:rPr>
              <w:t>в том числе:</w:t>
            </w:r>
          </w:p>
        </w:tc>
        <w:tc>
          <w:tcPr>
            <w:tcW w:w="1985" w:type="dxa"/>
            <w:tcBorders>
              <w:top w:val="nil"/>
              <w:left w:val="nil"/>
              <w:bottom w:val="single" w:sz="4" w:space="0" w:color="auto"/>
              <w:right w:val="nil"/>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 </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 </w:t>
            </w:r>
          </w:p>
        </w:tc>
      </w:tr>
      <w:tr w:rsidR="00AF3485" w:rsidRPr="00AF3485" w:rsidTr="00AF3485">
        <w:trPr>
          <w:trHeight w:val="900"/>
        </w:trPr>
        <w:tc>
          <w:tcPr>
            <w:tcW w:w="6096" w:type="dxa"/>
            <w:tcBorders>
              <w:top w:val="nil"/>
              <w:left w:val="single" w:sz="8" w:space="0" w:color="auto"/>
              <w:bottom w:val="single" w:sz="4" w:space="0" w:color="auto"/>
              <w:right w:val="single" w:sz="8" w:space="0" w:color="auto"/>
            </w:tcBorders>
            <w:shd w:val="clear" w:color="auto" w:fill="auto"/>
            <w:hideMark/>
          </w:tcPr>
          <w:p w:rsidR="00AF3485" w:rsidRPr="00AF3485" w:rsidRDefault="00AF3485">
            <w:pPr>
              <w:rPr>
                <w:rFonts w:ascii="Courier New" w:hAnsi="Courier New" w:cs="Courier New"/>
                <w:sz w:val="22"/>
                <w:szCs w:val="22"/>
              </w:rPr>
            </w:pPr>
            <w:r w:rsidRPr="00AF3485">
              <w:rPr>
                <w:rFonts w:ascii="Courier New" w:hAnsi="Courier New" w:cs="Courier New"/>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985" w:type="dxa"/>
            <w:tcBorders>
              <w:top w:val="nil"/>
              <w:left w:val="nil"/>
              <w:bottom w:val="single" w:sz="4" w:space="0" w:color="auto"/>
              <w:right w:val="nil"/>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2 02 30024 05 0000 150</w:t>
            </w:r>
          </w:p>
        </w:tc>
        <w:tc>
          <w:tcPr>
            <w:tcW w:w="1843" w:type="dxa"/>
            <w:tcBorders>
              <w:top w:val="nil"/>
              <w:left w:val="nil"/>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 xml:space="preserve">4 248,50 </w:t>
            </w:r>
          </w:p>
        </w:tc>
      </w:tr>
      <w:tr w:rsidR="00AF3485" w:rsidRPr="00AF3485" w:rsidTr="00AF3485">
        <w:trPr>
          <w:trHeight w:val="900"/>
        </w:trPr>
        <w:tc>
          <w:tcPr>
            <w:tcW w:w="6096" w:type="dxa"/>
            <w:tcBorders>
              <w:top w:val="nil"/>
              <w:left w:val="single" w:sz="8" w:space="0" w:color="auto"/>
              <w:bottom w:val="single" w:sz="4" w:space="0" w:color="auto"/>
              <w:right w:val="single" w:sz="8" w:space="0" w:color="auto"/>
            </w:tcBorders>
            <w:shd w:val="clear" w:color="auto" w:fill="auto"/>
            <w:hideMark/>
          </w:tcPr>
          <w:p w:rsidR="00AF3485" w:rsidRPr="00AF3485" w:rsidRDefault="00AF3485">
            <w:pPr>
              <w:rPr>
                <w:rFonts w:ascii="Courier New" w:hAnsi="Courier New" w:cs="Courier New"/>
                <w:sz w:val="22"/>
                <w:szCs w:val="22"/>
              </w:rPr>
            </w:pPr>
            <w:r w:rsidRPr="00AF3485">
              <w:rPr>
                <w:rFonts w:ascii="Courier New" w:hAnsi="Courier New" w:cs="Courier New"/>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985" w:type="dxa"/>
            <w:tcBorders>
              <w:top w:val="nil"/>
              <w:left w:val="nil"/>
              <w:bottom w:val="single" w:sz="4" w:space="0" w:color="auto"/>
              <w:right w:val="nil"/>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2 02 30024 05 0000 150</w:t>
            </w:r>
          </w:p>
        </w:tc>
        <w:tc>
          <w:tcPr>
            <w:tcW w:w="1843" w:type="dxa"/>
            <w:tcBorders>
              <w:top w:val="nil"/>
              <w:left w:val="nil"/>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 xml:space="preserve">2 250,00 </w:t>
            </w:r>
          </w:p>
        </w:tc>
      </w:tr>
      <w:tr w:rsidR="00AF3485" w:rsidRPr="00AF3485" w:rsidTr="00AF3485">
        <w:trPr>
          <w:trHeight w:val="600"/>
        </w:trPr>
        <w:tc>
          <w:tcPr>
            <w:tcW w:w="6096" w:type="dxa"/>
            <w:tcBorders>
              <w:top w:val="nil"/>
              <w:left w:val="single" w:sz="8" w:space="0" w:color="auto"/>
              <w:bottom w:val="single" w:sz="4" w:space="0" w:color="auto"/>
              <w:right w:val="single" w:sz="8" w:space="0" w:color="auto"/>
            </w:tcBorders>
            <w:shd w:val="clear" w:color="auto" w:fill="auto"/>
            <w:hideMark/>
          </w:tcPr>
          <w:p w:rsidR="00AF3485" w:rsidRPr="00AF3485" w:rsidRDefault="00AF3485">
            <w:pPr>
              <w:rPr>
                <w:rFonts w:ascii="Courier New" w:hAnsi="Courier New" w:cs="Courier New"/>
                <w:sz w:val="22"/>
                <w:szCs w:val="22"/>
              </w:rPr>
            </w:pPr>
            <w:r w:rsidRPr="00AF3485">
              <w:rPr>
                <w:rFonts w:ascii="Courier New" w:hAnsi="Courier New" w:cs="Courier New"/>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985" w:type="dxa"/>
            <w:tcBorders>
              <w:top w:val="nil"/>
              <w:left w:val="nil"/>
              <w:bottom w:val="single" w:sz="4" w:space="0" w:color="auto"/>
              <w:right w:val="nil"/>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2 02 30024 05 0000 150</w:t>
            </w:r>
          </w:p>
        </w:tc>
        <w:tc>
          <w:tcPr>
            <w:tcW w:w="1843" w:type="dxa"/>
            <w:tcBorders>
              <w:top w:val="nil"/>
              <w:left w:val="nil"/>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 xml:space="preserve">2 236,70 </w:t>
            </w:r>
          </w:p>
        </w:tc>
      </w:tr>
      <w:tr w:rsidR="00AF3485" w:rsidRPr="00AF3485" w:rsidTr="00AF3485">
        <w:trPr>
          <w:trHeight w:val="600"/>
        </w:trPr>
        <w:tc>
          <w:tcPr>
            <w:tcW w:w="6096" w:type="dxa"/>
            <w:tcBorders>
              <w:top w:val="nil"/>
              <w:left w:val="single" w:sz="8" w:space="0" w:color="auto"/>
              <w:bottom w:val="single" w:sz="4" w:space="0" w:color="auto"/>
              <w:right w:val="single" w:sz="8" w:space="0" w:color="auto"/>
            </w:tcBorders>
            <w:shd w:val="clear" w:color="auto" w:fill="auto"/>
            <w:hideMark/>
          </w:tcPr>
          <w:p w:rsidR="00AF3485" w:rsidRPr="00AF3485" w:rsidRDefault="00AF3485">
            <w:pPr>
              <w:rPr>
                <w:rFonts w:ascii="Courier New" w:hAnsi="Courier New" w:cs="Courier New"/>
                <w:sz w:val="22"/>
                <w:szCs w:val="22"/>
              </w:rPr>
            </w:pPr>
            <w:r w:rsidRPr="00AF3485">
              <w:rPr>
                <w:rFonts w:ascii="Courier New" w:hAnsi="Courier New" w:cs="Courier New"/>
                <w:sz w:val="22"/>
                <w:szCs w:val="22"/>
              </w:rPr>
              <w:t>Субвенции на осуществление отдельных областных государственных полномочий в сфере труда</w:t>
            </w:r>
          </w:p>
        </w:tc>
        <w:tc>
          <w:tcPr>
            <w:tcW w:w="1985" w:type="dxa"/>
            <w:tcBorders>
              <w:top w:val="nil"/>
              <w:left w:val="nil"/>
              <w:bottom w:val="single" w:sz="4" w:space="0" w:color="auto"/>
              <w:right w:val="nil"/>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2 02 30024 05 0000 150</w:t>
            </w:r>
          </w:p>
        </w:tc>
        <w:tc>
          <w:tcPr>
            <w:tcW w:w="1843" w:type="dxa"/>
            <w:tcBorders>
              <w:top w:val="nil"/>
              <w:left w:val="nil"/>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 xml:space="preserve">1 114,80 </w:t>
            </w:r>
          </w:p>
        </w:tc>
      </w:tr>
      <w:tr w:rsidR="00AF3485" w:rsidRPr="00AF3485" w:rsidTr="00AF3485">
        <w:trPr>
          <w:trHeight w:val="600"/>
        </w:trPr>
        <w:tc>
          <w:tcPr>
            <w:tcW w:w="6096" w:type="dxa"/>
            <w:tcBorders>
              <w:top w:val="nil"/>
              <w:left w:val="single" w:sz="8" w:space="0" w:color="auto"/>
              <w:bottom w:val="single" w:sz="4" w:space="0" w:color="auto"/>
              <w:right w:val="single" w:sz="8" w:space="0" w:color="auto"/>
            </w:tcBorders>
            <w:shd w:val="clear" w:color="auto" w:fill="auto"/>
            <w:hideMark/>
          </w:tcPr>
          <w:p w:rsidR="00AF3485" w:rsidRPr="00AF3485" w:rsidRDefault="00AF3485">
            <w:pPr>
              <w:rPr>
                <w:rFonts w:ascii="Courier New" w:hAnsi="Courier New" w:cs="Courier New"/>
                <w:sz w:val="22"/>
                <w:szCs w:val="22"/>
              </w:rPr>
            </w:pPr>
            <w:r w:rsidRPr="00AF3485">
              <w:rPr>
                <w:rFonts w:ascii="Courier New" w:hAnsi="Courier New" w:cs="Courier New"/>
                <w:sz w:val="22"/>
                <w:szCs w:val="22"/>
              </w:rPr>
              <w:t>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985" w:type="dxa"/>
            <w:tcBorders>
              <w:top w:val="nil"/>
              <w:left w:val="nil"/>
              <w:bottom w:val="single" w:sz="4" w:space="0" w:color="auto"/>
              <w:right w:val="nil"/>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2 02 30024 05 0000 150</w:t>
            </w:r>
          </w:p>
        </w:tc>
        <w:tc>
          <w:tcPr>
            <w:tcW w:w="1843" w:type="dxa"/>
            <w:tcBorders>
              <w:top w:val="nil"/>
              <w:left w:val="nil"/>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 xml:space="preserve">13 441,20 </w:t>
            </w:r>
          </w:p>
        </w:tc>
      </w:tr>
      <w:tr w:rsidR="00AF3485" w:rsidRPr="00AF3485" w:rsidTr="00AF3485">
        <w:trPr>
          <w:trHeight w:val="900"/>
        </w:trPr>
        <w:tc>
          <w:tcPr>
            <w:tcW w:w="6096" w:type="dxa"/>
            <w:tcBorders>
              <w:top w:val="nil"/>
              <w:left w:val="single" w:sz="8" w:space="0" w:color="auto"/>
              <w:bottom w:val="single" w:sz="4" w:space="0" w:color="auto"/>
              <w:right w:val="single" w:sz="8" w:space="0" w:color="auto"/>
            </w:tcBorders>
            <w:shd w:val="clear" w:color="auto" w:fill="auto"/>
            <w:hideMark/>
          </w:tcPr>
          <w:p w:rsidR="00AF3485" w:rsidRPr="00AF3485" w:rsidRDefault="00AF3485">
            <w:pPr>
              <w:rPr>
                <w:rFonts w:ascii="Courier New" w:hAnsi="Courier New" w:cs="Courier New"/>
                <w:sz w:val="22"/>
                <w:szCs w:val="22"/>
              </w:rPr>
            </w:pPr>
            <w:r w:rsidRPr="00AF3485">
              <w:rPr>
                <w:rFonts w:ascii="Courier New" w:hAnsi="Courier New" w:cs="Courier New"/>
                <w:sz w:val="22"/>
                <w:szCs w:val="22"/>
              </w:rPr>
              <w:t xml:space="preserve">Субвенции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w:t>
            </w:r>
            <w:r w:rsidRPr="00AF3485">
              <w:rPr>
                <w:rFonts w:ascii="Courier New" w:hAnsi="Courier New" w:cs="Courier New"/>
                <w:sz w:val="22"/>
                <w:szCs w:val="22"/>
              </w:rPr>
              <w:lastRenderedPageBreak/>
              <w:t>кошками без владельцев в границах населенных пунктов Иркутской области</w:t>
            </w:r>
          </w:p>
        </w:tc>
        <w:tc>
          <w:tcPr>
            <w:tcW w:w="1985" w:type="dxa"/>
            <w:tcBorders>
              <w:top w:val="nil"/>
              <w:left w:val="nil"/>
              <w:bottom w:val="single" w:sz="4" w:space="0" w:color="auto"/>
              <w:right w:val="nil"/>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lastRenderedPageBreak/>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2 02 30024 05 0000 150</w:t>
            </w:r>
          </w:p>
        </w:tc>
        <w:tc>
          <w:tcPr>
            <w:tcW w:w="1843" w:type="dxa"/>
            <w:tcBorders>
              <w:top w:val="nil"/>
              <w:left w:val="nil"/>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 xml:space="preserve">3 968,60 </w:t>
            </w:r>
          </w:p>
        </w:tc>
      </w:tr>
      <w:tr w:rsidR="00AF3485" w:rsidRPr="00AF3485" w:rsidTr="00AF3485">
        <w:trPr>
          <w:trHeight w:val="1200"/>
        </w:trPr>
        <w:tc>
          <w:tcPr>
            <w:tcW w:w="6096" w:type="dxa"/>
            <w:tcBorders>
              <w:top w:val="nil"/>
              <w:left w:val="single" w:sz="8" w:space="0" w:color="auto"/>
              <w:bottom w:val="single" w:sz="4" w:space="0" w:color="auto"/>
              <w:right w:val="single" w:sz="8" w:space="0" w:color="auto"/>
            </w:tcBorders>
            <w:shd w:val="clear" w:color="auto" w:fill="auto"/>
            <w:hideMark/>
          </w:tcPr>
          <w:p w:rsidR="00AF3485" w:rsidRPr="00AF3485" w:rsidRDefault="00AF3485">
            <w:pPr>
              <w:rPr>
                <w:rFonts w:ascii="Courier New" w:hAnsi="Courier New" w:cs="Courier New"/>
                <w:sz w:val="22"/>
                <w:szCs w:val="22"/>
              </w:rPr>
            </w:pPr>
            <w:r w:rsidRPr="00AF3485">
              <w:rPr>
                <w:rFonts w:ascii="Courier New" w:hAnsi="Courier New" w:cs="Courier New"/>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985" w:type="dxa"/>
            <w:tcBorders>
              <w:top w:val="nil"/>
              <w:left w:val="nil"/>
              <w:bottom w:val="single" w:sz="4" w:space="0" w:color="auto"/>
              <w:right w:val="nil"/>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2 02 30024 05 0000 150</w:t>
            </w:r>
          </w:p>
        </w:tc>
        <w:tc>
          <w:tcPr>
            <w:tcW w:w="1843" w:type="dxa"/>
            <w:tcBorders>
              <w:top w:val="nil"/>
              <w:left w:val="nil"/>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 xml:space="preserve">0,70 </w:t>
            </w:r>
          </w:p>
        </w:tc>
      </w:tr>
      <w:tr w:rsidR="00AF3485" w:rsidRPr="00AF3485" w:rsidTr="00AF3485">
        <w:trPr>
          <w:trHeight w:val="600"/>
        </w:trPr>
        <w:tc>
          <w:tcPr>
            <w:tcW w:w="6096" w:type="dxa"/>
            <w:tcBorders>
              <w:top w:val="nil"/>
              <w:left w:val="single" w:sz="8" w:space="0" w:color="auto"/>
              <w:bottom w:val="single" w:sz="4" w:space="0" w:color="auto"/>
              <w:right w:val="single" w:sz="8" w:space="0" w:color="auto"/>
            </w:tcBorders>
            <w:shd w:val="clear" w:color="auto" w:fill="auto"/>
            <w:hideMark/>
          </w:tcPr>
          <w:p w:rsidR="00AF3485" w:rsidRPr="00AF3485" w:rsidRDefault="00AF3485">
            <w:pPr>
              <w:rPr>
                <w:rFonts w:ascii="Courier New" w:hAnsi="Courier New" w:cs="Courier New"/>
                <w:sz w:val="22"/>
                <w:szCs w:val="22"/>
              </w:rPr>
            </w:pPr>
            <w:r w:rsidRPr="00AF3485">
              <w:rPr>
                <w:rFonts w:ascii="Courier New" w:hAnsi="Courier New" w:cs="Courier New"/>
                <w:sz w:val="22"/>
                <w:szCs w:val="22"/>
              </w:rPr>
              <w:t>Субвенции на осуществление областных государственных полномочий по обеспечению бесплатным двухразовым питанием детей-инвалидов</w:t>
            </w:r>
          </w:p>
        </w:tc>
        <w:tc>
          <w:tcPr>
            <w:tcW w:w="1985" w:type="dxa"/>
            <w:tcBorders>
              <w:top w:val="nil"/>
              <w:left w:val="nil"/>
              <w:bottom w:val="single" w:sz="4" w:space="0" w:color="auto"/>
              <w:right w:val="nil"/>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2 02 30024 05 0000 150</w:t>
            </w:r>
          </w:p>
        </w:tc>
        <w:tc>
          <w:tcPr>
            <w:tcW w:w="1843" w:type="dxa"/>
            <w:tcBorders>
              <w:top w:val="nil"/>
              <w:left w:val="nil"/>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 xml:space="preserve">980,00 </w:t>
            </w:r>
          </w:p>
        </w:tc>
      </w:tr>
      <w:tr w:rsidR="00AF3485" w:rsidRPr="00AF3485" w:rsidTr="00AF3485">
        <w:trPr>
          <w:trHeight w:val="1200"/>
        </w:trPr>
        <w:tc>
          <w:tcPr>
            <w:tcW w:w="6096" w:type="dxa"/>
            <w:tcBorders>
              <w:top w:val="nil"/>
              <w:left w:val="single" w:sz="8" w:space="0" w:color="auto"/>
              <w:bottom w:val="single" w:sz="4" w:space="0" w:color="auto"/>
              <w:right w:val="single" w:sz="8" w:space="0" w:color="auto"/>
            </w:tcBorders>
            <w:shd w:val="clear" w:color="auto" w:fill="auto"/>
            <w:hideMark/>
          </w:tcPr>
          <w:p w:rsidR="00AF3485" w:rsidRPr="00AF3485" w:rsidRDefault="00AF3485">
            <w:pPr>
              <w:rPr>
                <w:rFonts w:ascii="Courier New" w:hAnsi="Courier New" w:cs="Courier New"/>
                <w:sz w:val="22"/>
                <w:szCs w:val="22"/>
              </w:rPr>
            </w:pPr>
            <w:r w:rsidRPr="00AF3485">
              <w:rPr>
                <w:rFonts w:ascii="Courier New" w:hAnsi="Courier New" w:cs="Courier New"/>
                <w:sz w:val="22"/>
                <w:szCs w:val="22"/>
              </w:rPr>
              <w:t xml:space="preserve">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w:t>
            </w:r>
            <w:proofErr w:type="spellStart"/>
            <w:r w:rsidRPr="00AF3485">
              <w:rPr>
                <w:rFonts w:ascii="Courier New" w:hAnsi="Courier New" w:cs="Courier New"/>
                <w:sz w:val="22"/>
                <w:szCs w:val="22"/>
              </w:rPr>
              <w:t>социаьного</w:t>
            </w:r>
            <w:proofErr w:type="spellEnd"/>
            <w:r w:rsidRPr="00AF3485">
              <w:rPr>
                <w:rFonts w:ascii="Courier New" w:hAnsi="Courier New" w:cs="Courier New"/>
                <w:sz w:val="22"/>
                <w:szCs w:val="22"/>
              </w:rPr>
              <w:t xml:space="preserve"> обслуживания, находящихся в ведении Иркутской области, посещающих муниципальные общеобразовательные организации</w:t>
            </w:r>
          </w:p>
        </w:tc>
        <w:tc>
          <w:tcPr>
            <w:tcW w:w="1985" w:type="dxa"/>
            <w:tcBorders>
              <w:top w:val="nil"/>
              <w:left w:val="nil"/>
              <w:bottom w:val="single" w:sz="4" w:space="0" w:color="auto"/>
              <w:right w:val="nil"/>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2 02 30024 05 0000 150</w:t>
            </w:r>
          </w:p>
        </w:tc>
        <w:tc>
          <w:tcPr>
            <w:tcW w:w="1843" w:type="dxa"/>
            <w:tcBorders>
              <w:top w:val="nil"/>
              <w:left w:val="nil"/>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 xml:space="preserve">185,60 </w:t>
            </w:r>
          </w:p>
        </w:tc>
      </w:tr>
      <w:tr w:rsidR="00AF3485" w:rsidRPr="00AF3485" w:rsidTr="00AF3485">
        <w:trPr>
          <w:trHeight w:val="1200"/>
        </w:trPr>
        <w:tc>
          <w:tcPr>
            <w:tcW w:w="6096" w:type="dxa"/>
            <w:tcBorders>
              <w:top w:val="nil"/>
              <w:left w:val="single" w:sz="8" w:space="0" w:color="auto"/>
              <w:bottom w:val="single" w:sz="4" w:space="0" w:color="auto"/>
              <w:right w:val="single" w:sz="8" w:space="0" w:color="auto"/>
            </w:tcBorders>
            <w:shd w:val="clear" w:color="auto" w:fill="auto"/>
            <w:hideMark/>
          </w:tcPr>
          <w:p w:rsidR="00AF3485" w:rsidRPr="00AF3485" w:rsidRDefault="00AF3485">
            <w:pPr>
              <w:rPr>
                <w:rFonts w:ascii="Courier New" w:hAnsi="Courier New" w:cs="Courier New"/>
                <w:sz w:val="22"/>
                <w:szCs w:val="22"/>
              </w:rPr>
            </w:pPr>
            <w:r w:rsidRPr="00AF3485">
              <w:rPr>
                <w:rFonts w:ascii="Courier New" w:hAnsi="Courier New" w:cs="Courier New"/>
                <w:sz w:val="22"/>
                <w:szCs w:val="22"/>
              </w:rPr>
              <w:t>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за счет средств областного бюджета</w:t>
            </w:r>
          </w:p>
        </w:tc>
        <w:tc>
          <w:tcPr>
            <w:tcW w:w="1985" w:type="dxa"/>
            <w:tcBorders>
              <w:top w:val="nil"/>
              <w:left w:val="nil"/>
              <w:bottom w:val="single" w:sz="4" w:space="0" w:color="auto"/>
              <w:right w:val="nil"/>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2 02 30024 05 0000 150</w:t>
            </w:r>
          </w:p>
        </w:tc>
        <w:tc>
          <w:tcPr>
            <w:tcW w:w="1843" w:type="dxa"/>
            <w:tcBorders>
              <w:top w:val="nil"/>
              <w:left w:val="nil"/>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 xml:space="preserve">172 041,30 </w:t>
            </w:r>
          </w:p>
        </w:tc>
      </w:tr>
      <w:tr w:rsidR="00AF3485" w:rsidRPr="00AF3485" w:rsidTr="00AF3485">
        <w:trPr>
          <w:trHeight w:val="900"/>
        </w:trPr>
        <w:tc>
          <w:tcPr>
            <w:tcW w:w="6096" w:type="dxa"/>
            <w:tcBorders>
              <w:top w:val="nil"/>
              <w:left w:val="single" w:sz="8" w:space="0" w:color="auto"/>
              <w:bottom w:val="single" w:sz="4" w:space="0" w:color="auto"/>
              <w:right w:val="single" w:sz="8" w:space="0" w:color="auto"/>
            </w:tcBorders>
            <w:shd w:val="clear" w:color="auto" w:fill="auto"/>
            <w:hideMark/>
          </w:tcPr>
          <w:p w:rsidR="00AF3485" w:rsidRPr="00AF3485" w:rsidRDefault="00AF3485">
            <w:pPr>
              <w:rPr>
                <w:rFonts w:ascii="Courier New" w:hAnsi="Courier New" w:cs="Courier New"/>
                <w:sz w:val="22"/>
                <w:szCs w:val="22"/>
              </w:rPr>
            </w:pPr>
            <w:r w:rsidRPr="00AF3485">
              <w:rPr>
                <w:rFonts w:ascii="Courier New" w:hAnsi="Courier New" w:cs="Courier New"/>
                <w:sz w:val="22"/>
                <w:szCs w:val="2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tcBorders>
              <w:top w:val="nil"/>
              <w:left w:val="nil"/>
              <w:bottom w:val="single" w:sz="4" w:space="0" w:color="auto"/>
              <w:right w:val="nil"/>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2 02 35120 05 0000 150</w:t>
            </w:r>
          </w:p>
        </w:tc>
        <w:tc>
          <w:tcPr>
            <w:tcW w:w="1843" w:type="dxa"/>
            <w:tcBorders>
              <w:top w:val="nil"/>
              <w:left w:val="nil"/>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 xml:space="preserve">1,60 </w:t>
            </w:r>
          </w:p>
        </w:tc>
      </w:tr>
      <w:tr w:rsidR="00AF3485" w:rsidRPr="00AF3485" w:rsidTr="00AF3485">
        <w:trPr>
          <w:trHeight w:val="1200"/>
        </w:trPr>
        <w:tc>
          <w:tcPr>
            <w:tcW w:w="6096" w:type="dxa"/>
            <w:tcBorders>
              <w:top w:val="nil"/>
              <w:left w:val="single" w:sz="8" w:space="0" w:color="auto"/>
              <w:bottom w:val="single" w:sz="4" w:space="0" w:color="auto"/>
              <w:right w:val="single" w:sz="8" w:space="0" w:color="auto"/>
            </w:tcBorders>
            <w:shd w:val="clear" w:color="auto" w:fill="auto"/>
            <w:hideMark/>
          </w:tcPr>
          <w:p w:rsidR="00AF3485" w:rsidRPr="00AF3485" w:rsidRDefault="00AF3485">
            <w:pPr>
              <w:rPr>
                <w:rFonts w:ascii="Courier New" w:hAnsi="Courier New" w:cs="Courier New"/>
                <w:sz w:val="22"/>
                <w:szCs w:val="22"/>
              </w:rPr>
            </w:pPr>
            <w:r w:rsidRPr="00AF3485">
              <w:rPr>
                <w:rFonts w:ascii="Courier New" w:hAnsi="Courier New" w:cs="Courier New"/>
                <w:sz w:val="22"/>
                <w:szCs w:val="22"/>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образовательных организациях</w:t>
            </w:r>
          </w:p>
        </w:tc>
        <w:tc>
          <w:tcPr>
            <w:tcW w:w="1985" w:type="dxa"/>
            <w:tcBorders>
              <w:top w:val="nil"/>
              <w:left w:val="nil"/>
              <w:bottom w:val="single" w:sz="4" w:space="0" w:color="auto"/>
              <w:right w:val="nil"/>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2 02 39999 05 0000 150</w:t>
            </w:r>
          </w:p>
        </w:tc>
        <w:tc>
          <w:tcPr>
            <w:tcW w:w="1843" w:type="dxa"/>
            <w:tcBorders>
              <w:top w:val="nil"/>
              <w:left w:val="nil"/>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 xml:space="preserve">668 436,00 </w:t>
            </w:r>
          </w:p>
        </w:tc>
      </w:tr>
      <w:tr w:rsidR="00AF3485" w:rsidRPr="00AF3485" w:rsidTr="00AF3485">
        <w:trPr>
          <w:trHeight w:val="915"/>
        </w:trPr>
        <w:tc>
          <w:tcPr>
            <w:tcW w:w="6096" w:type="dxa"/>
            <w:tcBorders>
              <w:top w:val="nil"/>
              <w:left w:val="single" w:sz="8" w:space="0" w:color="auto"/>
              <w:bottom w:val="nil"/>
              <w:right w:val="single" w:sz="8" w:space="0" w:color="auto"/>
            </w:tcBorders>
            <w:shd w:val="clear" w:color="auto" w:fill="auto"/>
            <w:hideMark/>
          </w:tcPr>
          <w:p w:rsidR="00AF3485" w:rsidRPr="00AF3485" w:rsidRDefault="00AF3485">
            <w:pPr>
              <w:rPr>
                <w:rFonts w:ascii="Courier New" w:hAnsi="Courier New" w:cs="Courier New"/>
                <w:sz w:val="22"/>
                <w:szCs w:val="22"/>
              </w:rPr>
            </w:pPr>
            <w:r w:rsidRPr="00AF3485">
              <w:rPr>
                <w:rFonts w:ascii="Courier New" w:hAnsi="Courier New" w:cs="Courier New"/>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и общеобразовательных организациях</w:t>
            </w:r>
          </w:p>
        </w:tc>
        <w:tc>
          <w:tcPr>
            <w:tcW w:w="1985" w:type="dxa"/>
            <w:tcBorders>
              <w:top w:val="nil"/>
              <w:left w:val="nil"/>
              <w:bottom w:val="nil"/>
              <w:right w:val="nil"/>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901</w:t>
            </w:r>
          </w:p>
        </w:tc>
        <w:tc>
          <w:tcPr>
            <w:tcW w:w="1701" w:type="dxa"/>
            <w:tcBorders>
              <w:top w:val="nil"/>
              <w:left w:val="single" w:sz="8" w:space="0" w:color="auto"/>
              <w:bottom w:val="nil"/>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2 02 39999 05 0000 150</w:t>
            </w:r>
          </w:p>
        </w:tc>
        <w:tc>
          <w:tcPr>
            <w:tcW w:w="1843" w:type="dxa"/>
            <w:tcBorders>
              <w:top w:val="nil"/>
              <w:left w:val="nil"/>
              <w:bottom w:val="nil"/>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 xml:space="preserve">398 049,10 </w:t>
            </w:r>
          </w:p>
        </w:tc>
      </w:tr>
      <w:tr w:rsidR="00AF3485" w:rsidRPr="00AF3485" w:rsidTr="00AF3485">
        <w:trPr>
          <w:trHeight w:val="315"/>
        </w:trPr>
        <w:tc>
          <w:tcPr>
            <w:tcW w:w="60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F3485" w:rsidRPr="00AF3485" w:rsidRDefault="00AF3485">
            <w:pPr>
              <w:rPr>
                <w:rFonts w:ascii="Courier New" w:hAnsi="Courier New" w:cs="Courier New"/>
                <w:bCs/>
                <w:sz w:val="22"/>
                <w:szCs w:val="22"/>
              </w:rPr>
            </w:pPr>
            <w:r w:rsidRPr="00AF3485">
              <w:rPr>
                <w:rFonts w:ascii="Courier New" w:hAnsi="Courier New" w:cs="Courier New"/>
                <w:bCs/>
                <w:sz w:val="22"/>
                <w:szCs w:val="22"/>
              </w:rPr>
              <w:t>Иные межбюджетные трансферты</w:t>
            </w:r>
          </w:p>
        </w:tc>
        <w:tc>
          <w:tcPr>
            <w:tcW w:w="1985" w:type="dxa"/>
            <w:tcBorders>
              <w:top w:val="single" w:sz="8" w:space="0" w:color="auto"/>
              <w:left w:val="nil"/>
              <w:bottom w:val="single" w:sz="8" w:space="0" w:color="auto"/>
              <w:right w:val="nil"/>
            </w:tcBorders>
            <w:shd w:val="clear" w:color="auto" w:fill="auto"/>
            <w:vAlign w:val="center"/>
            <w:hideMark/>
          </w:tcPr>
          <w:p w:rsidR="00AF3485" w:rsidRPr="00AF3485" w:rsidRDefault="00AF3485">
            <w:pPr>
              <w:jc w:val="center"/>
              <w:rPr>
                <w:rFonts w:ascii="Courier New" w:hAnsi="Courier New" w:cs="Courier New"/>
                <w:bCs/>
                <w:sz w:val="22"/>
                <w:szCs w:val="22"/>
              </w:rPr>
            </w:pPr>
            <w:r w:rsidRPr="00AF3485">
              <w:rPr>
                <w:rFonts w:ascii="Courier New" w:hAnsi="Courier New" w:cs="Courier New"/>
                <w:bCs/>
                <w:sz w:val="22"/>
                <w:szCs w:val="22"/>
              </w:rPr>
              <w:t>901</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bCs/>
                <w:sz w:val="22"/>
                <w:szCs w:val="22"/>
              </w:rPr>
            </w:pPr>
            <w:r w:rsidRPr="00AF3485">
              <w:rPr>
                <w:rFonts w:ascii="Courier New" w:hAnsi="Courier New" w:cs="Courier New"/>
                <w:bCs/>
                <w:sz w:val="22"/>
                <w:szCs w:val="22"/>
              </w:rPr>
              <w:t>2 02 40000 00 0000 150</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bCs/>
                <w:sz w:val="22"/>
                <w:szCs w:val="22"/>
              </w:rPr>
            </w:pPr>
            <w:r w:rsidRPr="00AF3485">
              <w:rPr>
                <w:rFonts w:ascii="Courier New" w:hAnsi="Courier New" w:cs="Courier New"/>
                <w:bCs/>
                <w:sz w:val="22"/>
                <w:szCs w:val="22"/>
              </w:rPr>
              <w:t xml:space="preserve">55 181,42 </w:t>
            </w:r>
          </w:p>
        </w:tc>
      </w:tr>
      <w:tr w:rsidR="00AF3485" w:rsidRPr="00AF3485" w:rsidTr="00AF3485">
        <w:trPr>
          <w:trHeight w:val="900"/>
        </w:trPr>
        <w:tc>
          <w:tcPr>
            <w:tcW w:w="6096" w:type="dxa"/>
            <w:tcBorders>
              <w:top w:val="nil"/>
              <w:left w:val="single" w:sz="8" w:space="0" w:color="auto"/>
              <w:bottom w:val="single" w:sz="4" w:space="0" w:color="auto"/>
              <w:right w:val="single" w:sz="8" w:space="0" w:color="auto"/>
            </w:tcBorders>
            <w:shd w:val="clear" w:color="auto" w:fill="auto"/>
            <w:hideMark/>
          </w:tcPr>
          <w:p w:rsidR="00AF3485" w:rsidRPr="00AF3485" w:rsidRDefault="00AF3485">
            <w:pPr>
              <w:rPr>
                <w:rFonts w:ascii="Courier New" w:hAnsi="Courier New" w:cs="Courier New"/>
                <w:sz w:val="22"/>
                <w:szCs w:val="22"/>
              </w:rPr>
            </w:pPr>
            <w:r w:rsidRPr="00AF3485">
              <w:rPr>
                <w:rFonts w:ascii="Courier New" w:hAnsi="Courier New" w:cs="Courier New"/>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85" w:type="dxa"/>
            <w:tcBorders>
              <w:top w:val="nil"/>
              <w:left w:val="nil"/>
              <w:bottom w:val="single" w:sz="4" w:space="0" w:color="auto"/>
              <w:right w:val="nil"/>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2 02 40014 05 0000 150</w:t>
            </w:r>
          </w:p>
        </w:tc>
        <w:tc>
          <w:tcPr>
            <w:tcW w:w="1843" w:type="dxa"/>
            <w:tcBorders>
              <w:top w:val="nil"/>
              <w:left w:val="nil"/>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 xml:space="preserve">11 972,12 </w:t>
            </w:r>
          </w:p>
        </w:tc>
      </w:tr>
      <w:tr w:rsidR="00AF3485" w:rsidRPr="00AF3485" w:rsidTr="00AF3485">
        <w:trPr>
          <w:trHeight w:val="1200"/>
        </w:trPr>
        <w:tc>
          <w:tcPr>
            <w:tcW w:w="6096" w:type="dxa"/>
            <w:tcBorders>
              <w:top w:val="nil"/>
              <w:left w:val="single" w:sz="8" w:space="0" w:color="auto"/>
              <w:bottom w:val="nil"/>
              <w:right w:val="single" w:sz="8" w:space="0" w:color="auto"/>
            </w:tcBorders>
            <w:shd w:val="clear" w:color="auto" w:fill="auto"/>
            <w:hideMark/>
          </w:tcPr>
          <w:p w:rsidR="00AF3485" w:rsidRPr="00AF3485" w:rsidRDefault="00AF3485">
            <w:pPr>
              <w:rPr>
                <w:rFonts w:ascii="Courier New" w:hAnsi="Courier New" w:cs="Courier New"/>
                <w:sz w:val="22"/>
                <w:szCs w:val="22"/>
              </w:rPr>
            </w:pPr>
            <w:r w:rsidRPr="00AF3485">
              <w:rPr>
                <w:rFonts w:ascii="Courier New" w:hAnsi="Courier New" w:cs="Courier New"/>
                <w:sz w:val="22"/>
                <w:szCs w:val="22"/>
              </w:rPr>
              <w:lastRenderedPageBreak/>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985" w:type="dxa"/>
            <w:tcBorders>
              <w:top w:val="nil"/>
              <w:left w:val="nil"/>
              <w:bottom w:val="nil"/>
              <w:right w:val="nil"/>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901</w:t>
            </w:r>
          </w:p>
        </w:tc>
        <w:tc>
          <w:tcPr>
            <w:tcW w:w="1701" w:type="dxa"/>
            <w:tcBorders>
              <w:top w:val="nil"/>
              <w:left w:val="single" w:sz="8" w:space="0" w:color="auto"/>
              <w:bottom w:val="nil"/>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2 02 45179 05 0000 150</w:t>
            </w:r>
          </w:p>
        </w:tc>
        <w:tc>
          <w:tcPr>
            <w:tcW w:w="1843" w:type="dxa"/>
            <w:tcBorders>
              <w:top w:val="nil"/>
              <w:left w:val="nil"/>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 xml:space="preserve">3 602,50 </w:t>
            </w:r>
          </w:p>
        </w:tc>
      </w:tr>
      <w:tr w:rsidR="00AF3485" w:rsidRPr="00AF3485" w:rsidTr="00AF3485">
        <w:trPr>
          <w:trHeight w:val="885"/>
        </w:trPr>
        <w:tc>
          <w:tcPr>
            <w:tcW w:w="6096" w:type="dxa"/>
            <w:tcBorders>
              <w:top w:val="single" w:sz="4" w:space="0" w:color="auto"/>
              <w:left w:val="single" w:sz="8" w:space="0" w:color="auto"/>
              <w:bottom w:val="single" w:sz="8" w:space="0" w:color="auto"/>
              <w:right w:val="single" w:sz="8" w:space="0" w:color="auto"/>
            </w:tcBorders>
            <w:shd w:val="clear" w:color="auto" w:fill="auto"/>
            <w:hideMark/>
          </w:tcPr>
          <w:p w:rsidR="00AF3485" w:rsidRPr="00AF3485" w:rsidRDefault="00AF3485">
            <w:pPr>
              <w:rPr>
                <w:rFonts w:ascii="Courier New" w:hAnsi="Courier New" w:cs="Courier New"/>
                <w:sz w:val="22"/>
                <w:szCs w:val="22"/>
              </w:rPr>
            </w:pPr>
            <w:r w:rsidRPr="00AF3485">
              <w:rPr>
                <w:rFonts w:ascii="Courier New" w:hAnsi="Courier New" w:cs="Courier New"/>
                <w:sz w:val="22"/>
                <w:szCs w:val="22"/>
              </w:rPr>
              <w:t>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w:t>
            </w:r>
          </w:p>
        </w:tc>
        <w:tc>
          <w:tcPr>
            <w:tcW w:w="1985" w:type="dxa"/>
            <w:tcBorders>
              <w:top w:val="single" w:sz="4" w:space="0" w:color="auto"/>
              <w:left w:val="nil"/>
              <w:bottom w:val="single" w:sz="8" w:space="0" w:color="auto"/>
              <w:right w:val="nil"/>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901</w:t>
            </w:r>
          </w:p>
        </w:tc>
        <w:tc>
          <w:tcPr>
            <w:tcW w:w="170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2 02 45303 05 0000 150</w:t>
            </w:r>
          </w:p>
        </w:tc>
        <w:tc>
          <w:tcPr>
            <w:tcW w:w="1843" w:type="dxa"/>
            <w:tcBorders>
              <w:top w:val="nil"/>
              <w:left w:val="nil"/>
              <w:bottom w:val="nil"/>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 xml:space="preserve">39 606,80 </w:t>
            </w:r>
          </w:p>
        </w:tc>
      </w:tr>
      <w:tr w:rsidR="00AF3485" w:rsidRPr="00AF3485" w:rsidTr="00AF3485">
        <w:trPr>
          <w:trHeight w:val="870"/>
        </w:trPr>
        <w:tc>
          <w:tcPr>
            <w:tcW w:w="6096" w:type="dxa"/>
            <w:tcBorders>
              <w:top w:val="nil"/>
              <w:left w:val="single" w:sz="8" w:space="0" w:color="auto"/>
              <w:bottom w:val="single" w:sz="8" w:space="0" w:color="auto"/>
              <w:right w:val="single" w:sz="8" w:space="0" w:color="auto"/>
            </w:tcBorders>
            <w:shd w:val="clear" w:color="auto" w:fill="auto"/>
            <w:hideMark/>
          </w:tcPr>
          <w:p w:rsidR="00AF3485" w:rsidRPr="00AF3485" w:rsidRDefault="00AF3485">
            <w:pPr>
              <w:rPr>
                <w:rFonts w:ascii="Courier New" w:hAnsi="Courier New" w:cs="Courier New"/>
                <w:bCs/>
                <w:sz w:val="22"/>
                <w:szCs w:val="22"/>
              </w:rPr>
            </w:pPr>
            <w:r w:rsidRPr="00AF3485">
              <w:rPr>
                <w:rFonts w:ascii="Courier New" w:hAnsi="Courier New" w:cs="Courier New"/>
                <w:bCs/>
                <w:sz w:val="22"/>
                <w:szCs w:val="22"/>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985" w:type="dxa"/>
            <w:tcBorders>
              <w:top w:val="nil"/>
              <w:left w:val="nil"/>
              <w:bottom w:val="single" w:sz="8" w:space="0" w:color="auto"/>
              <w:right w:val="nil"/>
            </w:tcBorders>
            <w:shd w:val="clear" w:color="auto" w:fill="auto"/>
            <w:vAlign w:val="center"/>
            <w:hideMark/>
          </w:tcPr>
          <w:p w:rsidR="00AF3485" w:rsidRPr="00AF3485" w:rsidRDefault="00AF3485">
            <w:pPr>
              <w:jc w:val="center"/>
              <w:rPr>
                <w:rFonts w:ascii="Courier New" w:hAnsi="Courier New" w:cs="Courier New"/>
                <w:bCs/>
                <w:sz w:val="22"/>
                <w:szCs w:val="22"/>
              </w:rPr>
            </w:pPr>
            <w:r w:rsidRPr="00AF3485">
              <w:rPr>
                <w:rFonts w:ascii="Courier New" w:hAnsi="Courier New" w:cs="Courier New"/>
                <w:bCs/>
                <w:sz w:val="22"/>
                <w:szCs w:val="22"/>
              </w:rPr>
              <w:t>901</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bCs/>
                <w:sz w:val="22"/>
                <w:szCs w:val="22"/>
              </w:rPr>
            </w:pPr>
            <w:r w:rsidRPr="00AF3485">
              <w:rPr>
                <w:rFonts w:ascii="Courier New" w:hAnsi="Courier New" w:cs="Courier New"/>
                <w:bCs/>
                <w:sz w:val="22"/>
                <w:szCs w:val="22"/>
              </w:rPr>
              <w:t>2 18 00000 00 0000 000</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bCs/>
                <w:sz w:val="22"/>
                <w:szCs w:val="22"/>
              </w:rPr>
            </w:pPr>
            <w:r w:rsidRPr="00AF3485">
              <w:rPr>
                <w:rFonts w:ascii="Courier New" w:hAnsi="Courier New" w:cs="Courier New"/>
                <w:bCs/>
                <w:sz w:val="22"/>
                <w:szCs w:val="22"/>
              </w:rPr>
              <w:t xml:space="preserve">23,74 </w:t>
            </w:r>
          </w:p>
        </w:tc>
      </w:tr>
      <w:tr w:rsidR="00AF3485" w:rsidRPr="00AF3485" w:rsidTr="00AF3485">
        <w:trPr>
          <w:trHeight w:val="885"/>
        </w:trPr>
        <w:tc>
          <w:tcPr>
            <w:tcW w:w="6096" w:type="dxa"/>
            <w:tcBorders>
              <w:top w:val="nil"/>
              <w:left w:val="single" w:sz="8" w:space="0" w:color="auto"/>
              <w:bottom w:val="single" w:sz="8" w:space="0" w:color="auto"/>
              <w:right w:val="single" w:sz="8" w:space="0" w:color="auto"/>
            </w:tcBorders>
            <w:shd w:val="clear" w:color="auto" w:fill="auto"/>
            <w:hideMark/>
          </w:tcPr>
          <w:p w:rsidR="00AF3485" w:rsidRPr="00AF3485" w:rsidRDefault="00AF3485">
            <w:pPr>
              <w:rPr>
                <w:rFonts w:ascii="Courier New" w:hAnsi="Courier New" w:cs="Courier New"/>
                <w:sz w:val="22"/>
                <w:szCs w:val="22"/>
              </w:rPr>
            </w:pPr>
            <w:r w:rsidRPr="00AF3485">
              <w:rPr>
                <w:rFonts w:ascii="Courier New" w:hAnsi="Courier New" w:cs="Courier New"/>
                <w:sz w:val="22"/>
                <w:szCs w:val="22"/>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985" w:type="dxa"/>
            <w:tcBorders>
              <w:top w:val="nil"/>
              <w:left w:val="nil"/>
              <w:bottom w:val="single" w:sz="8" w:space="0" w:color="auto"/>
              <w:right w:val="nil"/>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901</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2 18 60010 05 0000 150</w:t>
            </w:r>
          </w:p>
        </w:tc>
        <w:tc>
          <w:tcPr>
            <w:tcW w:w="1843" w:type="dxa"/>
            <w:tcBorders>
              <w:top w:val="nil"/>
              <w:left w:val="nil"/>
              <w:bottom w:val="nil"/>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 xml:space="preserve">23,74 </w:t>
            </w:r>
          </w:p>
        </w:tc>
      </w:tr>
      <w:tr w:rsidR="00AF3485" w:rsidRPr="00AF3485" w:rsidTr="00AF3485">
        <w:trPr>
          <w:trHeight w:val="615"/>
        </w:trPr>
        <w:tc>
          <w:tcPr>
            <w:tcW w:w="6096" w:type="dxa"/>
            <w:tcBorders>
              <w:top w:val="nil"/>
              <w:left w:val="single" w:sz="8" w:space="0" w:color="auto"/>
              <w:bottom w:val="single" w:sz="8" w:space="0" w:color="auto"/>
              <w:right w:val="single" w:sz="8" w:space="0" w:color="auto"/>
            </w:tcBorders>
            <w:shd w:val="clear" w:color="auto" w:fill="auto"/>
            <w:hideMark/>
          </w:tcPr>
          <w:p w:rsidR="00AF3485" w:rsidRPr="00AF3485" w:rsidRDefault="00AF3485">
            <w:pPr>
              <w:rPr>
                <w:rFonts w:ascii="Courier New" w:hAnsi="Courier New" w:cs="Courier New"/>
                <w:bCs/>
                <w:sz w:val="22"/>
                <w:szCs w:val="22"/>
              </w:rPr>
            </w:pPr>
            <w:r w:rsidRPr="00AF3485">
              <w:rPr>
                <w:rFonts w:ascii="Courier New" w:hAnsi="Courier New" w:cs="Courier New"/>
                <w:bCs/>
                <w:sz w:val="22"/>
                <w:szCs w:val="22"/>
              </w:rPr>
              <w:t>Возврат остатков субсидий, субвенций и иных межбюджетных трансфертов, имеющих целевое назначение, прошлых лет</w:t>
            </w:r>
          </w:p>
        </w:tc>
        <w:tc>
          <w:tcPr>
            <w:tcW w:w="1985" w:type="dxa"/>
            <w:tcBorders>
              <w:top w:val="nil"/>
              <w:left w:val="nil"/>
              <w:bottom w:val="single" w:sz="8" w:space="0" w:color="auto"/>
              <w:right w:val="nil"/>
            </w:tcBorders>
            <w:shd w:val="clear" w:color="auto" w:fill="auto"/>
            <w:vAlign w:val="center"/>
            <w:hideMark/>
          </w:tcPr>
          <w:p w:rsidR="00AF3485" w:rsidRPr="00AF3485" w:rsidRDefault="00AF3485">
            <w:pPr>
              <w:jc w:val="center"/>
              <w:rPr>
                <w:rFonts w:ascii="Courier New" w:hAnsi="Courier New" w:cs="Courier New"/>
                <w:bCs/>
                <w:sz w:val="22"/>
                <w:szCs w:val="22"/>
              </w:rPr>
            </w:pPr>
            <w:r w:rsidRPr="00AF3485">
              <w:rPr>
                <w:rFonts w:ascii="Courier New" w:hAnsi="Courier New" w:cs="Courier New"/>
                <w:bCs/>
                <w:sz w:val="22"/>
                <w:szCs w:val="22"/>
              </w:rPr>
              <w:t>901</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bCs/>
                <w:sz w:val="22"/>
                <w:szCs w:val="22"/>
              </w:rPr>
            </w:pPr>
            <w:r w:rsidRPr="00AF3485">
              <w:rPr>
                <w:rFonts w:ascii="Courier New" w:hAnsi="Courier New" w:cs="Courier New"/>
                <w:bCs/>
                <w:sz w:val="22"/>
                <w:szCs w:val="22"/>
              </w:rPr>
              <w:t>2 19 00000 00 0000 000</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bCs/>
                <w:sz w:val="22"/>
                <w:szCs w:val="22"/>
              </w:rPr>
            </w:pPr>
            <w:r w:rsidRPr="00AF3485">
              <w:rPr>
                <w:rFonts w:ascii="Courier New" w:hAnsi="Courier New" w:cs="Courier New"/>
                <w:bCs/>
                <w:sz w:val="22"/>
                <w:szCs w:val="22"/>
              </w:rPr>
              <w:t xml:space="preserve">-7,87 </w:t>
            </w:r>
          </w:p>
        </w:tc>
      </w:tr>
      <w:tr w:rsidR="00AF3485" w:rsidRPr="00AF3485" w:rsidTr="00AF3485">
        <w:trPr>
          <w:trHeight w:val="930"/>
        </w:trPr>
        <w:tc>
          <w:tcPr>
            <w:tcW w:w="6096" w:type="dxa"/>
            <w:tcBorders>
              <w:top w:val="nil"/>
              <w:left w:val="single" w:sz="8" w:space="0" w:color="auto"/>
              <w:bottom w:val="single" w:sz="4" w:space="0" w:color="auto"/>
              <w:right w:val="single" w:sz="8" w:space="0" w:color="auto"/>
            </w:tcBorders>
            <w:shd w:val="clear" w:color="auto" w:fill="auto"/>
            <w:hideMark/>
          </w:tcPr>
          <w:p w:rsidR="00AF3485" w:rsidRPr="00AF3485" w:rsidRDefault="00AF3485">
            <w:pPr>
              <w:rPr>
                <w:rFonts w:ascii="Courier New" w:hAnsi="Courier New" w:cs="Courier New"/>
                <w:sz w:val="22"/>
                <w:szCs w:val="22"/>
              </w:rPr>
            </w:pPr>
            <w:r w:rsidRPr="00AF3485">
              <w:rPr>
                <w:rFonts w:ascii="Courier New" w:hAnsi="Courier New" w:cs="Courier New"/>
                <w:sz w:val="22"/>
                <w:szCs w:val="22"/>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c>
          <w:tcPr>
            <w:tcW w:w="1985" w:type="dxa"/>
            <w:tcBorders>
              <w:top w:val="nil"/>
              <w:left w:val="nil"/>
              <w:bottom w:val="single" w:sz="4" w:space="0" w:color="auto"/>
              <w:right w:val="nil"/>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2 19 35120 05 0000 150</w:t>
            </w:r>
          </w:p>
        </w:tc>
        <w:tc>
          <w:tcPr>
            <w:tcW w:w="1843" w:type="dxa"/>
            <w:tcBorders>
              <w:top w:val="nil"/>
              <w:left w:val="nil"/>
              <w:bottom w:val="single" w:sz="4" w:space="0" w:color="auto"/>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 xml:space="preserve">-0,01 </w:t>
            </w:r>
          </w:p>
        </w:tc>
      </w:tr>
      <w:tr w:rsidR="00AF3485" w:rsidRPr="00AF3485" w:rsidTr="00AF3485">
        <w:trPr>
          <w:trHeight w:val="675"/>
        </w:trPr>
        <w:tc>
          <w:tcPr>
            <w:tcW w:w="6096" w:type="dxa"/>
            <w:tcBorders>
              <w:top w:val="nil"/>
              <w:left w:val="single" w:sz="8" w:space="0" w:color="auto"/>
              <w:bottom w:val="nil"/>
              <w:right w:val="single" w:sz="8" w:space="0" w:color="auto"/>
            </w:tcBorders>
            <w:shd w:val="clear" w:color="auto" w:fill="auto"/>
            <w:hideMark/>
          </w:tcPr>
          <w:p w:rsidR="00AF3485" w:rsidRPr="00AF3485" w:rsidRDefault="00AF3485">
            <w:pPr>
              <w:rPr>
                <w:rFonts w:ascii="Courier New" w:hAnsi="Courier New" w:cs="Courier New"/>
                <w:sz w:val="22"/>
                <w:szCs w:val="22"/>
              </w:rPr>
            </w:pPr>
            <w:r w:rsidRPr="00AF3485">
              <w:rPr>
                <w:rFonts w:ascii="Courier New" w:hAnsi="Courier New" w:cs="Courier New"/>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985" w:type="dxa"/>
            <w:tcBorders>
              <w:top w:val="nil"/>
              <w:left w:val="nil"/>
              <w:bottom w:val="nil"/>
              <w:right w:val="nil"/>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901</w:t>
            </w:r>
          </w:p>
        </w:tc>
        <w:tc>
          <w:tcPr>
            <w:tcW w:w="1701" w:type="dxa"/>
            <w:tcBorders>
              <w:top w:val="nil"/>
              <w:left w:val="single" w:sz="8" w:space="0" w:color="auto"/>
              <w:bottom w:val="nil"/>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2 19 60010 05 0000 150</w:t>
            </w:r>
          </w:p>
        </w:tc>
        <w:tc>
          <w:tcPr>
            <w:tcW w:w="1843" w:type="dxa"/>
            <w:tcBorders>
              <w:top w:val="nil"/>
              <w:left w:val="nil"/>
              <w:bottom w:val="nil"/>
              <w:right w:val="single" w:sz="8" w:space="0" w:color="auto"/>
            </w:tcBorders>
            <w:shd w:val="clear" w:color="auto" w:fill="auto"/>
            <w:vAlign w:val="center"/>
            <w:hideMark/>
          </w:tcPr>
          <w:p w:rsidR="00AF3485" w:rsidRPr="00AF3485" w:rsidRDefault="00AF3485">
            <w:pPr>
              <w:jc w:val="center"/>
              <w:rPr>
                <w:rFonts w:ascii="Courier New" w:hAnsi="Courier New" w:cs="Courier New"/>
                <w:sz w:val="22"/>
                <w:szCs w:val="22"/>
              </w:rPr>
            </w:pPr>
            <w:r w:rsidRPr="00AF3485">
              <w:rPr>
                <w:rFonts w:ascii="Courier New" w:hAnsi="Courier New" w:cs="Courier New"/>
                <w:sz w:val="22"/>
                <w:szCs w:val="22"/>
              </w:rPr>
              <w:t xml:space="preserve">-7,86 </w:t>
            </w:r>
          </w:p>
        </w:tc>
      </w:tr>
      <w:tr w:rsidR="00AF3485" w:rsidRPr="00AF3485" w:rsidTr="00AF3485">
        <w:trPr>
          <w:trHeight w:val="315"/>
        </w:trPr>
        <w:tc>
          <w:tcPr>
            <w:tcW w:w="60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F3485" w:rsidRPr="00AF3485" w:rsidRDefault="00AF3485">
            <w:pPr>
              <w:rPr>
                <w:rFonts w:ascii="Courier New" w:hAnsi="Courier New" w:cs="Courier New"/>
                <w:bCs/>
                <w:sz w:val="22"/>
                <w:szCs w:val="22"/>
              </w:rPr>
            </w:pPr>
            <w:r w:rsidRPr="00AF3485">
              <w:rPr>
                <w:rFonts w:ascii="Courier New" w:hAnsi="Courier New" w:cs="Courier New"/>
                <w:bCs/>
                <w:sz w:val="22"/>
                <w:szCs w:val="22"/>
              </w:rPr>
              <w:t>Итого:</w:t>
            </w:r>
          </w:p>
        </w:tc>
        <w:tc>
          <w:tcPr>
            <w:tcW w:w="1985" w:type="dxa"/>
            <w:tcBorders>
              <w:top w:val="single" w:sz="8" w:space="0" w:color="auto"/>
              <w:left w:val="nil"/>
              <w:bottom w:val="single" w:sz="8" w:space="0" w:color="auto"/>
              <w:right w:val="nil"/>
            </w:tcBorders>
            <w:shd w:val="clear" w:color="auto" w:fill="auto"/>
            <w:noWrap/>
            <w:vAlign w:val="bottom"/>
            <w:hideMark/>
          </w:tcPr>
          <w:p w:rsidR="00AF3485" w:rsidRPr="00AF3485" w:rsidRDefault="00AF3485">
            <w:pPr>
              <w:rPr>
                <w:rFonts w:ascii="Courier New" w:hAnsi="Courier New" w:cs="Courier New"/>
                <w:sz w:val="22"/>
                <w:szCs w:val="22"/>
              </w:rPr>
            </w:pPr>
            <w:r w:rsidRPr="00AF3485">
              <w:rPr>
                <w:rFonts w:ascii="Courier New" w:hAnsi="Courier New" w:cs="Courier New"/>
                <w:sz w:val="22"/>
                <w:szCs w:val="22"/>
              </w:rPr>
              <w:t>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F3485" w:rsidRPr="00AF3485" w:rsidRDefault="00AF3485">
            <w:pPr>
              <w:rPr>
                <w:rFonts w:ascii="Courier New" w:hAnsi="Courier New" w:cs="Courier New"/>
                <w:sz w:val="22"/>
                <w:szCs w:val="22"/>
              </w:rPr>
            </w:pPr>
            <w:r w:rsidRPr="00AF3485">
              <w:rPr>
                <w:rFonts w:ascii="Courier New" w:hAnsi="Courier New" w:cs="Courier New"/>
                <w:sz w:val="22"/>
                <w:szCs w:val="22"/>
              </w:rPr>
              <w:t> </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AF3485" w:rsidRPr="00AF3485" w:rsidRDefault="00AF3485">
            <w:pPr>
              <w:jc w:val="center"/>
              <w:rPr>
                <w:rFonts w:ascii="Courier New" w:hAnsi="Courier New" w:cs="Courier New"/>
                <w:bCs/>
                <w:sz w:val="22"/>
                <w:szCs w:val="22"/>
              </w:rPr>
            </w:pPr>
            <w:r w:rsidRPr="00AF3485">
              <w:rPr>
                <w:rFonts w:ascii="Courier New" w:hAnsi="Courier New" w:cs="Courier New"/>
                <w:bCs/>
                <w:sz w:val="22"/>
                <w:szCs w:val="22"/>
              </w:rPr>
              <w:t xml:space="preserve">2 143 979,99 </w:t>
            </w:r>
          </w:p>
        </w:tc>
      </w:tr>
    </w:tbl>
    <w:p w:rsidR="000148FB" w:rsidRDefault="000148FB" w:rsidP="00805093">
      <w:pPr>
        <w:rPr>
          <w:rFonts w:ascii="Arial" w:hAnsi="Arial" w:cs="Arial"/>
        </w:rPr>
      </w:pPr>
    </w:p>
    <w:p w:rsidR="00AF3485" w:rsidRPr="00AF3485" w:rsidRDefault="00AF3485" w:rsidP="00AF3485">
      <w:pPr>
        <w:autoSpaceDE w:val="0"/>
        <w:autoSpaceDN w:val="0"/>
        <w:adjustRightInd w:val="0"/>
        <w:ind w:left="-709"/>
        <w:rPr>
          <w:rFonts w:ascii="Arial" w:hAnsi="Arial" w:cs="Arial"/>
          <w:color w:val="000000"/>
          <w:szCs w:val="28"/>
        </w:rPr>
      </w:pPr>
      <w:r w:rsidRPr="00AF3485">
        <w:rPr>
          <w:rFonts w:ascii="Arial" w:hAnsi="Arial" w:cs="Arial"/>
          <w:color w:val="000000"/>
          <w:szCs w:val="28"/>
        </w:rPr>
        <w:t xml:space="preserve">Заместитель мэра </w:t>
      </w:r>
      <w:r>
        <w:rPr>
          <w:rFonts w:ascii="Arial" w:hAnsi="Arial" w:cs="Arial"/>
          <w:color w:val="000000"/>
          <w:szCs w:val="28"/>
        </w:rPr>
        <w:t>–</w:t>
      </w:r>
      <w:r w:rsidRPr="00AF3485">
        <w:rPr>
          <w:rFonts w:ascii="Arial" w:hAnsi="Arial" w:cs="Arial"/>
          <w:color w:val="000000"/>
          <w:szCs w:val="28"/>
        </w:rPr>
        <w:t xml:space="preserve"> председатель</w:t>
      </w:r>
      <w:r>
        <w:rPr>
          <w:rFonts w:ascii="Arial" w:hAnsi="Arial" w:cs="Arial"/>
          <w:color w:val="000000"/>
          <w:szCs w:val="28"/>
        </w:rPr>
        <w:t xml:space="preserve"> </w:t>
      </w:r>
      <w:r w:rsidRPr="00AF3485">
        <w:rPr>
          <w:rFonts w:ascii="Arial" w:hAnsi="Arial" w:cs="Arial"/>
          <w:color w:val="000000"/>
          <w:szCs w:val="28"/>
        </w:rPr>
        <w:t>комитета по экономике и финансам</w:t>
      </w:r>
      <w:r>
        <w:rPr>
          <w:rFonts w:ascii="Arial" w:hAnsi="Arial" w:cs="Arial"/>
          <w:color w:val="000000"/>
          <w:szCs w:val="28"/>
        </w:rPr>
        <w:t xml:space="preserve"> </w:t>
      </w:r>
      <w:r w:rsidRPr="00AF3485">
        <w:rPr>
          <w:rFonts w:ascii="Arial" w:hAnsi="Arial" w:cs="Arial"/>
          <w:color w:val="000000"/>
          <w:szCs w:val="28"/>
        </w:rPr>
        <w:t xml:space="preserve">Н.А. </w:t>
      </w:r>
      <w:proofErr w:type="spellStart"/>
      <w:r w:rsidRPr="00AF3485">
        <w:rPr>
          <w:rFonts w:ascii="Arial" w:hAnsi="Arial" w:cs="Arial"/>
          <w:color w:val="000000"/>
          <w:szCs w:val="28"/>
        </w:rPr>
        <w:t>Касимовская</w:t>
      </w:r>
      <w:proofErr w:type="spellEnd"/>
    </w:p>
    <w:p w:rsidR="00AF3485" w:rsidRDefault="00AF3485" w:rsidP="00805093">
      <w:pPr>
        <w:rPr>
          <w:rFonts w:ascii="Arial" w:hAnsi="Arial" w:cs="Arial"/>
        </w:rPr>
      </w:pPr>
    </w:p>
    <w:p w:rsidR="00A4744E" w:rsidRPr="00A4744E" w:rsidRDefault="00A4744E" w:rsidP="00A4744E">
      <w:pPr>
        <w:tabs>
          <w:tab w:val="left" w:pos="2008"/>
          <w:tab w:val="left" w:pos="4468"/>
        </w:tabs>
        <w:ind w:left="108"/>
        <w:jc w:val="right"/>
        <w:rPr>
          <w:rFonts w:ascii="Courier New" w:hAnsi="Courier New" w:cs="Courier New"/>
          <w:sz w:val="22"/>
          <w:szCs w:val="22"/>
        </w:rPr>
      </w:pPr>
      <w:r w:rsidRPr="00A4744E">
        <w:rPr>
          <w:rFonts w:ascii="Courier New" w:hAnsi="Courier New" w:cs="Courier New"/>
          <w:bCs/>
          <w:sz w:val="22"/>
          <w:szCs w:val="22"/>
        </w:rPr>
        <w:t>Приложение 3</w:t>
      </w:r>
    </w:p>
    <w:p w:rsidR="00A4744E" w:rsidRPr="00A4744E" w:rsidRDefault="00A4744E" w:rsidP="00A4744E">
      <w:pPr>
        <w:tabs>
          <w:tab w:val="left" w:pos="5428"/>
        </w:tabs>
        <w:ind w:left="108"/>
        <w:jc w:val="right"/>
        <w:rPr>
          <w:rFonts w:ascii="Courier New" w:hAnsi="Courier New" w:cs="Courier New"/>
          <w:bCs/>
          <w:sz w:val="22"/>
          <w:szCs w:val="22"/>
        </w:rPr>
      </w:pPr>
      <w:r w:rsidRPr="00A4744E">
        <w:rPr>
          <w:rFonts w:ascii="Courier New" w:hAnsi="Courier New" w:cs="Courier New"/>
          <w:bCs/>
          <w:sz w:val="22"/>
          <w:szCs w:val="22"/>
        </w:rPr>
        <w:t>к решению</w:t>
      </w:r>
      <w:r>
        <w:rPr>
          <w:rFonts w:ascii="Courier New" w:hAnsi="Courier New" w:cs="Courier New"/>
          <w:bCs/>
          <w:sz w:val="22"/>
          <w:szCs w:val="22"/>
        </w:rPr>
        <w:t xml:space="preserve"> Думы Усольского муниципального</w:t>
      </w:r>
    </w:p>
    <w:p w:rsidR="00A4744E" w:rsidRPr="00A4744E" w:rsidRDefault="00A4744E" w:rsidP="00A4744E">
      <w:pPr>
        <w:tabs>
          <w:tab w:val="left" w:pos="5428"/>
        </w:tabs>
        <w:ind w:left="108"/>
        <w:jc w:val="right"/>
        <w:rPr>
          <w:rFonts w:ascii="Courier New" w:hAnsi="Courier New" w:cs="Courier New"/>
          <w:bCs/>
          <w:sz w:val="22"/>
          <w:szCs w:val="22"/>
        </w:rPr>
      </w:pPr>
      <w:r w:rsidRPr="00A4744E">
        <w:rPr>
          <w:rFonts w:ascii="Courier New" w:hAnsi="Courier New" w:cs="Courier New"/>
          <w:bCs/>
          <w:sz w:val="22"/>
          <w:szCs w:val="22"/>
        </w:rPr>
        <w:t>район</w:t>
      </w:r>
      <w:r>
        <w:rPr>
          <w:rFonts w:ascii="Courier New" w:hAnsi="Courier New" w:cs="Courier New"/>
          <w:bCs/>
          <w:sz w:val="22"/>
          <w:szCs w:val="22"/>
        </w:rPr>
        <w:t>а Иркутской области "О внесении</w:t>
      </w:r>
    </w:p>
    <w:p w:rsidR="00A4744E" w:rsidRPr="00A4744E" w:rsidRDefault="00A4744E" w:rsidP="00A4744E">
      <w:pPr>
        <w:tabs>
          <w:tab w:val="left" w:pos="5428"/>
        </w:tabs>
        <w:ind w:left="108"/>
        <w:jc w:val="right"/>
        <w:rPr>
          <w:rFonts w:ascii="Courier New" w:hAnsi="Courier New" w:cs="Courier New"/>
          <w:bCs/>
          <w:sz w:val="22"/>
          <w:szCs w:val="22"/>
        </w:rPr>
      </w:pPr>
      <w:r w:rsidRPr="00A4744E">
        <w:rPr>
          <w:rFonts w:ascii="Courier New" w:hAnsi="Courier New" w:cs="Courier New"/>
          <w:bCs/>
          <w:sz w:val="22"/>
          <w:szCs w:val="22"/>
        </w:rPr>
        <w:t>изме</w:t>
      </w:r>
      <w:r>
        <w:rPr>
          <w:rFonts w:ascii="Courier New" w:hAnsi="Courier New" w:cs="Courier New"/>
          <w:bCs/>
          <w:sz w:val="22"/>
          <w:szCs w:val="22"/>
        </w:rPr>
        <w:t>нений в решение Думы Усольского</w:t>
      </w:r>
    </w:p>
    <w:p w:rsidR="00A4744E" w:rsidRPr="00A4744E" w:rsidRDefault="00A4744E" w:rsidP="00A4744E">
      <w:pPr>
        <w:tabs>
          <w:tab w:val="left" w:pos="5428"/>
        </w:tabs>
        <w:ind w:left="108"/>
        <w:jc w:val="right"/>
        <w:rPr>
          <w:rFonts w:ascii="Courier New" w:hAnsi="Courier New" w:cs="Courier New"/>
          <w:bCs/>
          <w:sz w:val="22"/>
          <w:szCs w:val="22"/>
        </w:rPr>
      </w:pPr>
      <w:r w:rsidRPr="00A4744E">
        <w:rPr>
          <w:rFonts w:ascii="Courier New" w:hAnsi="Courier New" w:cs="Courier New"/>
          <w:bCs/>
          <w:sz w:val="22"/>
          <w:szCs w:val="22"/>
        </w:rPr>
        <w:t>муниципа</w:t>
      </w:r>
      <w:r>
        <w:rPr>
          <w:rFonts w:ascii="Courier New" w:hAnsi="Courier New" w:cs="Courier New"/>
          <w:bCs/>
          <w:sz w:val="22"/>
          <w:szCs w:val="22"/>
        </w:rPr>
        <w:t>льного района Иркутской области</w:t>
      </w:r>
    </w:p>
    <w:p w:rsidR="00A4744E" w:rsidRPr="00A4744E" w:rsidRDefault="00A4744E" w:rsidP="00A4744E">
      <w:pPr>
        <w:tabs>
          <w:tab w:val="left" w:pos="5428"/>
        </w:tabs>
        <w:ind w:left="108"/>
        <w:jc w:val="right"/>
        <w:rPr>
          <w:rFonts w:ascii="Courier New" w:hAnsi="Courier New" w:cs="Courier New"/>
          <w:bCs/>
          <w:sz w:val="22"/>
          <w:szCs w:val="22"/>
        </w:rPr>
      </w:pPr>
      <w:r w:rsidRPr="00A4744E">
        <w:rPr>
          <w:rFonts w:ascii="Courier New" w:hAnsi="Courier New" w:cs="Courier New"/>
          <w:bCs/>
          <w:sz w:val="22"/>
          <w:szCs w:val="22"/>
        </w:rPr>
        <w:t>от 27 декабря 2022 года № 23 "Об утверждении</w:t>
      </w:r>
    </w:p>
    <w:p w:rsidR="00A4744E" w:rsidRPr="00A4744E" w:rsidRDefault="00A4744E" w:rsidP="00A4744E">
      <w:pPr>
        <w:tabs>
          <w:tab w:val="left" w:pos="5428"/>
        </w:tabs>
        <w:ind w:left="108"/>
        <w:jc w:val="right"/>
        <w:rPr>
          <w:rFonts w:ascii="Courier New" w:hAnsi="Courier New" w:cs="Courier New"/>
          <w:bCs/>
          <w:sz w:val="22"/>
          <w:szCs w:val="22"/>
        </w:rPr>
      </w:pPr>
      <w:r w:rsidRPr="00A4744E">
        <w:rPr>
          <w:rFonts w:ascii="Courier New" w:hAnsi="Courier New" w:cs="Courier New"/>
          <w:bCs/>
          <w:sz w:val="22"/>
          <w:szCs w:val="22"/>
        </w:rPr>
        <w:t>бюджета Усольского муниципального района</w:t>
      </w:r>
    </w:p>
    <w:p w:rsidR="00A4744E" w:rsidRPr="00A4744E" w:rsidRDefault="00A4744E" w:rsidP="00A4744E">
      <w:pPr>
        <w:tabs>
          <w:tab w:val="left" w:pos="5428"/>
        </w:tabs>
        <w:ind w:left="108"/>
        <w:jc w:val="right"/>
        <w:rPr>
          <w:rFonts w:ascii="Courier New" w:hAnsi="Courier New" w:cs="Courier New"/>
          <w:bCs/>
          <w:sz w:val="22"/>
          <w:szCs w:val="22"/>
        </w:rPr>
      </w:pPr>
      <w:r w:rsidRPr="00A4744E">
        <w:rPr>
          <w:rFonts w:ascii="Courier New" w:hAnsi="Courier New" w:cs="Courier New"/>
          <w:bCs/>
          <w:sz w:val="22"/>
          <w:szCs w:val="22"/>
        </w:rPr>
        <w:t>Иркутской области на 2023 год и на плановый</w:t>
      </w:r>
    </w:p>
    <w:p w:rsidR="00A4744E" w:rsidRPr="00A4744E" w:rsidRDefault="00A4744E" w:rsidP="00A4744E">
      <w:pPr>
        <w:tabs>
          <w:tab w:val="left" w:pos="5428"/>
        </w:tabs>
        <w:ind w:left="108"/>
        <w:jc w:val="right"/>
        <w:rPr>
          <w:rFonts w:ascii="Courier New" w:hAnsi="Courier New" w:cs="Courier New"/>
          <w:bCs/>
          <w:sz w:val="22"/>
          <w:szCs w:val="22"/>
        </w:rPr>
      </w:pPr>
      <w:r w:rsidRPr="00A4744E">
        <w:rPr>
          <w:rFonts w:ascii="Courier New" w:hAnsi="Courier New" w:cs="Courier New"/>
          <w:bCs/>
          <w:sz w:val="22"/>
          <w:szCs w:val="22"/>
        </w:rPr>
        <w:t>период 2024 и 2025 годов"</w:t>
      </w:r>
    </w:p>
    <w:p w:rsidR="00835F5C" w:rsidRDefault="00835F5C" w:rsidP="00835F5C">
      <w:pPr>
        <w:tabs>
          <w:tab w:val="left" w:pos="5955"/>
        </w:tabs>
        <w:ind w:left="108"/>
        <w:jc w:val="right"/>
        <w:rPr>
          <w:rFonts w:ascii="Courier New" w:hAnsi="Courier New" w:cs="Courier New"/>
          <w:bCs/>
          <w:sz w:val="22"/>
          <w:szCs w:val="22"/>
        </w:rPr>
      </w:pPr>
      <w:bookmarkStart w:id="1" w:name="_Hlk138773714"/>
      <w:r>
        <w:rPr>
          <w:rFonts w:ascii="Courier New" w:hAnsi="Courier New" w:cs="Courier New"/>
          <w:bCs/>
          <w:sz w:val="22"/>
          <w:szCs w:val="22"/>
        </w:rPr>
        <w:t xml:space="preserve">от 29.06.2023 </w:t>
      </w:r>
      <w:r w:rsidRPr="002E4C53">
        <w:rPr>
          <w:rFonts w:ascii="Courier New" w:hAnsi="Courier New" w:cs="Courier New"/>
          <w:bCs/>
          <w:sz w:val="22"/>
          <w:szCs w:val="22"/>
        </w:rPr>
        <w:t xml:space="preserve">№ </w:t>
      </w:r>
      <w:r>
        <w:rPr>
          <w:rFonts w:ascii="Courier New" w:hAnsi="Courier New" w:cs="Courier New"/>
          <w:bCs/>
          <w:sz w:val="22"/>
          <w:szCs w:val="22"/>
        </w:rPr>
        <w:t>55</w:t>
      </w:r>
      <w:bookmarkEnd w:id="1"/>
    </w:p>
    <w:p w:rsidR="00835F5C" w:rsidRDefault="00835F5C">
      <w:pPr>
        <w:jc w:val="center"/>
        <w:rPr>
          <w:rFonts w:ascii="Arial" w:hAnsi="Arial" w:cs="Arial"/>
          <w:b/>
          <w:bCs/>
          <w:sz w:val="28"/>
          <w:szCs w:val="28"/>
        </w:rPr>
      </w:pPr>
    </w:p>
    <w:p w:rsidR="009B4D25" w:rsidRPr="009B4D25" w:rsidRDefault="009B4D25">
      <w:pPr>
        <w:jc w:val="center"/>
        <w:rPr>
          <w:rFonts w:ascii="Arial" w:hAnsi="Arial" w:cs="Arial"/>
          <w:b/>
          <w:bCs/>
          <w:sz w:val="28"/>
          <w:szCs w:val="28"/>
        </w:rPr>
      </w:pPr>
      <w:r w:rsidRPr="009B4D25">
        <w:rPr>
          <w:rFonts w:ascii="Arial" w:hAnsi="Arial" w:cs="Arial"/>
          <w:b/>
          <w:bCs/>
          <w:sz w:val="28"/>
          <w:szCs w:val="28"/>
        </w:rPr>
        <w:t>РАСПРЕДЕЛЕНИЕ БЮДЖЕТНЫХ АССИГНОВАНИЙ</w:t>
      </w:r>
      <w:r>
        <w:rPr>
          <w:rFonts w:ascii="Arial" w:hAnsi="Arial" w:cs="Arial"/>
          <w:b/>
          <w:bCs/>
          <w:sz w:val="28"/>
          <w:szCs w:val="28"/>
        </w:rPr>
        <w:t xml:space="preserve"> </w:t>
      </w:r>
      <w:r w:rsidRPr="009B4D25">
        <w:rPr>
          <w:rFonts w:ascii="Arial" w:hAnsi="Arial" w:cs="Arial"/>
          <w:b/>
          <w:bCs/>
          <w:sz w:val="28"/>
          <w:szCs w:val="28"/>
        </w:rPr>
        <w:t>ПО РАЗДЕЛАМ, ПОДРАЗДЕЛАМ КЛАССИФИКАЦИИ РАСХОДОВ</w:t>
      </w:r>
      <w:r>
        <w:rPr>
          <w:rFonts w:ascii="Arial" w:hAnsi="Arial" w:cs="Arial"/>
          <w:b/>
          <w:bCs/>
          <w:sz w:val="28"/>
          <w:szCs w:val="28"/>
        </w:rPr>
        <w:t xml:space="preserve"> </w:t>
      </w:r>
      <w:r w:rsidRPr="009B4D25">
        <w:rPr>
          <w:rFonts w:ascii="Arial" w:hAnsi="Arial" w:cs="Arial"/>
          <w:b/>
          <w:bCs/>
          <w:sz w:val="28"/>
          <w:szCs w:val="28"/>
        </w:rPr>
        <w:t>БЮДЖЕТА УСОЛЬСКОГО МУНИЦИПАЛЬНОГО РАЙОНА ИРКУТСКОЙ ОБЛАСТИ НА 2023 ГОД</w:t>
      </w:r>
    </w:p>
    <w:p w:rsidR="00A4744E" w:rsidRDefault="00A4744E" w:rsidP="00805093">
      <w:pPr>
        <w:rPr>
          <w:rFonts w:ascii="Arial" w:hAnsi="Arial" w:cs="Arial"/>
        </w:rPr>
      </w:pPr>
    </w:p>
    <w:tbl>
      <w:tblPr>
        <w:tblW w:w="11590" w:type="dxa"/>
        <w:tblInd w:w="-1560" w:type="dxa"/>
        <w:tblLook w:val="04A0" w:firstRow="1" w:lastRow="0" w:firstColumn="1" w:lastColumn="0" w:noHBand="0" w:noVBand="1"/>
      </w:tblPr>
      <w:tblGrid>
        <w:gridCol w:w="8648"/>
        <w:gridCol w:w="567"/>
        <w:gridCol w:w="567"/>
        <w:gridCol w:w="1808"/>
      </w:tblGrid>
      <w:tr w:rsidR="001B72CB" w:rsidRPr="001B72CB" w:rsidTr="00CD78B4">
        <w:trPr>
          <w:trHeight w:val="255"/>
        </w:trPr>
        <w:tc>
          <w:tcPr>
            <w:tcW w:w="8648" w:type="dxa"/>
            <w:tcBorders>
              <w:top w:val="nil"/>
              <w:left w:val="nil"/>
              <w:bottom w:val="nil"/>
              <w:right w:val="nil"/>
            </w:tcBorders>
            <w:shd w:val="clear" w:color="auto" w:fill="auto"/>
            <w:vAlign w:val="center"/>
            <w:hideMark/>
          </w:tcPr>
          <w:p w:rsidR="001B72CB" w:rsidRPr="001B72CB" w:rsidRDefault="001B72CB">
            <w:pPr>
              <w:rPr>
                <w:rFonts w:ascii="Courier New" w:hAnsi="Courier New" w:cs="Courier New"/>
                <w:sz w:val="22"/>
                <w:szCs w:val="22"/>
              </w:rPr>
            </w:pPr>
          </w:p>
        </w:tc>
        <w:tc>
          <w:tcPr>
            <w:tcW w:w="567" w:type="dxa"/>
            <w:tcBorders>
              <w:top w:val="nil"/>
              <w:left w:val="nil"/>
              <w:bottom w:val="nil"/>
              <w:right w:val="nil"/>
            </w:tcBorders>
            <w:shd w:val="clear" w:color="auto" w:fill="auto"/>
            <w:vAlign w:val="center"/>
            <w:hideMark/>
          </w:tcPr>
          <w:p w:rsidR="001B72CB" w:rsidRPr="001B72CB" w:rsidRDefault="001B72CB">
            <w:pPr>
              <w:jc w:val="center"/>
              <w:rPr>
                <w:rFonts w:ascii="Courier New" w:hAnsi="Courier New" w:cs="Courier New"/>
                <w:sz w:val="22"/>
                <w:szCs w:val="22"/>
              </w:rPr>
            </w:pPr>
          </w:p>
        </w:tc>
        <w:tc>
          <w:tcPr>
            <w:tcW w:w="567" w:type="dxa"/>
            <w:tcBorders>
              <w:top w:val="nil"/>
              <w:left w:val="nil"/>
              <w:bottom w:val="nil"/>
              <w:right w:val="nil"/>
            </w:tcBorders>
            <w:shd w:val="clear" w:color="auto" w:fill="auto"/>
            <w:vAlign w:val="center"/>
            <w:hideMark/>
          </w:tcPr>
          <w:p w:rsidR="001B72CB" w:rsidRPr="001B72CB" w:rsidRDefault="001B72CB">
            <w:pPr>
              <w:jc w:val="center"/>
              <w:rPr>
                <w:rFonts w:ascii="Courier New" w:hAnsi="Courier New" w:cs="Courier New"/>
                <w:sz w:val="22"/>
                <w:szCs w:val="22"/>
              </w:rPr>
            </w:pPr>
          </w:p>
        </w:tc>
        <w:tc>
          <w:tcPr>
            <w:tcW w:w="1808" w:type="dxa"/>
            <w:tcBorders>
              <w:top w:val="nil"/>
              <w:left w:val="nil"/>
              <w:bottom w:val="nil"/>
              <w:right w:val="nil"/>
            </w:tcBorders>
            <w:shd w:val="clear" w:color="auto" w:fill="auto"/>
            <w:vAlign w:val="center"/>
            <w:hideMark/>
          </w:tcPr>
          <w:p w:rsidR="001B72CB" w:rsidRPr="001B72CB" w:rsidRDefault="001B72CB" w:rsidP="001B72CB">
            <w:pPr>
              <w:jc w:val="center"/>
              <w:rPr>
                <w:rFonts w:ascii="Courier New" w:hAnsi="Courier New" w:cs="Courier New"/>
                <w:bCs/>
                <w:sz w:val="22"/>
                <w:szCs w:val="22"/>
              </w:rPr>
            </w:pPr>
            <w:r w:rsidRPr="001B72CB">
              <w:rPr>
                <w:rFonts w:ascii="Courier New" w:hAnsi="Courier New" w:cs="Courier New"/>
                <w:bCs/>
                <w:sz w:val="22"/>
                <w:szCs w:val="22"/>
              </w:rPr>
              <w:t>тыс.</w:t>
            </w:r>
            <w:r>
              <w:rPr>
                <w:rFonts w:ascii="Courier New" w:hAnsi="Courier New" w:cs="Courier New"/>
                <w:bCs/>
                <w:sz w:val="22"/>
                <w:szCs w:val="22"/>
              </w:rPr>
              <w:t xml:space="preserve"> </w:t>
            </w:r>
            <w:r w:rsidRPr="001B72CB">
              <w:rPr>
                <w:rFonts w:ascii="Courier New" w:hAnsi="Courier New" w:cs="Courier New"/>
                <w:bCs/>
                <w:sz w:val="22"/>
                <w:szCs w:val="22"/>
              </w:rPr>
              <w:t>руб.</w:t>
            </w:r>
          </w:p>
        </w:tc>
      </w:tr>
      <w:tr w:rsidR="001B72CB" w:rsidRPr="001B72CB" w:rsidTr="00CD78B4">
        <w:trPr>
          <w:trHeight w:val="960"/>
        </w:trPr>
        <w:tc>
          <w:tcPr>
            <w:tcW w:w="8648" w:type="dxa"/>
            <w:tcBorders>
              <w:top w:val="single" w:sz="8" w:space="0" w:color="auto"/>
              <w:left w:val="single" w:sz="8" w:space="0" w:color="auto"/>
              <w:bottom w:val="nil"/>
              <w:right w:val="single" w:sz="8" w:space="0" w:color="auto"/>
            </w:tcBorders>
            <w:shd w:val="clear" w:color="auto" w:fill="auto"/>
            <w:noWrap/>
            <w:vAlign w:val="center"/>
            <w:hideMark/>
          </w:tcPr>
          <w:p w:rsidR="001B72CB" w:rsidRPr="001B72CB" w:rsidRDefault="001B72CB">
            <w:pPr>
              <w:jc w:val="center"/>
              <w:rPr>
                <w:rFonts w:ascii="Courier New" w:hAnsi="Courier New" w:cs="Courier New"/>
                <w:bCs/>
                <w:sz w:val="22"/>
                <w:szCs w:val="22"/>
              </w:rPr>
            </w:pPr>
            <w:r w:rsidRPr="001B72CB">
              <w:rPr>
                <w:rFonts w:ascii="Courier New" w:hAnsi="Courier New" w:cs="Courier New"/>
                <w:bCs/>
                <w:sz w:val="22"/>
                <w:szCs w:val="22"/>
              </w:rPr>
              <w:lastRenderedPageBreak/>
              <w:t>Наименование</w:t>
            </w:r>
          </w:p>
        </w:tc>
        <w:tc>
          <w:tcPr>
            <w:tcW w:w="567" w:type="dxa"/>
            <w:tcBorders>
              <w:top w:val="single" w:sz="8" w:space="0" w:color="auto"/>
              <w:left w:val="nil"/>
              <w:bottom w:val="nil"/>
              <w:right w:val="single" w:sz="4" w:space="0" w:color="auto"/>
            </w:tcBorders>
            <w:shd w:val="clear" w:color="auto" w:fill="auto"/>
            <w:noWrap/>
            <w:vAlign w:val="center"/>
            <w:hideMark/>
          </w:tcPr>
          <w:p w:rsidR="001B72CB" w:rsidRPr="001B72CB" w:rsidRDefault="001B72CB">
            <w:pPr>
              <w:jc w:val="center"/>
              <w:rPr>
                <w:rFonts w:ascii="Courier New" w:hAnsi="Courier New" w:cs="Courier New"/>
                <w:bCs/>
                <w:sz w:val="22"/>
                <w:szCs w:val="22"/>
              </w:rPr>
            </w:pPr>
            <w:r w:rsidRPr="001B72CB">
              <w:rPr>
                <w:rFonts w:ascii="Courier New" w:hAnsi="Courier New" w:cs="Courier New"/>
                <w:bCs/>
                <w:sz w:val="22"/>
                <w:szCs w:val="22"/>
              </w:rPr>
              <w:t>РЗ</w:t>
            </w:r>
          </w:p>
        </w:tc>
        <w:tc>
          <w:tcPr>
            <w:tcW w:w="567" w:type="dxa"/>
            <w:tcBorders>
              <w:top w:val="single" w:sz="8" w:space="0" w:color="auto"/>
              <w:left w:val="nil"/>
              <w:bottom w:val="nil"/>
              <w:right w:val="single" w:sz="4" w:space="0" w:color="auto"/>
            </w:tcBorders>
            <w:shd w:val="clear" w:color="auto" w:fill="auto"/>
            <w:noWrap/>
            <w:vAlign w:val="center"/>
            <w:hideMark/>
          </w:tcPr>
          <w:p w:rsidR="001B72CB" w:rsidRPr="001B72CB" w:rsidRDefault="001B72CB">
            <w:pPr>
              <w:jc w:val="center"/>
              <w:rPr>
                <w:rFonts w:ascii="Courier New" w:hAnsi="Courier New" w:cs="Courier New"/>
                <w:bCs/>
                <w:sz w:val="22"/>
                <w:szCs w:val="22"/>
              </w:rPr>
            </w:pPr>
            <w:r w:rsidRPr="001B72CB">
              <w:rPr>
                <w:rFonts w:ascii="Courier New" w:hAnsi="Courier New" w:cs="Courier New"/>
                <w:bCs/>
                <w:sz w:val="22"/>
                <w:szCs w:val="22"/>
              </w:rPr>
              <w:t>ПР</w:t>
            </w:r>
          </w:p>
        </w:tc>
        <w:tc>
          <w:tcPr>
            <w:tcW w:w="1808" w:type="dxa"/>
            <w:tcBorders>
              <w:top w:val="single" w:sz="8" w:space="0" w:color="auto"/>
              <w:left w:val="nil"/>
              <w:bottom w:val="nil"/>
              <w:right w:val="single" w:sz="8" w:space="0" w:color="auto"/>
            </w:tcBorders>
            <w:shd w:val="clear" w:color="auto" w:fill="auto"/>
            <w:vAlign w:val="center"/>
            <w:hideMark/>
          </w:tcPr>
          <w:p w:rsidR="001B72CB" w:rsidRPr="001B72CB" w:rsidRDefault="001B72CB" w:rsidP="001B72CB">
            <w:pPr>
              <w:jc w:val="center"/>
              <w:rPr>
                <w:rFonts w:ascii="Courier New" w:hAnsi="Courier New" w:cs="Courier New"/>
                <w:bCs/>
                <w:sz w:val="22"/>
                <w:szCs w:val="22"/>
              </w:rPr>
            </w:pPr>
            <w:r w:rsidRPr="001B72CB">
              <w:rPr>
                <w:rFonts w:ascii="Courier New" w:hAnsi="Courier New" w:cs="Courier New"/>
                <w:bCs/>
                <w:sz w:val="22"/>
                <w:szCs w:val="22"/>
              </w:rPr>
              <w:t>Плановые назначения на 2023 год</w:t>
            </w:r>
          </w:p>
        </w:tc>
      </w:tr>
      <w:tr w:rsidR="001B72CB" w:rsidRPr="001B72CB" w:rsidTr="00CD78B4">
        <w:trPr>
          <w:trHeight w:val="270"/>
        </w:trPr>
        <w:tc>
          <w:tcPr>
            <w:tcW w:w="864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B72CB" w:rsidRPr="001B72CB" w:rsidRDefault="001B72CB">
            <w:pPr>
              <w:jc w:val="center"/>
              <w:rPr>
                <w:rFonts w:ascii="Courier New" w:hAnsi="Courier New" w:cs="Courier New"/>
                <w:bCs/>
                <w:sz w:val="22"/>
                <w:szCs w:val="22"/>
              </w:rPr>
            </w:pPr>
            <w:r w:rsidRPr="001B72CB">
              <w:rPr>
                <w:rFonts w:ascii="Courier New" w:hAnsi="Courier New" w:cs="Courier New"/>
                <w:bCs/>
                <w:sz w:val="22"/>
                <w:szCs w:val="22"/>
              </w:rPr>
              <w:t>1</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1B72CB" w:rsidRPr="001B72CB" w:rsidRDefault="001B72CB">
            <w:pPr>
              <w:jc w:val="center"/>
              <w:rPr>
                <w:rFonts w:ascii="Courier New" w:hAnsi="Courier New" w:cs="Courier New"/>
                <w:bCs/>
                <w:sz w:val="22"/>
                <w:szCs w:val="22"/>
              </w:rPr>
            </w:pPr>
            <w:r w:rsidRPr="001B72CB">
              <w:rPr>
                <w:rFonts w:ascii="Courier New" w:hAnsi="Courier New" w:cs="Courier New"/>
                <w:bCs/>
                <w:sz w:val="22"/>
                <w:szCs w:val="22"/>
              </w:rPr>
              <w:t>2</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1B72CB" w:rsidRPr="001B72CB" w:rsidRDefault="001B72CB">
            <w:pPr>
              <w:jc w:val="center"/>
              <w:rPr>
                <w:rFonts w:ascii="Courier New" w:hAnsi="Courier New" w:cs="Courier New"/>
                <w:bCs/>
                <w:sz w:val="22"/>
                <w:szCs w:val="22"/>
              </w:rPr>
            </w:pPr>
            <w:r w:rsidRPr="001B72CB">
              <w:rPr>
                <w:rFonts w:ascii="Courier New" w:hAnsi="Courier New" w:cs="Courier New"/>
                <w:bCs/>
                <w:sz w:val="22"/>
                <w:szCs w:val="22"/>
              </w:rPr>
              <w:t>3</w:t>
            </w:r>
          </w:p>
        </w:tc>
        <w:tc>
          <w:tcPr>
            <w:tcW w:w="1808" w:type="dxa"/>
            <w:tcBorders>
              <w:top w:val="single" w:sz="8" w:space="0" w:color="auto"/>
              <w:left w:val="nil"/>
              <w:bottom w:val="single" w:sz="8" w:space="0" w:color="auto"/>
              <w:right w:val="single" w:sz="8" w:space="0" w:color="auto"/>
            </w:tcBorders>
            <w:shd w:val="clear" w:color="auto" w:fill="auto"/>
            <w:noWrap/>
            <w:vAlign w:val="center"/>
            <w:hideMark/>
          </w:tcPr>
          <w:p w:rsidR="001B72CB" w:rsidRPr="001B72CB" w:rsidRDefault="001B72CB" w:rsidP="001B72CB">
            <w:pPr>
              <w:jc w:val="center"/>
              <w:rPr>
                <w:rFonts w:ascii="Courier New" w:hAnsi="Courier New" w:cs="Courier New"/>
                <w:bCs/>
                <w:sz w:val="22"/>
                <w:szCs w:val="22"/>
              </w:rPr>
            </w:pPr>
            <w:r w:rsidRPr="001B72CB">
              <w:rPr>
                <w:rFonts w:ascii="Courier New" w:hAnsi="Courier New" w:cs="Courier New"/>
                <w:bCs/>
                <w:sz w:val="22"/>
                <w:szCs w:val="22"/>
              </w:rPr>
              <w:t>4</w:t>
            </w:r>
          </w:p>
        </w:tc>
      </w:tr>
      <w:tr w:rsidR="001B72CB" w:rsidRPr="001B72CB" w:rsidTr="00CD78B4">
        <w:trPr>
          <w:trHeight w:val="315"/>
        </w:trPr>
        <w:tc>
          <w:tcPr>
            <w:tcW w:w="8648" w:type="dxa"/>
            <w:tcBorders>
              <w:top w:val="nil"/>
              <w:left w:val="single" w:sz="8" w:space="0" w:color="auto"/>
              <w:bottom w:val="single" w:sz="4" w:space="0" w:color="auto"/>
              <w:right w:val="single" w:sz="8" w:space="0" w:color="auto"/>
            </w:tcBorders>
            <w:shd w:val="clear" w:color="auto" w:fill="auto"/>
            <w:vAlign w:val="center"/>
            <w:hideMark/>
          </w:tcPr>
          <w:p w:rsidR="001B72CB" w:rsidRPr="001B72CB" w:rsidRDefault="001B72CB">
            <w:pPr>
              <w:rPr>
                <w:rFonts w:ascii="Courier New" w:hAnsi="Courier New" w:cs="Courier New"/>
                <w:bCs/>
                <w:sz w:val="22"/>
                <w:szCs w:val="22"/>
              </w:rPr>
            </w:pPr>
            <w:r w:rsidRPr="001B72CB">
              <w:rPr>
                <w:rFonts w:ascii="Courier New" w:hAnsi="Courier New" w:cs="Courier New"/>
                <w:bCs/>
                <w:sz w:val="22"/>
                <w:szCs w:val="22"/>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1B72CB" w:rsidRDefault="001B72CB">
            <w:pPr>
              <w:jc w:val="center"/>
              <w:rPr>
                <w:rFonts w:ascii="Courier New" w:hAnsi="Courier New" w:cs="Courier New"/>
                <w:bCs/>
                <w:sz w:val="22"/>
                <w:szCs w:val="22"/>
              </w:rPr>
            </w:pPr>
            <w:r w:rsidRPr="001B72C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1B72CB" w:rsidRDefault="001B72CB">
            <w:pPr>
              <w:jc w:val="center"/>
              <w:rPr>
                <w:rFonts w:ascii="Courier New" w:hAnsi="Courier New" w:cs="Courier New"/>
                <w:bCs/>
                <w:sz w:val="22"/>
                <w:szCs w:val="22"/>
              </w:rPr>
            </w:pPr>
            <w:r w:rsidRPr="001B72CB">
              <w:rPr>
                <w:rFonts w:ascii="Courier New" w:hAnsi="Courier New" w:cs="Courier New"/>
                <w:bCs/>
                <w:sz w:val="22"/>
                <w:szCs w:val="22"/>
              </w:rPr>
              <w:t>00</w:t>
            </w:r>
          </w:p>
        </w:tc>
        <w:tc>
          <w:tcPr>
            <w:tcW w:w="1808" w:type="dxa"/>
            <w:tcBorders>
              <w:top w:val="nil"/>
              <w:left w:val="nil"/>
              <w:bottom w:val="single" w:sz="4" w:space="0" w:color="auto"/>
              <w:right w:val="single" w:sz="8" w:space="0" w:color="auto"/>
            </w:tcBorders>
            <w:shd w:val="clear" w:color="auto" w:fill="auto"/>
            <w:noWrap/>
            <w:vAlign w:val="center"/>
            <w:hideMark/>
          </w:tcPr>
          <w:p w:rsidR="001B72CB" w:rsidRPr="001B72CB" w:rsidRDefault="001B72CB" w:rsidP="001B72CB">
            <w:pPr>
              <w:jc w:val="center"/>
              <w:rPr>
                <w:rFonts w:ascii="Courier New" w:hAnsi="Courier New" w:cs="Courier New"/>
                <w:bCs/>
                <w:sz w:val="22"/>
                <w:szCs w:val="22"/>
              </w:rPr>
            </w:pPr>
            <w:r w:rsidRPr="001B72CB">
              <w:rPr>
                <w:rFonts w:ascii="Courier New" w:hAnsi="Courier New" w:cs="Courier New"/>
                <w:bCs/>
                <w:sz w:val="22"/>
                <w:szCs w:val="22"/>
              </w:rPr>
              <w:t>217 553,76</w:t>
            </w:r>
          </w:p>
        </w:tc>
      </w:tr>
      <w:tr w:rsidR="001B72CB" w:rsidRPr="001B72CB" w:rsidTr="00CD78B4">
        <w:trPr>
          <w:trHeight w:val="600"/>
        </w:trPr>
        <w:tc>
          <w:tcPr>
            <w:tcW w:w="8648" w:type="dxa"/>
            <w:tcBorders>
              <w:top w:val="nil"/>
              <w:left w:val="single" w:sz="8" w:space="0" w:color="auto"/>
              <w:bottom w:val="single" w:sz="4" w:space="0" w:color="auto"/>
              <w:right w:val="single" w:sz="8" w:space="0" w:color="auto"/>
            </w:tcBorders>
            <w:shd w:val="clear" w:color="auto" w:fill="auto"/>
            <w:vAlign w:val="center"/>
            <w:hideMark/>
          </w:tcPr>
          <w:p w:rsidR="001B72CB" w:rsidRPr="001B72CB" w:rsidRDefault="001B72CB">
            <w:pPr>
              <w:rPr>
                <w:rFonts w:ascii="Courier New" w:hAnsi="Courier New" w:cs="Courier New"/>
                <w:sz w:val="22"/>
                <w:szCs w:val="22"/>
              </w:rPr>
            </w:pPr>
            <w:r w:rsidRPr="001B72CB">
              <w:rPr>
                <w:rFonts w:ascii="Courier New"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1B72CB" w:rsidRDefault="001B72CB">
            <w:pPr>
              <w:jc w:val="center"/>
              <w:rPr>
                <w:rFonts w:ascii="Courier New" w:hAnsi="Courier New" w:cs="Courier New"/>
                <w:sz w:val="22"/>
                <w:szCs w:val="22"/>
              </w:rPr>
            </w:pPr>
            <w:r w:rsidRPr="001B72CB">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1B72CB" w:rsidRDefault="001B72CB">
            <w:pPr>
              <w:jc w:val="center"/>
              <w:rPr>
                <w:rFonts w:ascii="Courier New" w:hAnsi="Courier New" w:cs="Courier New"/>
                <w:sz w:val="22"/>
                <w:szCs w:val="22"/>
              </w:rPr>
            </w:pPr>
            <w:r w:rsidRPr="001B72CB">
              <w:rPr>
                <w:rFonts w:ascii="Courier New" w:hAnsi="Courier New" w:cs="Courier New"/>
                <w:sz w:val="22"/>
                <w:szCs w:val="22"/>
              </w:rPr>
              <w:t>02</w:t>
            </w:r>
          </w:p>
        </w:tc>
        <w:tc>
          <w:tcPr>
            <w:tcW w:w="1808" w:type="dxa"/>
            <w:tcBorders>
              <w:top w:val="nil"/>
              <w:left w:val="nil"/>
              <w:bottom w:val="single" w:sz="4" w:space="0" w:color="auto"/>
              <w:right w:val="single" w:sz="8" w:space="0" w:color="auto"/>
            </w:tcBorders>
            <w:shd w:val="clear" w:color="auto" w:fill="auto"/>
            <w:noWrap/>
            <w:vAlign w:val="center"/>
            <w:hideMark/>
          </w:tcPr>
          <w:p w:rsidR="001B72CB" w:rsidRPr="001B72CB" w:rsidRDefault="001B72CB" w:rsidP="001B72CB">
            <w:pPr>
              <w:jc w:val="center"/>
              <w:rPr>
                <w:rFonts w:ascii="Courier New" w:hAnsi="Courier New" w:cs="Courier New"/>
                <w:sz w:val="22"/>
                <w:szCs w:val="22"/>
              </w:rPr>
            </w:pPr>
            <w:r w:rsidRPr="001B72CB">
              <w:rPr>
                <w:rFonts w:ascii="Courier New" w:hAnsi="Courier New" w:cs="Courier New"/>
                <w:sz w:val="22"/>
                <w:szCs w:val="22"/>
              </w:rPr>
              <w:t>4 424,06</w:t>
            </w:r>
          </w:p>
        </w:tc>
      </w:tr>
      <w:tr w:rsidR="001B72CB" w:rsidRPr="001B72CB" w:rsidTr="00CD78B4">
        <w:trPr>
          <w:trHeight w:val="615"/>
        </w:trPr>
        <w:tc>
          <w:tcPr>
            <w:tcW w:w="8648" w:type="dxa"/>
            <w:tcBorders>
              <w:top w:val="nil"/>
              <w:left w:val="single" w:sz="8" w:space="0" w:color="auto"/>
              <w:bottom w:val="single" w:sz="4" w:space="0" w:color="auto"/>
              <w:right w:val="single" w:sz="8" w:space="0" w:color="auto"/>
            </w:tcBorders>
            <w:shd w:val="clear" w:color="auto" w:fill="auto"/>
            <w:vAlign w:val="center"/>
            <w:hideMark/>
          </w:tcPr>
          <w:p w:rsidR="001B72CB" w:rsidRPr="001B72CB" w:rsidRDefault="001B72CB">
            <w:pPr>
              <w:rPr>
                <w:rFonts w:ascii="Courier New" w:hAnsi="Courier New" w:cs="Courier New"/>
                <w:sz w:val="22"/>
                <w:szCs w:val="22"/>
              </w:rPr>
            </w:pPr>
            <w:r w:rsidRPr="001B72CB">
              <w:rPr>
                <w:rFonts w:ascii="Courier New" w:hAnsi="Courier New" w:cs="Courier New"/>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1B72CB" w:rsidRDefault="001B72CB">
            <w:pPr>
              <w:jc w:val="center"/>
              <w:rPr>
                <w:rFonts w:ascii="Courier New" w:hAnsi="Courier New" w:cs="Courier New"/>
                <w:sz w:val="22"/>
                <w:szCs w:val="22"/>
              </w:rPr>
            </w:pPr>
            <w:r w:rsidRPr="001B72CB">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1B72CB" w:rsidRDefault="001B72CB">
            <w:pPr>
              <w:jc w:val="center"/>
              <w:rPr>
                <w:rFonts w:ascii="Courier New" w:hAnsi="Courier New" w:cs="Courier New"/>
                <w:sz w:val="22"/>
                <w:szCs w:val="22"/>
              </w:rPr>
            </w:pPr>
            <w:r w:rsidRPr="001B72CB">
              <w:rPr>
                <w:rFonts w:ascii="Courier New" w:hAnsi="Courier New" w:cs="Courier New"/>
                <w:sz w:val="22"/>
                <w:szCs w:val="22"/>
              </w:rPr>
              <w:t>03</w:t>
            </w:r>
          </w:p>
        </w:tc>
        <w:tc>
          <w:tcPr>
            <w:tcW w:w="1808" w:type="dxa"/>
            <w:tcBorders>
              <w:top w:val="nil"/>
              <w:left w:val="nil"/>
              <w:bottom w:val="single" w:sz="4" w:space="0" w:color="auto"/>
              <w:right w:val="single" w:sz="8" w:space="0" w:color="auto"/>
            </w:tcBorders>
            <w:shd w:val="clear" w:color="auto" w:fill="auto"/>
            <w:noWrap/>
            <w:vAlign w:val="center"/>
            <w:hideMark/>
          </w:tcPr>
          <w:p w:rsidR="001B72CB" w:rsidRPr="001B72CB" w:rsidRDefault="001B72CB" w:rsidP="001B72CB">
            <w:pPr>
              <w:jc w:val="center"/>
              <w:rPr>
                <w:rFonts w:ascii="Courier New" w:hAnsi="Courier New" w:cs="Courier New"/>
                <w:sz w:val="22"/>
                <w:szCs w:val="22"/>
              </w:rPr>
            </w:pPr>
            <w:r w:rsidRPr="001B72CB">
              <w:rPr>
                <w:rFonts w:ascii="Courier New" w:hAnsi="Courier New" w:cs="Courier New"/>
                <w:sz w:val="22"/>
                <w:szCs w:val="22"/>
              </w:rPr>
              <w:t>1 349,01</w:t>
            </w:r>
          </w:p>
        </w:tc>
      </w:tr>
      <w:tr w:rsidR="001B72CB" w:rsidRPr="001B72CB" w:rsidTr="00CD78B4">
        <w:trPr>
          <w:trHeight w:val="750"/>
        </w:trPr>
        <w:tc>
          <w:tcPr>
            <w:tcW w:w="8648" w:type="dxa"/>
            <w:tcBorders>
              <w:top w:val="nil"/>
              <w:left w:val="single" w:sz="8" w:space="0" w:color="auto"/>
              <w:bottom w:val="single" w:sz="4" w:space="0" w:color="auto"/>
              <w:right w:val="single" w:sz="8" w:space="0" w:color="auto"/>
            </w:tcBorders>
            <w:shd w:val="clear" w:color="auto" w:fill="auto"/>
            <w:vAlign w:val="center"/>
            <w:hideMark/>
          </w:tcPr>
          <w:p w:rsidR="001B72CB" w:rsidRPr="001B72CB" w:rsidRDefault="001B72CB">
            <w:pPr>
              <w:rPr>
                <w:rFonts w:ascii="Courier New" w:hAnsi="Courier New" w:cs="Courier New"/>
                <w:sz w:val="22"/>
                <w:szCs w:val="22"/>
              </w:rPr>
            </w:pPr>
            <w:r w:rsidRPr="001B72CB">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1B72CB" w:rsidRDefault="001B72CB">
            <w:pPr>
              <w:jc w:val="center"/>
              <w:rPr>
                <w:rFonts w:ascii="Courier New" w:hAnsi="Courier New" w:cs="Courier New"/>
                <w:sz w:val="22"/>
                <w:szCs w:val="22"/>
              </w:rPr>
            </w:pPr>
            <w:r w:rsidRPr="001B72CB">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1B72CB" w:rsidRDefault="001B72CB">
            <w:pPr>
              <w:jc w:val="center"/>
              <w:rPr>
                <w:rFonts w:ascii="Courier New" w:hAnsi="Courier New" w:cs="Courier New"/>
                <w:sz w:val="22"/>
                <w:szCs w:val="22"/>
              </w:rPr>
            </w:pPr>
            <w:r w:rsidRPr="001B72CB">
              <w:rPr>
                <w:rFonts w:ascii="Courier New" w:hAnsi="Courier New" w:cs="Courier New"/>
                <w:sz w:val="22"/>
                <w:szCs w:val="22"/>
              </w:rPr>
              <w:t>04</w:t>
            </w:r>
          </w:p>
        </w:tc>
        <w:tc>
          <w:tcPr>
            <w:tcW w:w="1808" w:type="dxa"/>
            <w:tcBorders>
              <w:top w:val="nil"/>
              <w:left w:val="nil"/>
              <w:bottom w:val="single" w:sz="4" w:space="0" w:color="auto"/>
              <w:right w:val="single" w:sz="8" w:space="0" w:color="auto"/>
            </w:tcBorders>
            <w:shd w:val="clear" w:color="auto" w:fill="auto"/>
            <w:noWrap/>
            <w:vAlign w:val="center"/>
            <w:hideMark/>
          </w:tcPr>
          <w:p w:rsidR="001B72CB" w:rsidRPr="001B72CB" w:rsidRDefault="001B72CB" w:rsidP="001B72CB">
            <w:pPr>
              <w:jc w:val="center"/>
              <w:rPr>
                <w:rFonts w:ascii="Courier New" w:hAnsi="Courier New" w:cs="Courier New"/>
                <w:sz w:val="22"/>
                <w:szCs w:val="22"/>
              </w:rPr>
            </w:pPr>
            <w:r w:rsidRPr="001B72CB">
              <w:rPr>
                <w:rFonts w:ascii="Courier New" w:hAnsi="Courier New" w:cs="Courier New"/>
                <w:sz w:val="22"/>
                <w:szCs w:val="22"/>
              </w:rPr>
              <w:t>93 311,93</w:t>
            </w:r>
          </w:p>
        </w:tc>
      </w:tr>
      <w:tr w:rsidR="001B72CB" w:rsidRPr="001B72CB" w:rsidTr="00CD78B4">
        <w:trPr>
          <w:trHeight w:val="315"/>
        </w:trPr>
        <w:tc>
          <w:tcPr>
            <w:tcW w:w="8648" w:type="dxa"/>
            <w:tcBorders>
              <w:top w:val="nil"/>
              <w:left w:val="single" w:sz="8" w:space="0" w:color="auto"/>
              <w:bottom w:val="single" w:sz="4" w:space="0" w:color="auto"/>
              <w:right w:val="single" w:sz="8" w:space="0" w:color="auto"/>
            </w:tcBorders>
            <w:shd w:val="clear" w:color="auto" w:fill="auto"/>
            <w:vAlign w:val="center"/>
            <w:hideMark/>
          </w:tcPr>
          <w:p w:rsidR="001B72CB" w:rsidRPr="001B72CB" w:rsidRDefault="001B72CB">
            <w:pPr>
              <w:rPr>
                <w:rFonts w:ascii="Courier New" w:hAnsi="Courier New" w:cs="Courier New"/>
                <w:sz w:val="22"/>
                <w:szCs w:val="22"/>
              </w:rPr>
            </w:pPr>
            <w:r w:rsidRPr="001B72CB">
              <w:rPr>
                <w:rFonts w:ascii="Courier New" w:hAnsi="Courier New" w:cs="Courier New"/>
                <w:sz w:val="22"/>
                <w:szCs w:val="22"/>
              </w:rPr>
              <w:t>Судебная система</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1B72CB" w:rsidRDefault="001B72CB">
            <w:pPr>
              <w:jc w:val="center"/>
              <w:rPr>
                <w:rFonts w:ascii="Courier New" w:hAnsi="Courier New" w:cs="Courier New"/>
                <w:sz w:val="22"/>
                <w:szCs w:val="22"/>
              </w:rPr>
            </w:pPr>
            <w:r w:rsidRPr="001B72CB">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1B72CB" w:rsidRDefault="001B72CB">
            <w:pPr>
              <w:jc w:val="center"/>
              <w:rPr>
                <w:rFonts w:ascii="Courier New" w:hAnsi="Courier New" w:cs="Courier New"/>
                <w:sz w:val="22"/>
                <w:szCs w:val="22"/>
              </w:rPr>
            </w:pPr>
            <w:r w:rsidRPr="001B72CB">
              <w:rPr>
                <w:rFonts w:ascii="Courier New" w:hAnsi="Courier New" w:cs="Courier New"/>
                <w:sz w:val="22"/>
                <w:szCs w:val="22"/>
              </w:rPr>
              <w:t>05</w:t>
            </w:r>
          </w:p>
        </w:tc>
        <w:tc>
          <w:tcPr>
            <w:tcW w:w="1808" w:type="dxa"/>
            <w:tcBorders>
              <w:top w:val="nil"/>
              <w:left w:val="nil"/>
              <w:bottom w:val="single" w:sz="4" w:space="0" w:color="auto"/>
              <w:right w:val="single" w:sz="8" w:space="0" w:color="auto"/>
            </w:tcBorders>
            <w:shd w:val="clear" w:color="auto" w:fill="auto"/>
            <w:noWrap/>
            <w:vAlign w:val="center"/>
            <w:hideMark/>
          </w:tcPr>
          <w:p w:rsidR="001B72CB" w:rsidRPr="001B72CB" w:rsidRDefault="001B72CB" w:rsidP="001B72CB">
            <w:pPr>
              <w:jc w:val="center"/>
              <w:rPr>
                <w:rFonts w:ascii="Courier New" w:hAnsi="Courier New" w:cs="Courier New"/>
                <w:sz w:val="22"/>
                <w:szCs w:val="22"/>
              </w:rPr>
            </w:pPr>
            <w:r w:rsidRPr="001B72CB">
              <w:rPr>
                <w:rFonts w:ascii="Courier New" w:hAnsi="Courier New" w:cs="Courier New"/>
                <w:sz w:val="22"/>
                <w:szCs w:val="22"/>
              </w:rPr>
              <w:t>1,60</w:t>
            </w:r>
          </w:p>
        </w:tc>
      </w:tr>
      <w:tr w:rsidR="001B72CB" w:rsidRPr="001B72CB" w:rsidTr="00CD78B4">
        <w:trPr>
          <w:trHeight w:val="645"/>
        </w:trPr>
        <w:tc>
          <w:tcPr>
            <w:tcW w:w="8648" w:type="dxa"/>
            <w:tcBorders>
              <w:top w:val="nil"/>
              <w:left w:val="single" w:sz="8" w:space="0" w:color="auto"/>
              <w:bottom w:val="single" w:sz="4" w:space="0" w:color="auto"/>
              <w:right w:val="single" w:sz="8" w:space="0" w:color="auto"/>
            </w:tcBorders>
            <w:shd w:val="clear" w:color="auto" w:fill="auto"/>
            <w:vAlign w:val="center"/>
            <w:hideMark/>
          </w:tcPr>
          <w:p w:rsidR="001B72CB" w:rsidRPr="001B72CB" w:rsidRDefault="001B72CB">
            <w:pPr>
              <w:rPr>
                <w:rFonts w:ascii="Courier New" w:hAnsi="Courier New" w:cs="Courier New"/>
                <w:sz w:val="22"/>
                <w:szCs w:val="22"/>
              </w:rPr>
            </w:pPr>
            <w:r w:rsidRPr="001B72CB">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1B72CB" w:rsidRDefault="001B72CB">
            <w:pPr>
              <w:jc w:val="center"/>
              <w:rPr>
                <w:rFonts w:ascii="Courier New" w:hAnsi="Courier New" w:cs="Courier New"/>
                <w:sz w:val="22"/>
                <w:szCs w:val="22"/>
              </w:rPr>
            </w:pPr>
            <w:r w:rsidRPr="001B72CB">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1B72CB" w:rsidRDefault="001B72CB">
            <w:pPr>
              <w:jc w:val="center"/>
              <w:rPr>
                <w:rFonts w:ascii="Courier New" w:hAnsi="Courier New" w:cs="Courier New"/>
                <w:sz w:val="22"/>
                <w:szCs w:val="22"/>
              </w:rPr>
            </w:pPr>
            <w:r w:rsidRPr="001B72CB">
              <w:rPr>
                <w:rFonts w:ascii="Courier New" w:hAnsi="Courier New" w:cs="Courier New"/>
                <w:sz w:val="22"/>
                <w:szCs w:val="22"/>
              </w:rPr>
              <w:t>06</w:t>
            </w:r>
          </w:p>
        </w:tc>
        <w:tc>
          <w:tcPr>
            <w:tcW w:w="1808" w:type="dxa"/>
            <w:tcBorders>
              <w:top w:val="nil"/>
              <w:left w:val="nil"/>
              <w:bottom w:val="single" w:sz="4" w:space="0" w:color="auto"/>
              <w:right w:val="single" w:sz="8" w:space="0" w:color="auto"/>
            </w:tcBorders>
            <w:shd w:val="clear" w:color="auto" w:fill="auto"/>
            <w:noWrap/>
            <w:vAlign w:val="center"/>
            <w:hideMark/>
          </w:tcPr>
          <w:p w:rsidR="001B72CB" w:rsidRPr="001B72CB" w:rsidRDefault="001B72CB" w:rsidP="001B72CB">
            <w:pPr>
              <w:jc w:val="center"/>
              <w:rPr>
                <w:rFonts w:ascii="Courier New" w:hAnsi="Courier New" w:cs="Courier New"/>
                <w:sz w:val="22"/>
                <w:szCs w:val="22"/>
              </w:rPr>
            </w:pPr>
            <w:r w:rsidRPr="001B72CB">
              <w:rPr>
                <w:rFonts w:ascii="Courier New" w:hAnsi="Courier New" w:cs="Courier New"/>
                <w:sz w:val="22"/>
                <w:szCs w:val="22"/>
              </w:rPr>
              <w:t>53 345,31</w:t>
            </w:r>
          </w:p>
        </w:tc>
      </w:tr>
      <w:tr w:rsidR="001B72CB" w:rsidRPr="001B72CB" w:rsidTr="00CD78B4">
        <w:trPr>
          <w:trHeight w:val="330"/>
        </w:trPr>
        <w:tc>
          <w:tcPr>
            <w:tcW w:w="8648" w:type="dxa"/>
            <w:tcBorders>
              <w:top w:val="nil"/>
              <w:left w:val="single" w:sz="8" w:space="0" w:color="auto"/>
              <w:bottom w:val="single" w:sz="4" w:space="0" w:color="auto"/>
              <w:right w:val="single" w:sz="8" w:space="0" w:color="auto"/>
            </w:tcBorders>
            <w:shd w:val="clear" w:color="auto" w:fill="auto"/>
            <w:vAlign w:val="center"/>
            <w:hideMark/>
          </w:tcPr>
          <w:p w:rsidR="001B72CB" w:rsidRPr="001B72CB" w:rsidRDefault="001B72CB">
            <w:pPr>
              <w:rPr>
                <w:rFonts w:ascii="Courier New" w:hAnsi="Courier New" w:cs="Courier New"/>
                <w:sz w:val="22"/>
                <w:szCs w:val="22"/>
              </w:rPr>
            </w:pPr>
            <w:r w:rsidRPr="001B72CB">
              <w:rPr>
                <w:rFonts w:ascii="Courier New" w:hAnsi="Courier New" w:cs="Courier New"/>
                <w:sz w:val="22"/>
                <w:szCs w:val="22"/>
              </w:rPr>
              <w:t>Резервные фонды</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1B72CB" w:rsidRDefault="001B72CB">
            <w:pPr>
              <w:jc w:val="center"/>
              <w:rPr>
                <w:rFonts w:ascii="Courier New" w:hAnsi="Courier New" w:cs="Courier New"/>
                <w:sz w:val="22"/>
                <w:szCs w:val="22"/>
              </w:rPr>
            </w:pPr>
            <w:r w:rsidRPr="001B72CB">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1B72CB" w:rsidRDefault="001B72CB">
            <w:pPr>
              <w:jc w:val="center"/>
              <w:rPr>
                <w:rFonts w:ascii="Courier New" w:hAnsi="Courier New" w:cs="Courier New"/>
                <w:sz w:val="22"/>
                <w:szCs w:val="22"/>
              </w:rPr>
            </w:pPr>
            <w:r w:rsidRPr="001B72CB">
              <w:rPr>
                <w:rFonts w:ascii="Courier New" w:hAnsi="Courier New" w:cs="Courier New"/>
                <w:sz w:val="22"/>
                <w:szCs w:val="22"/>
              </w:rPr>
              <w:t>11</w:t>
            </w:r>
          </w:p>
        </w:tc>
        <w:tc>
          <w:tcPr>
            <w:tcW w:w="1808" w:type="dxa"/>
            <w:tcBorders>
              <w:top w:val="nil"/>
              <w:left w:val="nil"/>
              <w:bottom w:val="single" w:sz="4" w:space="0" w:color="auto"/>
              <w:right w:val="single" w:sz="8" w:space="0" w:color="auto"/>
            </w:tcBorders>
            <w:shd w:val="clear" w:color="auto" w:fill="auto"/>
            <w:noWrap/>
            <w:vAlign w:val="center"/>
            <w:hideMark/>
          </w:tcPr>
          <w:p w:rsidR="001B72CB" w:rsidRPr="001B72CB" w:rsidRDefault="001B72CB" w:rsidP="001B72CB">
            <w:pPr>
              <w:jc w:val="center"/>
              <w:rPr>
                <w:rFonts w:ascii="Courier New" w:hAnsi="Courier New" w:cs="Courier New"/>
                <w:sz w:val="22"/>
                <w:szCs w:val="22"/>
              </w:rPr>
            </w:pPr>
            <w:r w:rsidRPr="001B72CB">
              <w:rPr>
                <w:rFonts w:ascii="Courier New" w:hAnsi="Courier New" w:cs="Courier New"/>
                <w:sz w:val="22"/>
                <w:szCs w:val="22"/>
              </w:rPr>
              <w:t>1 000,00</w:t>
            </w:r>
          </w:p>
        </w:tc>
      </w:tr>
      <w:tr w:rsidR="001B72CB" w:rsidRPr="001B72CB" w:rsidTr="00CD78B4">
        <w:trPr>
          <w:trHeight w:val="375"/>
        </w:trPr>
        <w:tc>
          <w:tcPr>
            <w:tcW w:w="8648" w:type="dxa"/>
            <w:tcBorders>
              <w:top w:val="nil"/>
              <w:left w:val="single" w:sz="8" w:space="0" w:color="auto"/>
              <w:bottom w:val="single" w:sz="4" w:space="0" w:color="auto"/>
              <w:right w:val="single" w:sz="8" w:space="0" w:color="auto"/>
            </w:tcBorders>
            <w:shd w:val="clear" w:color="auto" w:fill="auto"/>
            <w:vAlign w:val="center"/>
            <w:hideMark/>
          </w:tcPr>
          <w:p w:rsidR="001B72CB" w:rsidRPr="001B72CB" w:rsidRDefault="001B72CB">
            <w:pPr>
              <w:rPr>
                <w:rFonts w:ascii="Courier New" w:hAnsi="Courier New" w:cs="Courier New"/>
                <w:sz w:val="22"/>
                <w:szCs w:val="22"/>
              </w:rPr>
            </w:pPr>
            <w:r w:rsidRPr="001B72CB">
              <w:rPr>
                <w:rFonts w:ascii="Courier New" w:hAnsi="Courier New" w:cs="Courier New"/>
                <w:sz w:val="22"/>
                <w:szCs w:val="22"/>
              </w:rPr>
              <w:t xml:space="preserve">Другие общегосударственные вопросы </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1B72CB" w:rsidRDefault="001B72CB">
            <w:pPr>
              <w:jc w:val="center"/>
              <w:rPr>
                <w:rFonts w:ascii="Courier New" w:hAnsi="Courier New" w:cs="Courier New"/>
                <w:sz w:val="22"/>
                <w:szCs w:val="22"/>
              </w:rPr>
            </w:pPr>
            <w:r w:rsidRPr="001B72CB">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1B72CB" w:rsidRDefault="001B72CB">
            <w:pPr>
              <w:jc w:val="center"/>
              <w:rPr>
                <w:rFonts w:ascii="Courier New" w:hAnsi="Courier New" w:cs="Courier New"/>
                <w:sz w:val="22"/>
                <w:szCs w:val="22"/>
              </w:rPr>
            </w:pPr>
            <w:r w:rsidRPr="001B72CB">
              <w:rPr>
                <w:rFonts w:ascii="Courier New" w:hAnsi="Courier New" w:cs="Courier New"/>
                <w:sz w:val="22"/>
                <w:szCs w:val="22"/>
              </w:rPr>
              <w:t>13</w:t>
            </w:r>
          </w:p>
        </w:tc>
        <w:tc>
          <w:tcPr>
            <w:tcW w:w="1808" w:type="dxa"/>
            <w:tcBorders>
              <w:top w:val="nil"/>
              <w:left w:val="nil"/>
              <w:bottom w:val="single" w:sz="4" w:space="0" w:color="auto"/>
              <w:right w:val="single" w:sz="8" w:space="0" w:color="auto"/>
            </w:tcBorders>
            <w:shd w:val="clear" w:color="auto" w:fill="auto"/>
            <w:noWrap/>
            <w:vAlign w:val="center"/>
            <w:hideMark/>
          </w:tcPr>
          <w:p w:rsidR="001B72CB" w:rsidRPr="001B72CB" w:rsidRDefault="001B72CB" w:rsidP="001B72CB">
            <w:pPr>
              <w:jc w:val="center"/>
              <w:rPr>
                <w:rFonts w:ascii="Courier New" w:hAnsi="Courier New" w:cs="Courier New"/>
                <w:sz w:val="22"/>
                <w:szCs w:val="22"/>
              </w:rPr>
            </w:pPr>
            <w:r w:rsidRPr="001B72CB">
              <w:rPr>
                <w:rFonts w:ascii="Courier New" w:hAnsi="Courier New" w:cs="Courier New"/>
                <w:sz w:val="22"/>
                <w:szCs w:val="22"/>
              </w:rPr>
              <w:t>64 121,86</w:t>
            </w:r>
          </w:p>
        </w:tc>
      </w:tr>
      <w:tr w:rsidR="001B72CB" w:rsidRPr="001B72CB" w:rsidTr="00CD78B4">
        <w:trPr>
          <w:trHeight w:val="330"/>
        </w:trPr>
        <w:tc>
          <w:tcPr>
            <w:tcW w:w="8648" w:type="dxa"/>
            <w:tcBorders>
              <w:top w:val="nil"/>
              <w:left w:val="single" w:sz="8" w:space="0" w:color="auto"/>
              <w:bottom w:val="single" w:sz="4" w:space="0" w:color="auto"/>
              <w:right w:val="single" w:sz="8" w:space="0" w:color="auto"/>
            </w:tcBorders>
            <w:shd w:val="clear" w:color="auto" w:fill="auto"/>
            <w:vAlign w:val="center"/>
            <w:hideMark/>
          </w:tcPr>
          <w:p w:rsidR="001B72CB" w:rsidRPr="001B72CB" w:rsidRDefault="001B72CB">
            <w:pPr>
              <w:rPr>
                <w:rFonts w:ascii="Courier New" w:hAnsi="Courier New" w:cs="Courier New"/>
                <w:bCs/>
                <w:sz w:val="22"/>
                <w:szCs w:val="22"/>
              </w:rPr>
            </w:pPr>
            <w:r w:rsidRPr="001B72CB">
              <w:rPr>
                <w:rFonts w:ascii="Courier New" w:hAnsi="Courier New" w:cs="Courier New"/>
                <w:bCs/>
                <w:sz w:val="22"/>
                <w:szCs w:val="22"/>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1B72CB" w:rsidRDefault="001B72CB">
            <w:pPr>
              <w:jc w:val="center"/>
              <w:rPr>
                <w:rFonts w:ascii="Courier New" w:hAnsi="Courier New" w:cs="Courier New"/>
                <w:bCs/>
                <w:sz w:val="22"/>
                <w:szCs w:val="22"/>
              </w:rPr>
            </w:pPr>
            <w:r w:rsidRPr="001B72CB">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1B72CB" w:rsidRDefault="001B72CB">
            <w:pPr>
              <w:jc w:val="center"/>
              <w:rPr>
                <w:rFonts w:ascii="Courier New" w:hAnsi="Courier New" w:cs="Courier New"/>
                <w:bCs/>
                <w:sz w:val="22"/>
                <w:szCs w:val="22"/>
              </w:rPr>
            </w:pPr>
            <w:r w:rsidRPr="001B72CB">
              <w:rPr>
                <w:rFonts w:ascii="Courier New" w:hAnsi="Courier New" w:cs="Courier New"/>
                <w:bCs/>
                <w:sz w:val="22"/>
                <w:szCs w:val="22"/>
              </w:rPr>
              <w:t>00</w:t>
            </w:r>
          </w:p>
        </w:tc>
        <w:tc>
          <w:tcPr>
            <w:tcW w:w="1808" w:type="dxa"/>
            <w:tcBorders>
              <w:top w:val="nil"/>
              <w:left w:val="nil"/>
              <w:bottom w:val="single" w:sz="4" w:space="0" w:color="auto"/>
              <w:right w:val="single" w:sz="8" w:space="0" w:color="auto"/>
            </w:tcBorders>
            <w:shd w:val="clear" w:color="auto" w:fill="auto"/>
            <w:noWrap/>
            <w:vAlign w:val="center"/>
            <w:hideMark/>
          </w:tcPr>
          <w:p w:rsidR="001B72CB" w:rsidRPr="001B72CB" w:rsidRDefault="001B72CB" w:rsidP="001B72CB">
            <w:pPr>
              <w:jc w:val="center"/>
              <w:rPr>
                <w:rFonts w:ascii="Courier New" w:hAnsi="Courier New" w:cs="Courier New"/>
                <w:bCs/>
                <w:sz w:val="22"/>
                <w:szCs w:val="22"/>
              </w:rPr>
            </w:pPr>
            <w:r w:rsidRPr="001B72CB">
              <w:rPr>
                <w:rFonts w:ascii="Courier New" w:hAnsi="Courier New" w:cs="Courier New"/>
                <w:bCs/>
                <w:sz w:val="22"/>
                <w:szCs w:val="22"/>
              </w:rPr>
              <w:t>33 939,15</w:t>
            </w:r>
          </w:p>
        </w:tc>
      </w:tr>
      <w:tr w:rsidR="001B72CB" w:rsidRPr="001B72CB" w:rsidTr="00CD78B4">
        <w:trPr>
          <w:trHeight w:val="300"/>
        </w:trPr>
        <w:tc>
          <w:tcPr>
            <w:tcW w:w="8648" w:type="dxa"/>
            <w:tcBorders>
              <w:top w:val="nil"/>
              <w:left w:val="single" w:sz="8" w:space="0" w:color="auto"/>
              <w:bottom w:val="single" w:sz="4" w:space="0" w:color="auto"/>
              <w:right w:val="single" w:sz="8" w:space="0" w:color="auto"/>
            </w:tcBorders>
            <w:shd w:val="clear" w:color="auto" w:fill="auto"/>
            <w:vAlign w:val="center"/>
            <w:hideMark/>
          </w:tcPr>
          <w:p w:rsidR="001B72CB" w:rsidRPr="001B72CB" w:rsidRDefault="001B72CB">
            <w:pPr>
              <w:rPr>
                <w:rFonts w:ascii="Courier New" w:hAnsi="Courier New" w:cs="Courier New"/>
                <w:sz w:val="22"/>
                <w:szCs w:val="22"/>
              </w:rPr>
            </w:pPr>
            <w:r w:rsidRPr="001B72CB">
              <w:rPr>
                <w:rFonts w:ascii="Courier New" w:hAnsi="Courier New" w:cs="Courier New"/>
                <w:sz w:val="22"/>
                <w:szCs w:val="22"/>
              </w:rPr>
              <w:t>Дорожное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1B72CB" w:rsidRDefault="001B72CB">
            <w:pPr>
              <w:jc w:val="center"/>
              <w:rPr>
                <w:rFonts w:ascii="Courier New" w:hAnsi="Courier New" w:cs="Courier New"/>
                <w:sz w:val="22"/>
                <w:szCs w:val="22"/>
              </w:rPr>
            </w:pPr>
            <w:r w:rsidRPr="001B72CB">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1B72CB" w:rsidRDefault="001B72CB">
            <w:pPr>
              <w:jc w:val="center"/>
              <w:rPr>
                <w:rFonts w:ascii="Courier New" w:hAnsi="Courier New" w:cs="Courier New"/>
                <w:sz w:val="22"/>
                <w:szCs w:val="22"/>
              </w:rPr>
            </w:pPr>
            <w:r w:rsidRPr="001B72CB">
              <w:rPr>
                <w:rFonts w:ascii="Courier New" w:hAnsi="Courier New" w:cs="Courier New"/>
                <w:sz w:val="22"/>
                <w:szCs w:val="22"/>
              </w:rPr>
              <w:t>09</w:t>
            </w:r>
          </w:p>
        </w:tc>
        <w:tc>
          <w:tcPr>
            <w:tcW w:w="1808" w:type="dxa"/>
            <w:tcBorders>
              <w:top w:val="nil"/>
              <w:left w:val="nil"/>
              <w:bottom w:val="single" w:sz="4" w:space="0" w:color="auto"/>
              <w:right w:val="single" w:sz="8" w:space="0" w:color="auto"/>
            </w:tcBorders>
            <w:shd w:val="clear" w:color="auto" w:fill="auto"/>
            <w:noWrap/>
            <w:vAlign w:val="center"/>
            <w:hideMark/>
          </w:tcPr>
          <w:p w:rsidR="001B72CB" w:rsidRPr="001B72CB" w:rsidRDefault="001B72CB" w:rsidP="001B72CB">
            <w:pPr>
              <w:jc w:val="center"/>
              <w:rPr>
                <w:rFonts w:ascii="Courier New" w:hAnsi="Courier New" w:cs="Courier New"/>
                <w:sz w:val="22"/>
                <w:szCs w:val="22"/>
              </w:rPr>
            </w:pPr>
            <w:r w:rsidRPr="001B72CB">
              <w:rPr>
                <w:rFonts w:ascii="Courier New" w:hAnsi="Courier New" w:cs="Courier New"/>
                <w:sz w:val="22"/>
                <w:szCs w:val="22"/>
              </w:rPr>
              <w:t>30 544,59</w:t>
            </w:r>
          </w:p>
        </w:tc>
      </w:tr>
      <w:tr w:rsidR="001B72CB" w:rsidRPr="001B72CB" w:rsidTr="00CD78B4">
        <w:trPr>
          <w:trHeight w:val="315"/>
        </w:trPr>
        <w:tc>
          <w:tcPr>
            <w:tcW w:w="8648" w:type="dxa"/>
            <w:tcBorders>
              <w:top w:val="nil"/>
              <w:left w:val="single" w:sz="8" w:space="0" w:color="auto"/>
              <w:bottom w:val="single" w:sz="4" w:space="0" w:color="auto"/>
              <w:right w:val="single" w:sz="8" w:space="0" w:color="auto"/>
            </w:tcBorders>
            <w:shd w:val="clear" w:color="auto" w:fill="auto"/>
            <w:vAlign w:val="center"/>
            <w:hideMark/>
          </w:tcPr>
          <w:p w:rsidR="001B72CB" w:rsidRPr="001B72CB" w:rsidRDefault="001B72CB">
            <w:pPr>
              <w:rPr>
                <w:rFonts w:ascii="Courier New" w:hAnsi="Courier New" w:cs="Courier New"/>
                <w:sz w:val="22"/>
                <w:szCs w:val="22"/>
              </w:rPr>
            </w:pPr>
            <w:r w:rsidRPr="001B72CB">
              <w:rPr>
                <w:rFonts w:ascii="Courier New" w:hAnsi="Courier New" w:cs="Courier New"/>
                <w:sz w:val="22"/>
                <w:szCs w:val="22"/>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1B72CB" w:rsidRDefault="001B72CB">
            <w:pPr>
              <w:jc w:val="center"/>
              <w:rPr>
                <w:rFonts w:ascii="Courier New" w:hAnsi="Courier New" w:cs="Courier New"/>
                <w:sz w:val="22"/>
                <w:szCs w:val="22"/>
              </w:rPr>
            </w:pPr>
            <w:r w:rsidRPr="001B72CB">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1B72CB" w:rsidRDefault="001B72CB">
            <w:pPr>
              <w:jc w:val="center"/>
              <w:rPr>
                <w:rFonts w:ascii="Courier New" w:hAnsi="Courier New" w:cs="Courier New"/>
                <w:sz w:val="22"/>
                <w:szCs w:val="22"/>
              </w:rPr>
            </w:pPr>
            <w:r w:rsidRPr="001B72CB">
              <w:rPr>
                <w:rFonts w:ascii="Courier New" w:hAnsi="Courier New" w:cs="Courier New"/>
                <w:sz w:val="22"/>
                <w:szCs w:val="22"/>
              </w:rPr>
              <w:t>12</w:t>
            </w:r>
          </w:p>
        </w:tc>
        <w:tc>
          <w:tcPr>
            <w:tcW w:w="1808" w:type="dxa"/>
            <w:tcBorders>
              <w:top w:val="nil"/>
              <w:left w:val="nil"/>
              <w:bottom w:val="single" w:sz="4" w:space="0" w:color="auto"/>
              <w:right w:val="single" w:sz="8" w:space="0" w:color="auto"/>
            </w:tcBorders>
            <w:shd w:val="clear" w:color="auto" w:fill="auto"/>
            <w:noWrap/>
            <w:vAlign w:val="center"/>
            <w:hideMark/>
          </w:tcPr>
          <w:p w:rsidR="001B72CB" w:rsidRPr="001B72CB" w:rsidRDefault="001B72CB" w:rsidP="001B72CB">
            <w:pPr>
              <w:jc w:val="center"/>
              <w:rPr>
                <w:rFonts w:ascii="Courier New" w:hAnsi="Courier New" w:cs="Courier New"/>
                <w:sz w:val="22"/>
                <w:szCs w:val="22"/>
              </w:rPr>
            </w:pPr>
            <w:r w:rsidRPr="001B72CB">
              <w:rPr>
                <w:rFonts w:ascii="Courier New" w:hAnsi="Courier New" w:cs="Courier New"/>
                <w:sz w:val="22"/>
                <w:szCs w:val="22"/>
              </w:rPr>
              <w:t>3 394,56</w:t>
            </w:r>
          </w:p>
        </w:tc>
      </w:tr>
      <w:tr w:rsidR="001B72CB" w:rsidRPr="001B72CB" w:rsidTr="00CD78B4">
        <w:trPr>
          <w:trHeight w:val="360"/>
        </w:trPr>
        <w:tc>
          <w:tcPr>
            <w:tcW w:w="8648" w:type="dxa"/>
            <w:tcBorders>
              <w:top w:val="nil"/>
              <w:left w:val="single" w:sz="8" w:space="0" w:color="auto"/>
              <w:bottom w:val="single" w:sz="4" w:space="0" w:color="auto"/>
              <w:right w:val="single" w:sz="8" w:space="0" w:color="auto"/>
            </w:tcBorders>
            <w:shd w:val="clear" w:color="auto" w:fill="auto"/>
            <w:vAlign w:val="center"/>
            <w:hideMark/>
          </w:tcPr>
          <w:p w:rsidR="001B72CB" w:rsidRPr="001B72CB" w:rsidRDefault="001B72CB">
            <w:pPr>
              <w:rPr>
                <w:rFonts w:ascii="Courier New" w:hAnsi="Courier New" w:cs="Courier New"/>
                <w:bCs/>
                <w:sz w:val="22"/>
                <w:szCs w:val="22"/>
              </w:rPr>
            </w:pPr>
            <w:r w:rsidRPr="001B72CB">
              <w:rPr>
                <w:rFonts w:ascii="Courier New" w:hAnsi="Courier New" w:cs="Courier New"/>
                <w:bCs/>
                <w:sz w:val="22"/>
                <w:szCs w:val="22"/>
              </w:rPr>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1B72CB" w:rsidRDefault="001B72CB">
            <w:pPr>
              <w:jc w:val="center"/>
              <w:rPr>
                <w:rFonts w:ascii="Courier New" w:hAnsi="Courier New" w:cs="Courier New"/>
                <w:bCs/>
                <w:sz w:val="22"/>
                <w:szCs w:val="22"/>
              </w:rPr>
            </w:pPr>
            <w:r w:rsidRPr="001B72CB">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1B72CB" w:rsidRDefault="001B72CB">
            <w:pPr>
              <w:jc w:val="center"/>
              <w:rPr>
                <w:rFonts w:ascii="Courier New" w:hAnsi="Courier New" w:cs="Courier New"/>
                <w:bCs/>
                <w:sz w:val="22"/>
                <w:szCs w:val="22"/>
              </w:rPr>
            </w:pPr>
            <w:r w:rsidRPr="001B72CB">
              <w:rPr>
                <w:rFonts w:ascii="Courier New" w:hAnsi="Courier New" w:cs="Courier New"/>
                <w:bCs/>
                <w:sz w:val="22"/>
                <w:szCs w:val="22"/>
              </w:rPr>
              <w:t>00</w:t>
            </w:r>
          </w:p>
        </w:tc>
        <w:tc>
          <w:tcPr>
            <w:tcW w:w="1808" w:type="dxa"/>
            <w:tcBorders>
              <w:top w:val="nil"/>
              <w:left w:val="nil"/>
              <w:bottom w:val="single" w:sz="4" w:space="0" w:color="auto"/>
              <w:right w:val="single" w:sz="8" w:space="0" w:color="auto"/>
            </w:tcBorders>
            <w:shd w:val="clear" w:color="auto" w:fill="auto"/>
            <w:noWrap/>
            <w:vAlign w:val="center"/>
            <w:hideMark/>
          </w:tcPr>
          <w:p w:rsidR="001B72CB" w:rsidRPr="001B72CB" w:rsidRDefault="00B0328A" w:rsidP="00B0328A">
            <w:pPr>
              <w:jc w:val="center"/>
              <w:rPr>
                <w:rFonts w:ascii="Courier New" w:hAnsi="Courier New" w:cs="Courier New"/>
                <w:bCs/>
                <w:sz w:val="22"/>
                <w:szCs w:val="22"/>
              </w:rPr>
            </w:pPr>
            <w:r>
              <w:rPr>
                <w:rFonts w:ascii="Courier New" w:hAnsi="Courier New" w:cs="Courier New"/>
                <w:bCs/>
                <w:sz w:val="22"/>
                <w:szCs w:val="22"/>
              </w:rPr>
              <w:t>48</w:t>
            </w:r>
            <w:r w:rsidR="001B72CB" w:rsidRPr="001B72CB">
              <w:rPr>
                <w:rFonts w:ascii="Courier New" w:hAnsi="Courier New" w:cs="Courier New"/>
                <w:bCs/>
                <w:sz w:val="22"/>
                <w:szCs w:val="22"/>
              </w:rPr>
              <w:t xml:space="preserve"> </w:t>
            </w:r>
            <w:r>
              <w:rPr>
                <w:rFonts w:ascii="Courier New" w:hAnsi="Courier New" w:cs="Courier New"/>
                <w:bCs/>
                <w:sz w:val="22"/>
                <w:szCs w:val="22"/>
              </w:rPr>
              <w:t>214</w:t>
            </w:r>
            <w:r w:rsidR="001B72CB" w:rsidRPr="001B72CB">
              <w:rPr>
                <w:rFonts w:ascii="Courier New" w:hAnsi="Courier New" w:cs="Courier New"/>
                <w:bCs/>
                <w:sz w:val="22"/>
                <w:szCs w:val="22"/>
              </w:rPr>
              <w:t>,75</w:t>
            </w:r>
          </w:p>
        </w:tc>
      </w:tr>
      <w:tr w:rsidR="001B72CB" w:rsidRPr="001B72CB" w:rsidTr="00CD78B4">
        <w:trPr>
          <w:trHeight w:val="300"/>
        </w:trPr>
        <w:tc>
          <w:tcPr>
            <w:tcW w:w="8648" w:type="dxa"/>
            <w:tcBorders>
              <w:top w:val="nil"/>
              <w:left w:val="single" w:sz="8" w:space="0" w:color="auto"/>
              <w:bottom w:val="single" w:sz="4" w:space="0" w:color="auto"/>
              <w:right w:val="single" w:sz="8" w:space="0" w:color="auto"/>
            </w:tcBorders>
            <w:shd w:val="clear" w:color="auto" w:fill="auto"/>
            <w:vAlign w:val="center"/>
            <w:hideMark/>
          </w:tcPr>
          <w:p w:rsidR="001B72CB" w:rsidRPr="001B72CB" w:rsidRDefault="001B72CB">
            <w:pPr>
              <w:rPr>
                <w:rFonts w:ascii="Courier New" w:hAnsi="Courier New" w:cs="Courier New"/>
                <w:sz w:val="22"/>
                <w:szCs w:val="22"/>
              </w:rPr>
            </w:pPr>
            <w:r w:rsidRPr="001B72CB">
              <w:rPr>
                <w:rFonts w:ascii="Courier New" w:hAnsi="Courier New" w:cs="Courier New"/>
                <w:sz w:val="22"/>
                <w:szCs w:val="22"/>
              </w:rPr>
              <w:t>Жилищное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1B72CB" w:rsidRDefault="001B72CB">
            <w:pPr>
              <w:jc w:val="center"/>
              <w:rPr>
                <w:rFonts w:ascii="Courier New" w:hAnsi="Courier New" w:cs="Courier New"/>
                <w:sz w:val="22"/>
                <w:szCs w:val="22"/>
              </w:rPr>
            </w:pPr>
            <w:r w:rsidRPr="001B72CB">
              <w:rPr>
                <w:rFonts w:ascii="Courier New" w:hAnsi="Courier New" w:cs="Courier New"/>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1B72CB" w:rsidRDefault="001B72CB">
            <w:pPr>
              <w:jc w:val="center"/>
              <w:rPr>
                <w:rFonts w:ascii="Courier New" w:hAnsi="Courier New" w:cs="Courier New"/>
                <w:sz w:val="22"/>
                <w:szCs w:val="22"/>
              </w:rPr>
            </w:pPr>
            <w:r w:rsidRPr="001B72CB">
              <w:rPr>
                <w:rFonts w:ascii="Courier New" w:hAnsi="Courier New" w:cs="Courier New"/>
                <w:sz w:val="22"/>
                <w:szCs w:val="22"/>
              </w:rPr>
              <w:t>01</w:t>
            </w:r>
          </w:p>
        </w:tc>
        <w:tc>
          <w:tcPr>
            <w:tcW w:w="1808" w:type="dxa"/>
            <w:tcBorders>
              <w:top w:val="nil"/>
              <w:left w:val="nil"/>
              <w:bottom w:val="single" w:sz="4" w:space="0" w:color="auto"/>
              <w:right w:val="single" w:sz="8" w:space="0" w:color="auto"/>
            </w:tcBorders>
            <w:shd w:val="clear" w:color="auto" w:fill="auto"/>
            <w:noWrap/>
            <w:vAlign w:val="center"/>
            <w:hideMark/>
          </w:tcPr>
          <w:p w:rsidR="001B72CB" w:rsidRPr="001B72CB" w:rsidRDefault="00B0328A" w:rsidP="00B0328A">
            <w:pPr>
              <w:jc w:val="center"/>
              <w:rPr>
                <w:rFonts w:ascii="Courier New" w:hAnsi="Courier New" w:cs="Courier New"/>
                <w:sz w:val="22"/>
                <w:szCs w:val="22"/>
              </w:rPr>
            </w:pPr>
            <w:r>
              <w:rPr>
                <w:rFonts w:ascii="Courier New" w:hAnsi="Courier New" w:cs="Courier New"/>
                <w:sz w:val="22"/>
                <w:szCs w:val="22"/>
              </w:rPr>
              <w:t>46</w:t>
            </w:r>
            <w:r w:rsidR="001B72CB" w:rsidRPr="001B72CB">
              <w:rPr>
                <w:rFonts w:ascii="Courier New" w:hAnsi="Courier New" w:cs="Courier New"/>
                <w:sz w:val="22"/>
                <w:szCs w:val="22"/>
              </w:rPr>
              <w:t xml:space="preserve"> </w:t>
            </w:r>
            <w:r>
              <w:rPr>
                <w:rFonts w:ascii="Courier New" w:hAnsi="Courier New" w:cs="Courier New"/>
                <w:sz w:val="22"/>
                <w:szCs w:val="22"/>
              </w:rPr>
              <w:t>678</w:t>
            </w:r>
            <w:r w:rsidR="001B72CB" w:rsidRPr="001B72CB">
              <w:rPr>
                <w:rFonts w:ascii="Courier New" w:hAnsi="Courier New" w:cs="Courier New"/>
                <w:sz w:val="22"/>
                <w:szCs w:val="22"/>
              </w:rPr>
              <w:t>,25</w:t>
            </w:r>
          </w:p>
        </w:tc>
      </w:tr>
      <w:tr w:rsidR="001B72CB" w:rsidRPr="001B72CB" w:rsidTr="00CD78B4">
        <w:trPr>
          <w:trHeight w:val="375"/>
        </w:trPr>
        <w:tc>
          <w:tcPr>
            <w:tcW w:w="8648" w:type="dxa"/>
            <w:tcBorders>
              <w:top w:val="nil"/>
              <w:left w:val="single" w:sz="8" w:space="0" w:color="auto"/>
              <w:bottom w:val="single" w:sz="4" w:space="0" w:color="auto"/>
              <w:right w:val="single" w:sz="8" w:space="0" w:color="auto"/>
            </w:tcBorders>
            <w:shd w:val="clear" w:color="auto" w:fill="auto"/>
            <w:vAlign w:val="center"/>
            <w:hideMark/>
          </w:tcPr>
          <w:p w:rsidR="001B72CB" w:rsidRPr="001B72CB" w:rsidRDefault="001B72CB">
            <w:pPr>
              <w:rPr>
                <w:rFonts w:ascii="Courier New" w:hAnsi="Courier New" w:cs="Courier New"/>
                <w:sz w:val="22"/>
                <w:szCs w:val="22"/>
              </w:rPr>
            </w:pPr>
            <w:r w:rsidRPr="001B72CB">
              <w:rPr>
                <w:rFonts w:ascii="Courier New" w:hAnsi="Courier New" w:cs="Courier New"/>
                <w:sz w:val="22"/>
                <w:szCs w:val="22"/>
              </w:rPr>
              <w:t>Коммунальное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1B72CB" w:rsidRDefault="001B72CB">
            <w:pPr>
              <w:jc w:val="center"/>
              <w:rPr>
                <w:rFonts w:ascii="Courier New" w:hAnsi="Courier New" w:cs="Courier New"/>
                <w:sz w:val="22"/>
                <w:szCs w:val="22"/>
              </w:rPr>
            </w:pPr>
            <w:r w:rsidRPr="001B72CB">
              <w:rPr>
                <w:rFonts w:ascii="Courier New" w:hAnsi="Courier New" w:cs="Courier New"/>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1B72CB" w:rsidRDefault="001B72CB">
            <w:pPr>
              <w:jc w:val="center"/>
              <w:rPr>
                <w:rFonts w:ascii="Courier New" w:hAnsi="Courier New" w:cs="Courier New"/>
                <w:sz w:val="22"/>
                <w:szCs w:val="22"/>
              </w:rPr>
            </w:pPr>
            <w:r w:rsidRPr="001B72CB">
              <w:rPr>
                <w:rFonts w:ascii="Courier New" w:hAnsi="Courier New" w:cs="Courier New"/>
                <w:sz w:val="22"/>
                <w:szCs w:val="22"/>
              </w:rPr>
              <w:t>02</w:t>
            </w:r>
          </w:p>
        </w:tc>
        <w:tc>
          <w:tcPr>
            <w:tcW w:w="1808" w:type="dxa"/>
            <w:tcBorders>
              <w:top w:val="nil"/>
              <w:left w:val="nil"/>
              <w:bottom w:val="single" w:sz="4" w:space="0" w:color="auto"/>
              <w:right w:val="single" w:sz="8" w:space="0" w:color="auto"/>
            </w:tcBorders>
            <w:shd w:val="clear" w:color="auto" w:fill="auto"/>
            <w:noWrap/>
            <w:vAlign w:val="center"/>
            <w:hideMark/>
          </w:tcPr>
          <w:p w:rsidR="001B72CB" w:rsidRPr="001B72CB" w:rsidRDefault="001B72CB" w:rsidP="001B72CB">
            <w:pPr>
              <w:jc w:val="center"/>
              <w:rPr>
                <w:rFonts w:ascii="Courier New" w:hAnsi="Courier New" w:cs="Courier New"/>
                <w:sz w:val="22"/>
                <w:szCs w:val="22"/>
              </w:rPr>
            </w:pPr>
            <w:r w:rsidRPr="001B72CB">
              <w:rPr>
                <w:rFonts w:ascii="Courier New" w:hAnsi="Courier New" w:cs="Courier New"/>
                <w:sz w:val="22"/>
                <w:szCs w:val="22"/>
              </w:rPr>
              <w:t>1 536,50</w:t>
            </w:r>
          </w:p>
        </w:tc>
      </w:tr>
      <w:tr w:rsidR="001B72CB" w:rsidRPr="001B72CB" w:rsidTr="00CD78B4">
        <w:trPr>
          <w:trHeight w:val="480"/>
        </w:trPr>
        <w:tc>
          <w:tcPr>
            <w:tcW w:w="8648" w:type="dxa"/>
            <w:tcBorders>
              <w:top w:val="nil"/>
              <w:left w:val="single" w:sz="8" w:space="0" w:color="auto"/>
              <w:bottom w:val="single" w:sz="4" w:space="0" w:color="auto"/>
              <w:right w:val="single" w:sz="8" w:space="0" w:color="auto"/>
            </w:tcBorders>
            <w:shd w:val="clear" w:color="auto" w:fill="auto"/>
            <w:vAlign w:val="center"/>
            <w:hideMark/>
          </w:tcPr>
          <w:p w:rsidR="001B72CB" w:rsidRPr="001B72CB" w:rsidRDefault="001B72CB">
            <w:pPr>
              <w:rPr>
                <w:rFonts w:ascii="Courier New" w:hAnsi="Courier New" w:cs="Courier New"/>
                <w:bCs/>
                <w:sz w:val="22"/>
                <w:szCs w:val="22"/>
              </w:rPr>
            </w:pPr>
            <w:r w:rsidRPr="001B72CB">
              <w:rPr>
                <w:rFonts w:ascii="Courier New" w:hAnsi="Courier New" w:cs="Courier New"/>
                <w:bCs/>
                <w:sz w:val="22"/>
                <w:szCs w:val="22"/>
              </w:rPr>
              <w:t>ОХРАНА ОКРУЖАЮЩЕЙ СРЕДЫ</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1B72CB" w:rsidRDefault="001B72CB">
            <w:pPr>
              <w:jc w:val="center"/>
              <w:rPr>
                <w:rFonts w:ascii="Courier New" w:hAnsi="Courier New" w:cs="Courier New"/>
                <w:bCs/>
                <w:sz w:val="22"/>
                <w:szCs w:val="22"/>
              </w:rPr>
            </w:pPr>
            <w:r w:rsidRPr="001B72CB">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1B72CB" w:rsidRDefault="001B72CB">
            <w:pPr>
              <w:jc w:val="center"/>
              <w:rPr>
                <w:rFonts w:ascii="Courier New" w:hAnsi="Courier New" w:cs="Courier New"/>
                <w:bCs/>
                <w:sz w:val="22"/>
                <w:szCs w:val="22"/>
              </w:rPr>
            </w:pPr>
            <w:r w:rsidRPr="001B72CB">
              <w:rPr>
                <w:rFonts w:ascii="Courier New" w:hAnsi="Courier New" w:cs="Courier New"/>
                <w:bCs/>
                <w:sz w:val="22"/>
                <w:szCs w:val="22"/>
              </w:rPr>
              <w:t>00</w:t>
            </w:r>
          </w:p>
        </w:tc>
        <w:tc>
          <w:tcPr>
            <w:tcW w:w="1808" w:type="dxa"/>
            <w:tcBorders>
              <w:top w:val="nil"/>
              <w:left w:val="nil"/>
              <w:bottom w:val="single" w:sz="4" w:space="0" w:color="auto"/>
              <w:right w:val="single" w:sz="8" w:space="0" w:color="auto"/>
            </w:tcBorders>
            <w:shd w:val="clear" w:color="auto" w:fill="auto"/>
            <w:noWrap/>
            <w:vAlign w:val="center"/>
            <w:hideMark/>
          </w:tcPr>
          <w:p w:rsidR="001B72CB" w:rsidRPr="001B72CB" w:rsidRDefault="001B72CB" w:rsidP="001B72CB">
            <w:pPr>
              <w:jc w:val="center"/>
              <w:rPr>
                <w:rFonts w:ascii="Courier New" w:hAnsi="Courier New" w:cs="Courier New"/>
                <w:bCs/>
                <w:sz w:val="22"/>
                <w:szCs w:val="22"/>
              </w:rPr>
            </w:pPr>
            <w:r w:rsidRPr="001B72CB">
              <w:rPr>
                <w:rFonts w:ascii="Courier New" w:hAnsi="Courier New" w:cs="Courier New"/>
                <w:bCs/>
                <w:sz w:val="22"/>
                <w:szCs w:val="22"/>
              </w:rPr>
              <w:t>11 198,60</w:t>
            </w:r>
          </w:p>
        </w:tc>
      </w:tr>
      <w:tr w:rsidR="001B72CB" w:rsidRPr="001B72CB" w:rsidTr="00CD78B4">
        <w:trPr>
          <w:trHeight w:val="315"/>
        </w:trPr>
        <w:tc>
          <w:tcPr>
            <w:tcW w:w="8648" w:type="dxa"/>
            <w:tcBorders>
              <w:top w:val="nil"/>
              <w:left w:val="single" w:sz="8" w:space="0" w:color="auto"/>
              <w:bottom w:val="single" w:sz="4" w:space="0" w:color="auto"/>
              <w:right w:val="single" w:sz="8" w:space="0" w:color="auto"/>
            </w:tcBorders>
            <w:shd w:val="clear" w:color="auto" w:fill="auto"/>
            <w:vAlign w:val="center"/>
            <w:hideMark/>
          </w:tcPr>
          <w:p w:rsidR="001B72CB" w:rsidRPr="001B72CB" w:rsidRDefault="001B72CB">
            <w:pPr>
              <w:rPr>
                <w:rFonts w:ascii="Courier New" w:hAnsi="Courier New" w:cs="Courier New"/>
                <w:sz w:val="22"/>
                <w:szCs w:val="22"/>
              </w:rPr>
            </w:pPr>
            <w:r w:rsidRPr="001B72CB">
              <w:rPr>
                <w:rFonts w:ascii="Courier New" w:hAnsi="Courier New" w:cs="Courier New"/>
                <w:sz w:val="22"/>
                <w:szCs w:val="22"/>
              </w:rPr>
              <w:t>Другие вопросы в области охраны окружающей среды</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1B72CB" w:rsidRDefault="001B72CB">
            <w:pPr>
              <w:jc w:val="center"/>
              <w:rPr>
                <w:rFonts w:ascii="Courier New" w:hAnsi="Courier New" w:cs="Courier New"/>
                <w:sz w:val="22"/>
                <w:szCs w:val="22"/>
              </w:rPr>
            </w:pPr>
            <w:r w:rsidRPr="001B72CB">
              <w:rPr>
                <w:rFonts w:ascii="Courier New" w:hAnsi="Courier New" w:cs="Courier New"/>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1B72CB" w:rsidRDefault="001B72CB">
            <w:pPr>
              <w:jc w:val="center"/>
              <w:rPr>
                <w:rFonts w:ascii="Courier New" w:hAnsi="Courier New" w:cs="Courier New"/>
                <w:sz w:val="22"/>
                <w:szCs w:val="22"/>
              </w:rPr>
            </w:pPr>
            <w:r w:rsidRPr="001B72CB">
              <w:rPr>
                <w:rFonts w:ascii="Courier New" w:hAnsi="Courier New" w:cs="Courier New"/>
                <w:sz w:val="22"/>
                <w:szCs w:val="22"/>
              </w:rPr>
              <w:t>05</w:t>
            </w:r>
          </w:p>
        </w:tc>
        <w:tc>
          <w:tcPr>
            <w:tcW w:w="1808" w:type="dxa"/>
            <w:tcBorders>
              <w:top w:val="nil"/>
              <w:left w:val="nil"/>
              <w:bottom w:val="single" w:sz="4" w:space="0" w:color="auto"/>
              <w:right w:val="single" w:sz="8" w:space="0" w:color="auto"/>
            </w:tcBorders>
            <w:shd w:val="clear" w:color="auto" w:fill="auto"/>
            <w:noWrap/>
            <w:vAlign w:val="center"/>
            <w:hideMark/>
          </w:tcPr>
          <w:p w:rsidR="001B72CB" w:rsidRPr="001B72CB" w:rsidRDefault="001B72CB" w:rsidP="001B72CB">
            <w:pPr>
              <w:jc w:val="center"/>
              <w:rPr>
                <w:rFonts w:ascii="Courier New" w:hAnsi="Courier New" w:cs="Courier New"/>
                <w:sz w:val="22"/>
                <w:szCs w:val="22"/>
              </w:rPr>
            </w:pPr>
            <w:r w:rsidRPr="001B72CB">
              <w:rPr>
                <w:rFonts w:ascii="Courier New" w:hAnsi="Courier New" w:cs="Courier New"/>
                <w:sz w:val="22"/>
                <w:szCs w:val="22"/>
              </w:rPr>
              <w:t>11 198,60</w:t>
            </w:r>
          </w:p>
        </w:tc>
      </w:tr>
      <w:tr w:rsidR="001B72CB" w:rsidRPr="001B72CB" w:rsidTr="00CD78B4">
        <w:trPr>
          <w:trHeight w:val="360"/>
        </w:trPr>
        <w:tc>
          <w:tcPr>
            <w:tcW w:w="8648" w:type="dxa"/>
            <w:tcBorders>
              <w:top w:val="nil"/>
              <w:left w:val="single" w:sz="8" w:space="0" w:color="auto"/>
              <w:bottom w:val="single" w:sz="4" w:space="0" w:color="auto"/>
              <w:right w:val="single" w:sz="8" w:space="0" w:color="auto"/>
            </w:tcBorders>
            <w:shd w:val="clear" w:color="auto" w:fill="auto"/>
            <w:vAlign w:val="center"/>
            <w:hideMark/>
          </w:tcPr>
          <w:p w:rsidR="001B72CB" w:rsidRPr="001B72CB" w:rsidRDefault="001B72CB">
            <w:pPr>
              <w:rPr>
                <w:rFonts w:ascii="Courier New" w:hAnsi="Courier New" w:cs="Courier New"/>
                <w:bCs/>
                <w:sz w:val="22"/>
                <w:szCs w:val="22"/>
              </w:rPr>
            </w:pPr>
            <w:r w:rsidRPr="001B72CB">
              <w:rPr>
                <w:rFonts w:ascii="Courier New" w:hAnsi="Courier New" w:cs="Courier New"/>
                <w:bCs/>
                <w:sz w:val="22"/>
                <w:szCs w:val="22"/>
              </w:rPr>
              <w:t>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1B72CB" w:rsidRDefault="001B72CB">
            <w:pPr>
              <w:jc w:val="center"/>
              <w:rPr>
                <w:rFonts w:ascii="Courier New" w:hAnsi="Courier New" w:cs="Courier New"/>
                <w:bCs/>
                <w:sz w:val="22"/>
                <w:szCs w:val="22"/>
              </w:rPr>
            </w:pPr>
            <w:r w:rsidRPr="001B72C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1B72CB" w:rsidRDefault="001B72CB">
            <w:pPr>
              <w:jc w:val="center"/>
              <w:rPr>
                <w:rFonts w:ascii="Courier New" w:hAnsi="Courier New" w:cs="Courier New"/>
                <w:bCs/>
                <w:sz w:val="22"/>
                <w:szCs w:val="22"/>
              </w:rPr>
            </w:pPr>
            <w:r w:rsidRPr="001B72CB">
              <w:rPr>
                <w:rFonts w:ascii="Courier New" w:hAnsi="Courier New" w:cs="Courier New"/>
                <w:bCs/>
                <w:sz w:val="22"/>
                <w:szCs w:val="22"/>
              </w:rPr>
              <w:t>00</w:t>
            </w:r>
          </w:p>
        </w:tc>
        <w:tc>
          <w:tcPr>
            <w:tcW w:w="1808" w:type="dxa"/>
            <w:tcBorders>
              <w:top w:val="nil"/>
              <w:left w:val="nil"/>
              <w:bottom w:val="single" w:sz="4" w:space="0" w:color="auto"/>
              <w:right w:val="single" w:sz="8" w:space="0" w:color="auto"/>
            </w:tcBorders>
            <w:shd w:val="clear" w:color="auto" w:fill="auto"/>
            <w:noWrap/>
            <w:vAlign w:val="center"/>
            <w:hideMark/>
          </w:tcPr>
          <w:p w:rsidR="001B72CB" w:rsidRPr="001B72CB" w:rsidRDefault="00B0328A" w:rsidP="00B0328A">
            <w:pPr>
              <w:jc w:val="center"/>
              <w:rPr>
                <w:rFonts w:ascii="Courier New" w:hAnsi="Courier New" w:cs="Courier New"/>
                <w:bCs/>
                <w:sz w:val="22"/>
                <w:szCs w:val="22"/>
              </w:rPr>
            </w:pPr>
            <w:r>
              <w:rPr>
                <w:rFonts w:ascii="Courier New" w:hAnsi="Courier New" w:cs="Courier New"/>
                <w:bCs/>
                <w:sz w:val="22"/>
                <w:szCs w:val="22"/>
              </w:rPr>
              <w:t>1 582</w:t>
            </w:r>
            <w:r w:rsidR="001B72CB" w:rsidRPr="001B72CB">
              <w:rPr>
                <w:rFonts w:ascii="Courier New" w:hAnsi="Courier New" w:cs="Courier New"/>
                <w:bCs/>
                <w:sz w:val="22"/>
                <w:szCs w:val="22"/>
              </w:rPr>
              <w:t xml:space="preserve"> </w:t>
            </w:r>
            <w:r>
              <w:rPr>
                <w:rFonts w:ascii="Courier New" w:hAnsi="Courier New" w:cs="Courier New"/>
                <w:bCs/>
                <w:sz w:val="22"/>
                <w:szCs w:val="22"/>
              </w:rPr>
              <w:t>781</w:t>
            </w:r>
            <w:r w:rsidR="001B72CB" w:rsidRPr="001B72CB">
              <w:rPr>
                <w:rFonts w:ascii="Courier New" w:hAnsi="Courier New" w:cs="Courier New"/>
                <w:bCs/>
                <w:sz w:val="22"/>
                <w:szCs w:val="22"/>
              </w:rPr>
              <w:t>,</w:t>
            </w:r>
            <w:r>
              <w:rPr>
                <w:rFonts w:ascii="Courier New" w:hAnsi="Courier New" w:cs="Courier New"/>
                <w:bCs/>
                <w:sz w:val="22"/>
                <w:szCs w:val="22"/>
              </w:rPr>
              <w:t>8</w:t>
            </w:r>
            <w:r w:rsidR="001B72CB" w:rsidRPr="001B72CB">
              <w:rPr>
                <w:rFonts w:ascii="Courier New" w:hAnsi="Courier New" w:cs="Courier New"/>
                <w:bCs/>
                <w:sz w:val="22"/>
                <w:szCs w:val="22"/>
              </w:rPr>
              <w:t>6</w:t>
            </w:r>
          </w:p>
        </w:tc>
      </w:tr>
      <w:tr w:rsidR="001B72CB" w:rsidRPr="001B72CB" w:rsidTr="00CD78B4">
        <w:trPr>
          <w:trHeight w:val="345"/>
        </w:trPr>
        <w:tc>
          <w:tcPr>
            <w:tcW w:w="8648" w:type="dxa"/>
            <w:tcBorders>
              <w:top w:val="nil"/>
              <w:left w:val="single" w:sz="8" w:space="0" w:color="auto"/>
              <w:bottom w:val="single" w:sz="4" w:space="0" w:color="auto"/>
              <w:right w:val="single" w:sz="8" w:space="0" w:color="auto"/>
            </w:tcBorders>
            <w:shd w:val="clear" w:color="auto" w:fill="auto"/>
            <w:vAlign w:val="center"/>
            <w:hideMark/>
          </w:tcPr>
          <w:p w:rsidR="001B72CB" w:rsidRPr="001B72CB" w:rsidRDefault="001B72CB">
            <w:pPr>
              <w:rPr>
                <w:rFonts w:ascii="Courier New" w:hAnsi="Courier New" w:cs="Courier New"/>
                <w:sz w:val="22"/>
                <w:szCs w:val="22"/>
              </w:rPr>
            </w:pPr>
            <w:r w:rsidRPr="001B72CB">
              <w:rPr>
                <w:rFonts w:ascii="Courier New" w:hAnsi="Courier New" w:cs="Courier New"/>
                <w:sz w:val="22"/>
                <w:szCs w:val="22"/>
              </w:rPr>
              <w:t>Дошкольное 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1B72CB" w:rsidRDefault="001B72CB">
            <w:pPr>
              <w:jc w:val="center"/>
              <w:rPr>
                <w:rFonts w:ascii="Courier New" w:hAnsi="Courier New" w:cs="Courier New"/>
                <w:sz w:val="22"/>
                <w:szCs w:val="22"/>
              </w:rPr>
            </w:pPr>
            <w:r w:rsidRPr="001B72CB">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1B72CB" w:rsidRDefault="001B72CB">
            <w:pPr>
              <w:jc w:val="center"/>
              <w:rPr>
                <w:rFonts w:ascii="Courier New" w:hAnsi="Courier New" w:cs="Courier New"/>
                <w:sz w:val="22"/>
                <w:szCs w:val="22"/>
              </w:rPr>
            </w:pPr>
            <w:r w:rsidRPr="001B72CB">
              <w:rPr>
                <w:rFonts w:ascii="Courier New" w:hAnsi="Courier New" w:cs="Courier New"/>
                <w:sz w:val="22"/>
                <w:szCs w:val="22"/>
              </w:rPr>
              <w:t>01</w:t>
            </w:r>
          </w:p>
        </w:tc>
        <w:tc>
          <w:tcPr>
            <w:tcW w:w="1808" w:type="dxa"/>
            <w:tcBorders>
              <w:top w:val="nil"/>
              <w:left w:val="nil"/>
              <w:bottom w:val="single" w:sz="4" w:space="0" w:color="auto"/>
              <w:right w:val="single" w:sz="8" w:space="0" w:color="auto"/>
            </w:tcBorders>
            <w:shd w:val="clear" w:color="auto" w:fill="auto"/>
            <w:noWrap/>
            <w:vAlign w:val="center"/>
            <w:hideMark/>
          </w:tcPr>
          <w:p w:rsidR="001B72CB" w:rsidRPr="001B72CB" w:rsidRDefault="001B72CB" w:rsidP="001B72CB">
            <w:pPr>
              <w:jc w:val="center"/>
              <w:rPr>
                <w:rFonts w:ascii="Courier New" w:hAnsi="Courier New" w:cs="Courier New"/>
                <w:sz w:val="22"/>
                <w:szCs w:val="22"/>
              </w:rPr>
            </w:pPr>
            <w:r w:rsidRPr="001B72CB">
              <w:rPr>
                <w:rFonts w:ascii="Courier New" w:hAnsi="Courier New" w:cs="Courier New"/>
                <w:sz w:val="22"/>
                <w:szCs w:val="22"/>
              </w:rPr>
              <w:t>470 511,09</w:t>
            </w:r>
          </w:p>
        </w:tc>
      </w:tr>
      <w:tr w:rsidR="001B72CB" w:rsidRPr="001B72CB" w:rsidTr="00CD78B4">
        <w:trPr>
          <w:trHeight w:val="345"/>
        </w:trPr>
        <w:tc>
          <w:tcPr>
            <w:tcW w:w="8648" w:type="dxa"/>
            <w:tcBorders>
              <w:top w:val="nil"/>
              <w:left w:val="single" w:sz="8" w:space="0" w:color="auto"/>
              <w:bottom w:val="single" w:sz="4" w:space="0" w:color="auto"/>
              <w:right w:val="single" w:sz="8" w:space="0" w:color="auto"/>
            </w:tcBorders>
            <w:shd w:val="clear" w:color="auto" w:fill="auto"/>
            <w:vAlign w:val="center"/>
            <w:hideMark/>
          </w:tcPr>
          <w:p w:rsidR="001B72CB" w:rsidRPr="001B72CB" w:rsidRDefault="001B72CB">
            <w:pPr>
              <w:rPr>
                <w:rFonts w:ascii="Courier New" w:hAnsi="Courier New" w:cs="Courier New"/>
                <w:sz w:val="22"/>
                <w:szCs w:val="22"/>
              </w:rPr>
            </w:pPr>
            <w:r w:rsidRPr="001B72CB">
              <w:rPr>
                <w:rFonts w:ascii="Courier New" w:hAnsi="Courier New" w:cs="Courier New"/>
                <w:sz w:val="22"/>
                <w:szCs w:val="22"/>
              </w:rPr>
              <w:t>Общее 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1B72CB" w:rsidRDefault="001B72CB">
            <w:pPr>
              <w:jc w:val="center"/>
              <w:rPr>
                <w:rFonts w:ascii="Courier New" w:hAnsi="Courier New" w:cs="Courier New"/>
                <w:sz w:val="22"/>
                <w:szCs w:val="22"/>
              </w:rPr>
            </w:pPr>
            <w:r w:rsidRPr="001B72CB">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1B72CB" w:rsidRDefault="001B72CB">
            <w:pPr>
              <w:jc w:val="center"/>
              <w:rPr>
                <w:rFonts w:ascii="Courier New" w:hAnsi="Courier New" w:cs="Courier New"/>
                <w:sz w:val="22"/>
                <w:szCs w:val="22"/>
              </w:rPr>
            </w:pPr>
            <w:r w:rsidRPr="001B72CB">
              <w:rPr>
                <w:rFonts w:ascii="Courier New" w:hAnsi="Courier New" w:cs="Courier New"/>
                <w:sz w:val="22"/>
                <w:szCs w:val="22"/>
              </w:rPr>
              <w:t>02</w:t>
            </w:r>
          </w:p>
        </w:tc>
        <w:tc>
          <w:tcPr>
            <w:tcW w:w="1808" w:type="dxa"/>
            <w:tcBorders>
              <w:top w:val="nil"/>
              <w:left w:val="nil"/>
              <w:bottom w:val="single" w:sz="4" w:space="0" w:color="auto"/>
              <w:right w:val="single" w:sz="8" w:space="0" w:color="auto"/>
            </w:tcBorders>
            <w:shd w:val="clear" w:color="auto" w:fill="auto"/>
            <w:noWrap/>
            <w:vAlign w:val="center"/>
            <w:hideMark/>
          </w:tcPr>
          <w:p w:rsidR="001B72CB" w:rsidRPr="001B72CB" w:rsidRDefault="001B72CB" w:rsidP="001B72CB">
            <w:pPr>
              <w:jc w:val="center"/>
              <w:rPr>
                <w:rFonts w:ascii="Courier New" w:hAnsi="Courier New" w:cs="Courier New"/>
                <w:sz w:val="22"/>
                <w:szCs w:val="22"/>
              </w:rPr>
            </w:pPr>
            <w:r w:rsidRPr="001B72CB">
              <w:rPr>
                <w:rFonts w:ascii="Courier New" w:hAnsi="Courier New" w:cs="Courier New"/>
                <w:sz w:val="22"/>
                <w:szCs w:val="22"/>
              </w:rPr>
              <w:t>937 981,17</w:t>
            </w:r>
          </w:p>
        </w:tc>
      </w:tr>
      <w:tr w:rsidR="001B72CB" w:rsidRPr="001B72CB" w:rsidTr="00CD78B4">
        <w:trPr>
          <w:trHeight w:val="345"/>
        </w:trPr>
        <w:tc>
          <w:tcPr>
            <w:tcW w:w="8648" w:type="dxa"/>
            <w:tcBorders>
              <w:top w:val="nil"/>
              <w:left w:val="single" w:sz="8" w:space="0" w:color="auto"/>
              <w:bottom w:val="single" w:sz="4" w:space="0" w:color="auto"/>
              <w:right w:val="single" w:sz="8" w:space="0" w:color="auto"/>
            </w:tcBorders>
            <w:shd w:val="clear" w:color="auto" w:fill="auto"/>
            <w:vAlign w:val="center"/>
            <w:hideMark/>
          </w:tcPr>
          <w:p w:rsidR="001B72CB" w:rsidRPr="001B72CB" w:rsidRDefault="001B72CB">
            <w:pPr>
              <w:rPr>
                <w:rFonts w:ascii="Courier New" w:hAnsi="Courier New" w:cs="Courier New"/>
                <w:sz w:val="22"/>
                <w:szCs w:val="22"/>
              </w:rPr>
            </w:pPr>
            <w:r w:rsidRPr="001B72CB">
              <w:rPr>
                <w:rFonts w:ascii="Courier New" w:hAnsi="Courier New" w:cs="Courier New"/>
                <w:sz w:val="22"/>
                <w:szCs w:val="22"/>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1B72CB" w:rsidRDefault="001B72CB">
            <w:pPr>
              <w:jc w:val="center"/>
              <w:rPr>
                <w:rFonts w:ascii="Courier New" w:hAnsi="Courier New" w:cs="Courier New"/>
                <w:sz w:val="22"/>
                <w:szCs w:val="22"/>
              </w:rPr>
            </w:pPr>
            <w:r w:rsidRPr="001B72CB">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1B72CB" w:rsidRDefault="001B72CB">
            <w:pPr>
              <w:jc w:val="center"/>
              <w:rPr>
                <w:rFonts w:ascii="Courier New" w:hAnsi="Courier New" w:cs="Courier New"/>
                <w:sz w:val="22"/>
                <w:szCs w:val="22"/>
              </w:rPr>
            </w:pPr>
            <w:r w:rsidRPr="001B72CB">
              <w:rPr>
                <w:rFonts w:ascii="Courier New" w:hAnsi="Courier New" w:cs="Courier New"/>
                <w:sz w:val="22"/>
                <w:szCs w:val="22"/>
              </w:rPr>
              <w:t>03</w:t>
            </w:r>
          </w:p>
        </w:tc>
        <w:tc>
          <w:tcPr>
            <w:tcW w:w="1808" w:type="dxa"/>
            <w:tcBorders>
              <w:top w:val="nil"/>
              <w:left w:val="nil"/>
              <w:bottom w:val="single" w:sz="4" w:space="0" w:color="auto"/>
              <w:right w:val="single" w:sz="8" w:space="0" w:color="auto"/>
            </w:tcBorders>
            <w:shd w:val="clear" w:color="auto" w:fill="auto"/>
            <w:noWrap/>
            <w:vAlign w:val="center"/>
            <w:hideMark/>
          </w:tcPr>
          <w:p w:rsidR="001B72CB" w:rsidRPr="001B72CB" w:rsidRDefault="00B0328A" w:rsidP="00B0328A">
            <w:pPr>
              <w:jc w:val="center"/>
              <w:rPr>
                <w:rFonts w:ascii="Courier New" w:hAnsi="Courier New" w:cs="Courier New"/>
                <w:sz w:val="22"/>
                <w:szCs w:val="22"/>
              </w:rPr>
            </w:pPr>
            <w:r>
              <w:rPr>
                <w:rFonts w:ascii="Courier New" w:hAnsi="Courier New" w:cs="Courier New"/>
                <w:sz w:val="22"/>
                <w:szCs w:val="22"/>
              </w:rPr>
              <w:t>139</w:t>
            </w:r>
            <w:r w:rsidR="001B72CB" w:rsidRPr="001B72CB">
              <w:rPr>
                <w:rFonts w:ascii="Courier New" w:hAnsi="Courier New" w:cs="Courier New"/>
                <w:sz w:val="22"/>
                <w:szCs w:val="22"/>
              </w:rPr>
              <w:t xml:space="preserve"> </w:t>
            </w:r>
            <w:r>
              <w:rPr>
                <w:rFonts w:ascii="Courier New" w:hAnsi="Courier New" w:cs="Courier New"/>
                <w:sz w:val="22"/>
                <w:szCs w:val="22"/>
              </w:rPr>
              <w:t>228</w:t>
            </w:r>
            <w:r w:rsidR="001B72CB" w:rsidRPr="001B72CB">
              <w:rPr>
                <w:rFonts w:ascii="Courier New" w:hAnsi="Courier New" w:cs="Courier New"/>
                <w:sz w:val="22"/>
                <w:szCs w:val="22"/>
              </w:rPr>
              <w:t>,87</w:t>
            </w:r>
          </w:p>
        </w:tc>
      </w:tr>
      <w:tr w:rsidR="001B72CB" w:rsidRPr="001B72CB" w:rsidTr="00CD78B4">
        <w:trPr>
          <w:trHeight w:val="345"/>
        </w:trPr>
        <w:tc>
          <w:tcPr>
            <w:tcW w:w="8648" w:type="dxa"/>
            <w:tcBorders>
              <w:top w:val="nil"/>
              <w:left w:val="single" w:sz="8" w:space="0" w:color="auto"/>
              <w:bottom w:val="single" w:sz="4" w:space="0" w:color="auto"/>
              <w:right w:val="single" w:sz="8" w:space="0" w:color="auto"/>
            </w:tcBorders>
            <w:shd w:val="clear" w:color="auto" w:fill="auto"/>
            <w:vAlign w:val="center"/>
            <w:hideMark/>
          </w:tcPr>
          <w:p w:rsidR="001B72CB" w:rsidRPr="001B72CB" w:rsidRDefault="001B72CB">
            <w:pPr>
              <w:rPr>
                <w:rFonts w:ascii="Courier New" w:hAnsi="Courier New" w:cs="Courier New"/>
                <w:sz w:val="22"/>
                <w:szCs w:val="22"/>
              </w:rPr>
            </w:pPr>
            <w:r w:rsidRPr="001B72CB">
              <w:rPr>
                <w:rFonts w:ascii="Courier New" w:hAnsi="Courier New" w:cs="Courier New"/>
                <w:sz w:val="22"/>
                <w:szCs w:val="22"/>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1B72CB" w:rsidRDefault="001B72CB">
            <w:pPr>
              <w:jc w:val="center"/>
              <w:rPr>
                <w:rFonts w:ascii="Courier New" w:hAnsi="Courier New" w:cs="Courier New"/>
                <w:sz w:val="22"/>
                <w:szCs w:val="22"/>
              </w:rPr>
            </w:pPr>
            <w:r w:rsidRPr="001B72CB">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1B72CB" w:rsidRDefault="001B72CB">
            <w:pPr>
              <w:jc w:val="center"/>
              <w:rPr>
                <w:rFonts w:ascii="Courier New" w:hAnsi="Courier New" w:cs="Courier New"/>
                <w:sz w:val="22"/>
                <w:szCs w:val="22"/>
              </w:rPr>
            </w:pPr>
            <w:r w:rsidRPr="001B72CB">
              <w:rPr>
                <w:rFonts w:ascii="Courier New" w:hAnsi="Courier New" w:cs="Courier New"/>
                <w:sz w:val="22"/>
                <w:szCs w:val="22"/>
              </w:rPr>
              <w:t>05</w:t>
            </w:r>
          </w:p>
        </w:tc>
        <w:tc>
          <w:tcPr>
            <w:tcW w:w="1808" w:type="dxa"/>
            <w:tcBorders>
              <w:top w:val="nil"/>
              <w:left w:val="nil"/>
              <w:bottom w:val="single" w:sz="4" w:space="0" w:color="auto"/>
              <w:right w:val="single" w:sz="8" w:space="0" w:color="auto"/>
            </w:tcBorders>
            <w:shd w:val="clear" w:color="auto" w:fill="auto"/>
            <w:noWrap/>
            <w:vAlign w:val="center"/>
            <w:hideMark/>
          </w:tcPr>
          <w:p w:rsidR="001B72CB" w:rsidRPr="001B72CB" w:rsidRDefault="001B72CB" w:rsidP="001B72CB">
            <w:pPr>
              <w:jc w:val="center"/>
              <w:rPr>
                <w:rFonts w:ascii="Courier New" w:hAnsi="Courier New" w:cs="Courier New"/>
                <w:sz w:val="22"/>
                <w:szCs w:val="22"/>
              </w:rPr>
            </w:pPr>
            <w:r w:rsidRPr="001B72CB">
              <w:rPr>
                <w:rFonts w:ascii="Courier New" w:hAnsi="Courier New" w:cs="Courier New"/>
                <w:sz w:val="22"/>
                <w:szCs w:val="22"/>
              </w:rPr>
              <w:t>373,00</w:t>
            </w:r>
          </w:p>
        </w:tc>
      </w:tr>
      <w:tr w:rsidR="001B72CB" w:rsidRPr="001B72CB" w:rsidTr="00CD78B4">
        <w:trPr>
          <w:trHeight w:val="390"/>
        </w:trPr>
        <w:tc>
          <w:tcPr>
            <w:tcW w:w="8648" w:type="dxa"/>
            <w:tcBorders>
              <w:top w:val="nil"/>
              <w:left w:val="single" w:sz="8" w:space="0" w:color="auto"/>
              <w:bottom w:val="single" w:sz="4" w:space="0" w:color="auto"/>
              <w:right w:val="single" w:sz="8" w:space="0" w:color="auto"/>
            </w:tcBorders>
            <w:shd w:val="clear" w:color="auto" w:fill="auto"/>
            <w:vAlign w:val="center"/>
            <w:hideMark/>
          </w:tcPr>
          <w:p w:rsidR="001B72CB" w:rsidRPr="001B72CB" w:rsidRDefault="001B72CB">
            <w:pPr>
              <w:rPr>
                <w:rFonts w:ascii="Courier New" w:hAnsi="Courier New" w:cs="Courier New"/>
                <w:sz w:val="22"/>
                <w:szCs w:val="22"/>
              </w:rPr>
            </w:pPr>
            <w:r w:rsidRPr="001B72CB">
              <w:rPr>
                <w:rFonts w:ascii="Courier New" w:hAnsi="Courier New" w:cs="Courier New"/>
                <w:sz w:val="22"/>
                <w:szCs w:val="22"/>
              </w:rPr>
              <w:t xml:space="preserve">Молодежная политика </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1B72CB" w:rsidRDefault="001B72CB">
            <w:pPr>
              <w:jc w:val="center"/>
              <w:rPr>
                <w:rFonts w:ascii="Courier New" w:hAnsi="Courier New" w:cs="Courier New"/>
                <w:sz w:val="22"/>
                <w:szCs w:val="22"/>
              </w:rPr>
            </w:pPr>
            <w:r w:rsidRPr="001B72CB">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1B72CB" w:rsidRDefault="001B72CB">
            <w:pPr>
              <w:jc w:val="center"/>
              <w:rPr>
                <w:rFonts w:ascii="Courier New" w:hAnsi="Courier New" w:cs="Courier New"/>
                <w:sz w:val="22"/>
                <w:szCs w:val="22"/>
              </w:rPr>
            </w:pPr>
            <w:r w:rsidRPr="001B72CB">
              <w:rPr>
                <w:rFonts w:ascii="Courier New" w:hAnsi="Courier New" w:cs="Courier New"/>
                <w:sz w:val="22"/>
                <w:szCs w:val="22"/>
              </w:rPr>
              <w:t>07</w:t>
            </w:r>
          </w:p>
        </w:tc>
        <w:tc>
          <w:tcPr>
            <w:tcW w:w="1808" w:type="dxa"/>
            <w:tcBorders>
              <w:top w:val="nil"/>
              <w:left w:val="nil"/>
              <w:bottom w:val="single" w:sz="4" w:space="0" w:color="auto"/>
              <w:right w:val="single" w:sz="8" w:space="0" w:color="auto"/>
            </w:tcBorders>
            <w:shd w:val="clear" w:color="auto" w:fill="auto"/>
            <w:noWrap/>
            <w:vAlign w:val="center"/>
            <w:hideMark/>
          </w:tcPr>
          <w:p w:rsidR="001B72CB" w:rsidRPr="001B72CB" w:rsidRDefault="001B72CB" w:rsidP="001B72CB">
            <w:pPr>
              <w:jc w:val="center"/>
              <w:rPr>
                <w:rFonts w:ascii="Courier New" w:hAnsi="Courier New" w:cs="Courier New"/>
                <w:sz w:val="22"/>
                <w:szCs w:val="22"/>
              </w:rPr>
            </w:pPr>
            <w:r w:rsidRPr="001B72CB">
              <w:rPr>
                <w:rFonts w:ascii="Courier New" w:hAnsi="Courier New" w:cs="Courier New"/>
                <w:sz w:val="22"/>
                <w:szCs w:val="22"/>
              </w:rPr>
              <w:t>311,00</w:t>
            </w:r>
          </w:p>
        </w:tc>
      </w:tr>
      <w:tr w:rsidR="001B72CB" w:rsidRPr="001B72CB" w:rsidTr="00CD78B4">
        <w:trPr>
          <w:trHeight w:val="330"/>
        </w:trPr>
        <w:tc>
          <w:tcPr>
            <w:tcW w:w="8648" w:type="dxa"/>
            <w:tcBorders>
              <w:top w:val="nil"/>
              <w:left w:val="single" w:sz="8" w:space="0" w:color="auto"/>
              <w:bottom w:val="single" w:sz="4" w:space="0" w:color="auto"/>
              <w:right w:val="single" w:sz="8" w:space="0" w:color="auto"/>
            </w:tcBorders>
            <w:shd w:val="clear" w:color="auto" w:fill="auto"/>
            <w:vAlign w:val="center"/>
            <w:hideMark/>
          </w:tcPr>
          <w:p w:rsidR="001B72CB" w:rsidRPr="001B72CB" w:rsidRDefault="001B72CB">
            <w:pPr>
              <w:rPr>
                <w:rFonts w:ascii="Courier New" w:hAnsi="Courier New" w:cs="Courier New"/>
                <w:sz w:val="22"/>
                <w:szCs w:val="22"/>
              </w:rPr>
            </w:pPr>
            <w:r w:rsidRPr="001B72CB">
              <w:rPr>
                <w:rFonts w:ascii="Courier New" w:hAnsi="Courier New" w:cs="Courier New"/>
                <w:sz w:val="22"/>
                <w:szCs w:val="22"/>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1B72CB" w:rsidRDefault="001B72CB">
            <w:pPr>
              <w:jc w:val="center"/>
              <w:rPr>
                <w:rFonts w:ascii="Courier New" w:hAnsi="Courier New" w:cs="Courier New"/>
                <w:sz w:val="22"/>
                <w:szCs w:val="22"/>
              </w:rPr>
            </w:pPr>
            <w:r w:rsidRPr="001B72CB">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1B72CB" w:rsidRDefault="001B72CB">
            <w:pPr>
              <w:jc w:val="center"/>
              <w:rPr>
                <w:rFonts w:ascii="Courier New" w:hAnsi="Courier New" w:cs="Courier New"/>
                <w:sz w:val="22"/>
                <w:szCs w:val="22"/>
              </w:rPr>
            </w:pPr>
            <w:r w:rsidRPr="001B72CB">
              <w:rPr>
                <w:rFonts w:ascii="Courier New" w:hAnsi="Courier New" w:cs="Courier New"/>
                <w:sz w:val="22"/>
                <w:szCs w:val="22"/>
              </w:rPr>
              <w:t>09</w:t>
            </w:r>
          </w:p>
        </w:tc>
        <w:tc>
          <w:tcPr>
            <w:tcW w:w="1808" w:type="dxa"/>
            <w:tcBorders>
              <w:top w:val="nil"/>
              <w:left w:val="nil"/>
              <w:bottom w:val="single" w:sz="4" w:space="0" w:color="auto"/>
              <w:right w:val="single" w:sz="8" w:space="0" w:color="auto"/>
            </w:tcBorders>
            <w:shd w:val="clear" w:color="auto" w:fill="auto"/>
            <w:noWrap/>
            <w:vAlign w:val="center"/>
            <w:hideMark/>
          </w:tcPr>
          <w:p w:rsidR="001B72CB" w:rsidRPr="001B72CB" w:rsidRDefault="001B72CB" w:rsidP="001B72CB">
            <w:pPr>
              <w:jc w:val="center"/>
              <w:rPr>
                <w:rFonts w:ascii="Courier New" w:hAnsi="Courier New" w:cs="Courier New"/>
                <w:sz w:val="22"/>
                <w:szCs w:val="22"/>
              </w:rPr>
            </w:pPr>
            <w:r w:rsidRPr="001B72CB">
              <w:rPr>
                <w:rFonts w:ascii="Courier New" w:hAnsi="Courier New" w:cs="Courier New"/>
                <w:sz w:val="22"/>
                <w:szCs w:val="22"/>
              </w:rPr>
              <w:t>34 376,73</w:t>
            </w:r>
          </w:p>
        </w:tc>
      </w:tr>
      <w:tr w:rsidR="001B72CB" w:rsidRPr="001B72CB" w:rsidTr="00CD78B4">
        <w:trPr>
          <w:trHeight w:val="330"/>
        </w:trPr>
        <w:tc>
          <w:tcPr>
            <w:tcW w:w="8648" w:type="dxa"/>
            <w:tcBorders>
              <w:top w:val="nil"/>
              <w:left w:val="single" w:sz="8" w:space="0" w:color="auto"/>
              <w:bottom w:val="single" w:sz="4" w:space="0" w:color="auto"/>
              <w:right w:val="single" w:sz="8" w:space="0" w:color="auto"/>
            </w:tcBorders>
            <w:shd w:val="clear" w:color="auto" w:fill="auto"/>
            <w:vAlign w:val="center"/>
            <w:hideMark/>
          </w:tcPr>
          <w:p w:rsidR="001B72CB" w:rsidRPr="001B72CB" w:rsidRDefault="001B72CB">
            <w:pPr>
              <w:rPr>
                <w:rFonts w:ascii="Courier New" w:hAnsi="Courier New" w:cs="Courier New"/>
                <w:bCs/>
                <w:sz w:val="22"/>
                <w:szCs w:val="22"/>
              </w:rPr>
            </w:pPr>
            <w:r w:rsidRPr="001B72CB">
              <w:rPr>
                <w:rFonts w:ascii="Courier New" w:hAnsi="Courier New" w:cs="Courier New"/>
                <w:bCs/>
                <w:sz w:val="22"/>
                <w:szCs w:val="22"/>
              </w:rPr>
              <w:t>КУЛЬТУРА, КИНЕМАТОГРАФИЯ</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1B72CB" w:rsidRDefault="001B72CB">
            <w:pPr>
              <w:jc w:val="center"/>
              <w:rPr>
                <w:rFonts w:ascii="Courier New" w:hAnsi="Courier New" w:cs="Courier New"/>
                <w:bCs/>
                <w:sz w:val="22"/>
                <w:szCs w:val="22"/>
              </w:rPr>
            </w:pPr>
            <w:r w:rsidRPr="001B72CB">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1B72CB" w:rsidRDefault="001B72CB">
            <w:pPr>
              <w:jc w:val="center"/>
              <w:rPr>
                <w:rFonts w:ascii="Courier New" w:hAnsi="Courier New" w:cs="Courier New"/>
                <w:bCs/>
                <w:sz w:val="22"/>
                <w:szCs w:val="22"/>
              </w:rPr>
            </w:pPr>
            <w:r w:rsidRPr="001B72CB">
              <w:rPr>
                <w:rFonts w:ascii="Courier New" w:hAnsi="Courier New" w:cs="Courier New"/>
                <w:bCs/>
                <w:sz w:val="22"/>
                <w:szCs w:val="22"/>
              </w:rPr>
              <w:t>00</w:t>
            </w:r>
          </w:p>
        </w:tc>
        <w:tc>
          <w:tcPr>
            <w:tcW w:w="1808" w:type="dxa"/>
            <w:tcBorders>
              <w:top w:val="nil"/>
              <w:left w:val="nil"/>
              <w:bottom w:val="single" w:sz="4" w:space="0" w:color="auto"/>
              <w:right w:val="single" w:sz="8" w:space="0" w:color="auto"/>
            </w:tcBorders>
            <w:shd w:val="clear" w:color="auto" w:fill="auto"/>
            <w:noWrap/>
            <w:vAlign w:val="center"/>
            <w:hideMark/>
          </w:tcPr>
          <w:p w:rsidR="001B72CB" w:rsidRPr="001B72CB" w:rsidRDefault="001B72CB" w:rsidP="001B72CB">
            <w:pPr>
              <w:jc w:val="center"/>
              <w:rPr>
                <w:rFonts w:ascii="Courier New" w:hAnsi="Courier New" w:cs="Courier New"/>
                <w:bCs/>
                <w:sz w:val="22"/>
                <w:szCs w:val="22"/>
              </w:rPr>
            </w:pPr>
            <w:r w:rsidRPr="001B72CB">
              <w:rPr>
                <w:rFonts w:ascii="Courier New" w:hAnsi="Courier New" w:cs="Courier New"/>
                <w:bCs/>
                <w:sz w:val="22"/>
                <w:szCs w:val="22"/>
              </w:rPr>
              <w:t>53 392,36</w:t>
            </w:r>
          </w:p>
        </w:tc>
      </w:tr>
      <w:tr w:rsidR="001B72CB" w:rsidRPr="001B72CB" w:rsidTr="00CD78B4">
        <w:trPr>
          <w:trHeight w:val="315"/>
        </w:trPr>
        <w:tc>
          <w:tcPr>
            <w:tcW w:w="8648" w:type="dxa"/>
            <w:tcBorders>
              <w:top w:val="nil"/>
              <w:left w:val="single" w:sz="8" w:space="0" w:color="auto"/>
              <w:bottom w:val="single" w:sz="4" w:space="0" w:color="auto"/>
              <w:right w:val="single" w:sz="8" w:space="0" w:color="auto"/>
            </w:tcBorders>
            <w:shd w:val="clear" w:color="auto" w:fill="auto"/>
            <w:vAlign w:val="center"/>
            <w:hideMark/>
          </w:tcPr>
          <w:p w:rsidR="001B72CB" w:rsidRPr="001B72CB" w:rsidRDefault="001B72CB">
            <w:pPr>
              <w:rPr>
                <w:rFonts w:ascii="Courier New" w:hAnsi="Courier New" w:cs="Courier New"/>
                <w:sz w:val="22"/>
                <w:szCs w:val="22"/>
              </w:rPr>
            </w:pPr>
            <w:r w:rsidRPr="001B72CB">
              <w:rPr>
                <w:rFonts w:ascii="Courier New" w:hAnsi="Courier New" w:cs="Courier New"/>
                <w:sz w:val="22"/>
                <w:szCs w:val="22"/>
              </w:rPr>
              <w:t xml:space="preserve">Культура </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1B72CB" w:rsidRDefault="001B72CB">
            <w:pPr>
              <w:jc w:val="center"/>
              <w:rPr>
                <w:rFonts w:ascii="Courier New" w:hAnsi="Courier New" w:cs="Courier New"/>
                <w:sz w:val="22"/>
                <w:szCs w:val="22"/>
              </w:rPr>
            </w:pPr>
            <w:r w:rsidRPr="001B72CB">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1B72CB" w:rsidRDefault="001B72CB">
            <w:pPr>
              <w:jc w:val="center"/>
              <w:rPr>
                <w:rFonts w:ascii="Courier New" w:hAnsi="Courier New" w:cs="Courier New"/>
                <w:sz w:val="22"/>
                <w:szCs w:val="22"/>
              </w:rPr>
            </w:pPr>
            <w:r w:rsidRPr="001B72CB">
              <w:rPr>
                <w:rFonts w:ascii="Courier New" w:hAnsi="Courier New" w:cs="Courier New"/>
                <w:sz w:val="22"/>
                <w:szCs w:val="22"/>
              </w:rPr>
              <w:t>01</w:t>
            </w:r>
          </w:p>
        </w:tc>
        <w:tc>
          <w:tcPr>
            <w:tcW w:w="1808" w:type="dxa"/>
            <w:tcBorders>
              <w:top w:val="nil"/>
              <w:left w:val="nil"/>
              <w:bottom w:val="single" w:sz="4" w:space="0" w:color="auto"/>
              <w:right w:val="single" w:sz="8" w:space="0" w:color="auto"/>
            </w:tcBorders>
            <w:shd w:val="clear" w:color="auto" w:fill="auto"/>
            <w:noWrap/>
            <w:vAlign w:val="center"/>
            <w:hideMark/>
          </w:tcPr>
          <w:p w:rsidR="001B72CB" w:rsidRPr="001B72CB" w:rsidRDefault="001B72CB" w:rsidP="001B72CB">
            <w:pPr>
              <w:jc w:val="center"/>
              <w:rPr>
                <w:rFonts w:ascii="Courier New" w:hAnsi="Courier New" w:cs="Courier New"/>
                <w:sz w:val="22"/>
                <w:szCs w:val="22"/>
              </w:rPr>
            </w:pPr>
            <w:r w:rsidRPr="001B72CB">
              <w:rPr>
                <w:rFonts w:ascii="Courier New" w:hAnsi="Courier New" w:cs="Courier New"/>
                <w:sz w:val="22"/>
                <w:szCs w:val="22"/>
              </w:rPr>
              <w:t>53 392,36</w:t>
            </w:r>
          </w:p>
        </w:tc>
      </w:tr>
      <w:tr w:rsidR="001B72CB" w:rsidRPr="001B72CB" w:rsidTr="00CD78B4">
        <w:trPr>
          <w:trHeight w:val="360"/>
        </w:trPr>
        <w:tc>
          <w:tcPr>
            <w:tcW w:w="8648" w:type="dxa"/>
            <w:tcBorders>
              <w:top w:val="nil"/>
              <w:left w:val="single" w:sz="8" w:space="0" w:color="auto"/>
              <w:bottom w:val="single" w:sz="4" w:space="0" w:color="auto"/>
              <w:right w:val="single" w:sz="8" w:space="0" w:color="auto"/>
            </w:tcBorders>
            <w:shd w:val="clear" w:color="auto" w:fill="auto"/>
            <w:vAlign w:val="center"/>
            <w:hideMark/>
          </w:tcPr>
          <w:p w:rsidR="001B72CB" w:rsidRPr="001B72CB" w:rsidRDefault="001B72CB">
            <w:pPr>
              <w:rPr>
                <w:rFonts w:ascii="Courier New" w:hAnsi="Courier New" w:cs="Courier New"/>
                <w:bCs/>
                <w:sz w:val="22"/>
                <w:szCs w:val="22"/>
              </w:rPr>
            </w:pPr>
            <w:r w:rsidRPr="001B72CB">
              <w:rPr>
                <w:rFonts w:ascii="Courier New" w:hAnsi="Courier New" w:cs="Courier New"/>
                <w:bCs/>
                <w:sz w:val="22"/>
                <w:szCs w:val="22"/>
              </w:rPr>
              <w:t>СОЦИАЛЬНАЯ ПОЛИТИКА</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1B72CB" w:rsidRDefault="001B72CB">
            <w:pPr>
              <w:jc w:val="center"/>
              <w:rPr>
                <w:rFonts w:ascii="Courier New" w:hAnsi="Courier New" w:cs="Courier New"/>
                <w:bCs/>
                <w:sz w:val="22"/>
                <w:szCs w:val="22"/>
              </w:rPr>
            </w:pPr>
            <w:r w:rsidRPr="001B72CB">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1B72CB" w:rsidRDefault="001B72CB">
            <w:pPr>
              <w:jc w:val="center"/>
              <w:rPr>
                <w:rFonts w:ascii="Courier New" w:hAnsi="Courier New" w:cs="Courier New"/>
                <w:bCs/>
                <w:sz w:val="22"/>
                <w:szCs w:val="22"/>
              </w:rPr>
            </w:pPr>
            <w:r w:rsidRPr="001B72CB">
              <w:rPr>
                <w:rFonts w:ascii="Courier New" w:hAnsi="Courier New" w:cs="Courier New"/>
                <w:bCs/>
                <w:sz w:val="22"/>
                <w:szCs w:val="22"/>
              </w:rPr>
              <w:t>00</w:t>
            </w:r>
          </w:p>
        </w:tc>
        <w:tc>
          <w:tcPr>
            <w:tcW w:w="1808" w:type="dxa"/>
            <w:tcBorders>
              <w:top w:val="nil"/>
              <w:left w:val="nil"/>
              <w:bottom w:val="single" w:sz="4" w:space="0" w:color="auto"/>
              <w:right w:val="single" w:sz="8" w:space="0" w:color="auto"/>
            </w:tcBorders>
            <w:shd w:val="clear" w:color="auto" w:fill="auto"/>
            <w:noWrap/>
            <w:vAlign w:val="center"/>
            <w:hideMark/>
          </w:tcPr>
          <w:p w:rsidR="001B72CB" w:rsidRPr="001B72CB" w:rsidRDefault="001B72CB" w:rsidP="001B72CB">
            <w:pPr>
              <w:jc w:val="center"/>
              <w:rPr>
                <w:rFonts w:ascii="Courier New" w:hAnsi="Courier New" w:cs="Courier New"/>
                <w:bCs/>
                <w:sz w:val="22"/>
                <w:szCs w:val="22"/>
              </w:rPr>
            </w:pPr>
            <w:r w:rsidRPr="001B72CB">
              <w:rPr>
                <w:rFonts w:ascii="Courier New" w:hAnsi="Courier New" w:cs="Courier New"/>
                <w:bCs/>
                <w:sz w:val="22"/>
                <w:szCs w:val="22"/>
              </w:rPr>
              <w:t>39 219,32</w:t>
            </w:r>
          </w:p>
        </w:tc>
      </w:tr>
      <w:tr w:rsidR="001B72CB" w:rsidRPr="001B72CB" w:rsidTr="00CD78B4">
        <w:trPr>
          <w:trHeight w:val="375"/>
        </w:trPr>
        <w:tc>
          <w:tcPr>
            <w:tcW w:w="8648" w:type="dxa"/>
            <w:tcBorders>
              <w:top w:val="nil"/>
              <w:left w:val="single" w:sz="8" w:space="0" w:color="auto"/>
              <w:bottom w:val="single" w:sz="4" w:space="0" w:color="auto"/>
              <w:right w:val="single" w:sz="8" w:space="0" w:color="auto"/>
            </w:tcBorders>
            <w:shd w:val="clear" w:color="auto" w:fill="auto"/>
            <w:vAlign w:val="center"/>
            <w:hideMark/>
          </w:tcPr>
          <w:p w:rsidR="001B72CB" w:rsidRPr="001B72CB" w:rsidRDefault="001B72CB">
            <w:pPr>
              <w:rPr>
                <w:rFonts w:ascii="Courier New" w:hAnsi="Courier New" w:cs="Courier New"/>
                <w:sz w:val="22"/>
                <w:szCs w:val="22"/>
              </w:rPr>
            </w:pPr>
            <w:r w:rsidRPr="001B72CB">
              <w:rPr>
                <w:rFonts w:ascii="Courier New" w:hAnsi="Courier New" w:cs="Courier New"/>
                <w:sz w:val="22"/>
                <w:szCs w:val="22"/>
              </w:rPr>
              <w:t xml:space="preserve">Пенсионное обеспечение </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1B72CB" w:rsidRDefault="001B72CB">
            <w:pPr>
              <w:jc w:val="center"/>
              <w:rPr>
                <w:rFonts w:ascii="Courier New" w:hAnsi="Courier New" w:cs="Courier New"/>
                <w:sz w:val="22"/>
                <w:szCs w:val="22"/>
              </w:rPr>
            </w:pPr>
            <w:r w:rsidRPr="001B72CB">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1B72CB" w:rsidRDefault="001B72CB">
            <w:pPr>
              <w:jc w:val="center"/>
              <w:rPr>
                <w:rFonts w:ascii="Courier New" w:hAnsi="Courier New" w:cs="Courier New"/>
                <w:sz w:val="22"/>
                <w:szCs w:val="22"/>
              </w:rPr>
            </w:pPr>
            <w:r w:rsidRPr="001B72CB">
              <w:rPr>
                <w:rFonts w:ascii="Courier New" w:hAnsi="Courier New" w:cs="Courier New"/>
                <w:sz w:val="22"/>
                <w:szCs w:val="22"/>
              </w:rPr>
              <w:t>01</w:t>
            </w:r>
          </w:p>
        </w:tc>
        <w:tc>
          <w:tcPr>
            <w:tcW w:w="1808" w:type="dxa"/>
            <w:tcBorders>
              <w:top w:val="nil"/>
              <w:left w:val="nil"/>
              <w:bottom w:val="single" w:sz="4" w:space="0" w:color="auto"/>
              <w:right w:val="single" w:sz="8" w:space="0" w:color="auto"/>
            </w:tcBorders>
            <w:shd w:val="clear" w:color="auto" w:fill="auto"/>
            <w:noWrap/>
            <w:vAlign w:val="center"/>
            <w:hideMark/>
          </w:tcPr>
          <w:p w:rsidR="001B72CB" w:rsidRPr="001B72CB" w:rsidRDefault="001B72CB" w:rsidP="001B72CB">
            <w:pPr>
              <w:jc w:val="center"/>
              <w:rPr>
                <w:rFonts w:ascii="Courier New" w:hAnsi="Courier New" w:cs="Courier New"/>
                <w:sz w:val="22"/>
                <w:szCs w:val="22"/>
              </w:rPr>
            </w:pPr>
            <w:r w:rsidRPr="001B72CB">
              <w:rPr>
                <w:rFonts w:ascii="Courier New" w:hAnsi="Courier New" w:cs="Courier New"/>
                <w:sz w:val="22"/>
                <w:szCs w:val="22"/>
              </w:rPr>
              <w:t>8 588,42</w:t>
            </w:r>
          </w:p>
        </w:tc>
      </w:tr>
      <w:tr w:rsidR="001B72CB" w:rsidRPr="001B72CB" w:rsidTr="00CD78B4">
        <w:trPr>
          <w:trHeight w:val="375"/>
        </w:trPr>
        <w:tc>
          <w:tcPr>
            <w:tcW w:w="8648" w:type="dxa"/>
            <w:tcBorders>
              <w:top w:val="nil"/>
              <w:left w:val="single" w:sz="8" w:space="0" w:color="auto"/>
              <w:bottom w:val="single" w:sz="4" w:space="0" w:color="auto"/>
              <w:right w:val="single" w:sz="8" w:space="0" w:color="auto"/>
            </w:tcBorders>
            <w:shd w:val="clear" w:color="auto" w:fill="auto"/>
            <w:vAlign w:val="center"/>
            <w:hideMark/>
          </w:tcPr>
          <w:p w:rsidR="001B72CB" w:rsidRPr="001B72CB" w:rsidRDefault="001B72CB">
            <w:pPr>
              <w:rPr>
                <w:rFonts w:ascii="Courier New" w:hAnsi="Courier New" w:cs="Courier New"/>
                <w:sz w:val="22"/>
                <w:szCs w:val="22"/>
              </w:rPr>
            </w:pPr>
            <w:r w:rsidRPr="001B72CB">
              <w:rPr>
                <w:rFonts w:ascii="Courier New" w:hAnsi="Courier New" w:cs="Courier New"/>
                <w:sz w:val="22"/>
                <w:szCs w:val="22"/>
              </w:rPr>
              <w:t xml:space="preserve">Социальное обеспечение населения </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1B72CB" w:rsidRDefault="001B72CB">
            <w:pPr>
              <w:jc w:val="center"/>
              <w:rPr>
                <w:rFonts w:ascii="Courier New" w:hAnsi="Courier New" w:cs="Courier New"/>
                <w:sz w:val="22"/>
                <w:szCs w:val="22"/>
              </w:rPr>
            </w:pPr>
            <w:r w:rsidRPr="001B72CB">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1B72CB" w:rsidRDefault="001B72CB">
            <w:pPr>
              <w:jc w:val="center"/>
              <w:rPr>
                <w:rFonts w:ascii="Courier New" w:hAnsi="Courier New" w:cs="Courier New"/>
                <w:sz w:val="22"/>
                <w:szCs w:val="22"/>
              </w:rPr>
            </w:pPr>
            <w:r w:rsidRPr="001B72CB">
              <w:rPr>
                <w:rFonts w:ascii="Courier New" w:hAnsi="Courier New" w:cs="Courier New"/>
                <w:sz w:val="22"/>
                <w:szCs w:val="22"/>
              </w:rPr>
              <w:t>03</w:t>
            </w:r>
          </w:p>
        </w:tc>
        <w:tc>
          <w:tcPr>
            <w:tcW w:w="1808" w:type="dxa"/>
            <w:tcBorders>
              <w:top w:val="nil"/>
              <w:left w:val="nil"/>
              <w:bottom w:val="single" w:sz="4" w:space="0" w:color="auto"/>
              <w:right w:val="single" w:sz="8" w:space="0" w:color="auto"/>
            </w:tcBorders>
            <w:shd w:val="clear" w:color="auto" w:fill="auto"/>
            <w:noWrap/>
            <w:vAlign w:val="center"/>
            <w:hideMark/>
          </w:tcPr>
          <w:p w:rsidR="001B72CB" w:rsidRPr="001B72CB" w:rsidRDefault="001B72CB" w:rsidP="001B72CB">
            <w:pPr>
              <w:jc w:val="center"/>
              <w:rPr>
                <w:rFonts w:ascii="Courier New" w:hAnsi="Courier New" w:cs="Courier New"/>
                <w:sz w:val="22"/>
                <w:szCs w:val="22"/>
              </w:rPr>
            </w:pPr>
            <w:r w:rsidRPr="001B72CB">
              <w:rPr>
                <w:rFonts w:ascii="Courier New" w:hAnsi="Courier New" w:cs="Courier New"/>
                <w:sz w:val="22"/>
                <w:szCs w:val="22"/>
              </w:rPr>
              <w:t>2 537,82</w:t>
            </w:r>
          </w:p>
        </w:tc>
      </w:tr>
      <w:tr w:rsidR="001B72CB" w:rsidRPr="001B72CB" w:rsidTr="00CD78B4">
        <w:trPr>
          <w:trHeight w:val="375"/>
        </w:trPr>
        <w:tc>
          <w:tcPr>
            <w:tcW w:w="8648" w:type="dxa"/>
            <w:tcBorders>
              <w:top w:val="nil"/>
              <w:left w:val="single" w:sz="8" w:space="0" w:color="auto"/>
              <w:bottom w:val="single" w:sz="4" w:space="0" w:color="auto"/>
              <w:right w:val="single" w:sz="8" w:space="0" w:color="auto"/>
            </w:tcBorders>
            <w:shd w:val="clear" w:color="auto" w:fill="auto"/>
            <w:vAlign w:val="center"/>
            <w:hideMark/>
          </w:tcPr>
          <w:p w:rsidR="001B72CB" w:rsidRPr="001B72CB" w:rsidRDefault="001B72CB">
            <w:pPr>
              <w:rPr>
                <w:rFonts w:ascii="Courier New" w:hAnsi="Courier New" w:cs="Courier New"/>
                <w:sz w:val="22"/>
                <w:szCs w:val="22"/>
              </w:rPr>
            </w:pPr>
            <w:r w:rsidRPr="001B72CB">
              <w:rPr>
                <w:rFonts w:ascii="Courier New" w:hAnsi="Courier New" w:cs="Courier New"/>
                <w:sz w:val="22"/>
                <w:szCs w:val="22"/>
              </w:rPr>
              <w:t>Охрана семьи и детства</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1B72CB" w:rsidRDefault="001B72CB">
            <w:pPr>
              <w:jc w:val="center"/>
              <w:rPr>
                <w:rFonts w:ascii="Courier New" w:hAnsi="Courier New" w:cs="Courier New"/>
                <w:sz w:val="22"/>
                <w:szCs w:val="22"/>
              </w:rPr>
            </w:pPr>
            <w:r w:rsidRPr="001B72CB">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1B72CB" w:rsidRDefault="001B72CB">
            <w:pPr>
              <w:jc w:val="center"/>
              <w:rPr>
                <w:rFonts w:ascii="Courier New" w:hAnsi="Courier New" w:cs="Courier New"/>
                <w:sz w:val="22"/>
                <w:szCs w:val="22"/>
              </w:rPr>
            </w:pPr>
            <w:r w:rsidRPr="001B72CB">
              <w:rPr>
                <w:rFonts w:ascii="Courier New" w:hAnsi="Courier New" w:cs="Courier New"/>
                <w:sz w:val="22"/>
                <w:szCs w:val="22"/>
              </w:rPr>
              <w:t>04</w:t>
            </w:r>
          </w:p>
        </w:tc>
        <w:tc>
          <w:tcPr>
            <w:tcW w:w="1808" w:type="dxa"/>
            <w:tcBorders>
              <w:top w:val="nil"/>
              <w:left w:val="nil"/>
              <w:bottom w:val="single" w:sz="4" w:space="0" w:color="auto"/>
              <w:right w:val="single" w:sz="8" w:space="0" w:color="auto"/>
            </w:tcBorders>
            <w:shd w:val="clear" w:color="auto" w:fill="auto"/>
            <w:noWrap/>
            <w:vAlign w:val="center"/>
            <w:hideMark/>
          </w:tcPr>
          <w:p w:rsidR="001B72CB" w:rsidRPr="001B72CB" w:rsidRDefault="001B72CB" w:rsidP="001B72CB">
            <w:pPr>
              <w:jc w:val="center"/>
              <w:rPr>
                <w:rFonts w:ascii="Courier New" w:hAnsi="Courier New" w:cs="Courier New"/>
                <w:sz w:val="22"/>
                <w:szCs w:val="22"/>
              </w:rPr>
            </w:pPr>
            <w:r w:rsidRPr="001B72CB">
              <w:rPr>
                <w:rFonts w:ascii="Courier New" w:hAnsi="Courier New" w:cs="Courier New"/>
                <w:sz w:val="22"/>
                <w:szCs w:val="22"/>
              </w:rPr>
              <w:t>21 739,65</w:t>
            </w:r>
          </w:p>
        </w:tc>
      </w:tr>
      <w:tr w:rsidR="001B72CB" w:rsidRPr="001B72CB" w:rsidTr="00CD78B4">
        <w:trPr>
          <w:trHeight w:val="315"/>
        </w:trPr>
        <w:tc>
          <w:tcPr>
            <w:tcW w:w="8648" w:type="dxa"/>
            <w:tcBorders>
              <w:top w:val="nil"/>
              <w:left w:val="single" w:sz="8" w:space="0" w:color="auto"/>
              <w:bottom w:val="single" w:sz="4" w:space="0" w:color="auto"/>
              <w:right w:val="single" w:sz="8" w:space="0" w:color="auto"/>
            </w:tcBorders>
            <w:shd w:val="clear" w:color="auto" w:fill="auto"/>
            <w:vAlign w:val="center"/>
            <w:hideMark/>
          </w:tcPr>
          <w:p w:rsidR="001B72CB" w:rsidRPr="001B72CB" w:rsidRDefault="001B72CB">
            <w:pPr>
              <w:rPr>
                <w:rFonts w:ascii="Courier New" w:hAnsi="Courier New" w:cs="Courier New"/>
                <w:sz w:val="22"/>
                <w:szCs w:val="22"/>
              </w:rPr>
            </w:pPr>
            <w:r w:rsidRPr="001B72CB">
              <w:rPr>
                <w:rFonts w:ascii="Courier New" w:hAnsi="Courier New" w:cs="Courier New"/>
                <w:sz w:val="22"/>
                <w:szCs w:val="22"/>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1B72CB" w:rsidRDefault="001B72CB">
            <w:pPr>
              <w:jc w:val="center"/>
              <w:rPr>
                <w:rFonts w:ascii="Courier New" w:hAnsi="Courier New" w:cs="Courier New"/>
                <w:sz w:val="22"/>
                <w:szCs w:val="22"/>
              </w:rPr>
            </w:pPr>
            <w:r w:rsidRPr="001B72CB">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1B72CB" w:rsidRDefault="001B72CB">
            <w:pPr>
              <w:jc w:val="center"/>
              <w:rPr>
                <w:rFonts w:ascii="Courier New" w:hAnsi="Courier New" w:cs="Courier New"/>
                <w:sz w:val="22"/>
                <w:szCs w:val="22"/>
              </w:rPr>
            </w:pPr>
            <w:r w:rsidRPr="001B72CB">
              <w:rPr>
                <w:rFonts w:ascii="Courier New" w:hAnsi="Courier New" w:cs="Courier New"/>
                <w:sz w:val="22"/>
                <w:szCs w:val="22"/>
              </w:rPr>
              <w:t>06</w:t>
            </w:r>
          </w:p>
        </w:tc>
        <w:tc>
          <w:tcPr>
            <w:tcW w:w="1808" w:type="dxa"/>
            <w:tcBorders>
              <w:top w:val="nil"/>
              <w:left w:val="nil"/>
              <w:bottom w:val="single" w:sz="4" w:space="0" w:color="auto"/>
              <w:right w:val="single" w:sz="8" w:space="0" w:color="auto"/>
            </w:tcBorders>
            <w:shd w:val="clear" w:color="auto" w:fill="auto"/>
            <w:noWrap/>
            <w:vAlign w:val="center"/>
            <w:hideMark/>
          </w:tcPr>
          <w:p w:rsidR="001B72CB" w:rsidRPr="001B72CB" w:rsidRDefault="001B72CB" w:rsidP="001B72CB">
            <w:pPr>
              <w:jc w:val="center"/>
              <w:rPr>
                <w:rFonts w:ascii="Courier New" w:hAnsi="Courier New" w:cs="Courier New"/>
                <w:sz w:val="22"/>
                <w:szCs w:val="22"/>
              </w:rPr>
            </w:pPr>
            <w:r w:rsidRPr="001B72CB">
              <w:rPr>
                <w:rFonts w:ascii="Courier New" w:hAnsi="Courier New" w:cs="Courier New"/>
                <w:sz w:val="22"/>
                <w:szCs w:val="22"/>
              </w:rPr>
              <w:t>6 353,42</w:t>
            </w:r>
          </w:p>
        </w:tc>
      </w:tr>
      <w:tr w:rsidR="001B72CB" w:rsidRPr="001B72CB" w:rsidTr="00CD78B4">
        <w:trPr>
          <w:trHeight w:val="315"/>
        </w:trPr>
        <w:tc>
          <w:tcPr>
            <w:tcW w:w="8648" w:type="dxa"/>
            <w:tcBorders>
              <w:top w:val="nil"/>
              <w:left w:val="single" w:sz="8" w:space="0" w:color="auto"/>
              <w:bottom w:val="single" w:sz="4" w:space="0" w:color="auto"/>
              <w:right w:val="single" w:sz="8" w:space="0" w:color="auto"/>
            </w:tcBorders>
            <w:shd w:val="clear" w:color="auto" w:fill="auto"/>
            <w:vAlign w:val="center"/>
            <w:hideMark/>
          </w:tcPr>
          <w:p w:rsidR="001B72CB" w:rsidRPr="001B72CB" w:rsidRDefault="001B72CB">
            <w:pPr>
              <w:rPr>
                <w:rFonts w:ascii="Courier New" w:hAnsi="Courier New" w:cs="Courier New"/>
                <w:bCs/>
                <w:sz w:val="22"/>
                <w:szCs w:val="22"/>
              </w:rPr>
            </w:pPr>
            <w:r w:rsidRPr="001B72CB">
              <w:rPr>
                <w:rFonts w:ascii="Courier New" w:hAnsi="Courier New" w:cs="Courier New"/>
                <w:bCs/>
                <w:sz w:val="22"/>
                <w:szCs w:val="22"/>
              </w:rPr>
              <w:t>ФИЗИЧЕСКАЯ КУЛЬТУРА И СПОРТ</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1B72CB" w:rsidRDefault="001B72CB">
            <w:pPr>
              <w:jc w:val="center"/>
              <w:rPr>
                <w:rFonts w:ascii="Courier New" w:hAnsi="Courier New" w:cs="Courier New"/>
                <w:bCs/>
                <w:sz w:val="22"/>
                <w:szCs w:val="22"/>
              </w:rPr>
            </w:pPr>
            <w:r w:rsidRPr="001B72CB">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1B72CB" w:rsidRDefault="001B72CB">
            <w:pPr>
              <w:jc w:val="center"/>
              <w:rPr>
                <w:rFonts w:ascii="Courier New" w:hAnsi="Courier New" w:cs="Courier New"/>
                <w:bCs/>
                <w:sz w:val="22"/>
                <w:szCs w:val="22"/>
              </w:rPr>
            </w:pPr>
            <w:r w:rsidRPr="001B72CB">
              <w:rPr>
                <w:rFonts w:ascii="Courier New" w:hAnsi="Courier New" w:cs="Courier New"/>
                <w:bCs/>
                <w:sz w:val="22"/>
                <w:szCs w:val="22"/>
              </w:rPr>
              <w:t>00</w:t>
            </w:r>
          </w:p>
        </w:tc>
        <w:tc>
          <w:tcPr>
            <w:tcW w:w="1808" w:type="dxa"/>
            <w:tcBorders>
              <w:top w:val="nil"/>
              <w:left w:val="nil"/>
              <w:bottom w:val="single" w:sz="4" w:space="0" w:color="auto"/>
              <w:right w:val="single" w:sz="8" w:space="0" w:color="auto"/>
            </w:tcBorders>
            <w:shd w:val="clear" w:color="auto" w:fill="auto"/>
            <w:noWrap/>
            <w:vAlign w:val="center"/>
            <w:hideMark/>
          </w:tcPr>
          <w:p w:rsidR="001B72CB" w:rsidRPr="001B72CB" w:rsidRDefault="001B72CB" w:rsidP="001B72CB">
            <w:pPr>
              <w:jc w:val="center"/>
              <w:rPr>
                <w:rFonts w:ascii="Courier New" w:hAnsi="Courier New" w:cs="Courier New"/>
                <w:bCs/>
                <w:sz w:val="22"/>
                <w:szCs w:val="22"/>
              </w:rPr>
            </w:pPr>
            <w:r w:rsidRPr="001B72CB">
              <w:rPr>
                <w:rFonts w:ascii="Courier New" w:hAnsi="Courier New" w:cs="Courier New"/>
                <w:bCs/>
                <w:sz w:val="22"/>
                <w:szCs w:val="22"/>
              </w:rPr>
              <w:t>3 617,84</w:t>
            </w:r>
          </w:p>
        </w:tc>
      </w:tr>
      <w:tr w:rsidR="001B72CB" w:rsidRPr="001B72CB" w:rsidTr="00CD78B4">
        <w:trPr>
          <w:trHeight w:val="330"/>
        </w:trPr>
        <w:tc>
          <w:tcPr>
            <w:tcW w:w="8648" w:type="dxa"/>
            <w:tcBorders>
              <w:top w:val="nil"/>
              <w:left w:val="single" w:sz="8" w:space="0" w:color="auto"/>
              <w:bottom w:val="single" w:sz="4" w:space="0" w:color="auto"/>
              <w:right w:val="single" w:sz="8" w:space="0" w:color="auto"/>
            </w:tcBorders>
            <w:shd w:val="clear" w:color="auto" w:fill="auto"/>
            <w:vAlign w:val="center"/>
            <w:hideMark/>
          </w:tcPr>
          <w:p w:rsidR="001B72CB" w:rsidRPr="001B72CB" w:rsidRDefault="001B72CB">
            <w:pPr>
              <w:rPr>
                <w:rFonts w:ascii="Courier New" w:hAnsi="Courier New" w:cs="Courier New"/>
                <w:sz w:val="22"/>
                <w:szCs w:val="22"/>
              </w:rPr>
            </w:pPr>
            <w:r w:rsidRPr="001B72CB">
              <w:rPr>
                <w:rFonts w:ascii="Courier New" w:hAnsi="Courier New" w:cs="Courier New"/>
                <w:sz w:val="22"/>
                <w:szCs w:val="22"/>
              </w:rPr>
              <w:t xml:space="preserve">Физическая культура   </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1B72CB" w:rsidRDefault="001B72CB">
            <w:pPr>
              <w:jc w:val="center"/>
              <w:rPr>
                <w:rFonts w:ascii="Courier New" w:hAnsi="Courier New" w:cs="Courier New"/>
                <w:sz w:val="22"/>
                <w:szCs w:val="22"/>
              </w:rPr>
            </w:pPr>
            <w:r w:rsidRPr="001B72CB">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1B72CB" w:rsidRDefault="001B72CB">
            <w:pPr>
              <w:jc w:val="center"/>
              <w:rPr>
                <w:rFonts w:ascii="Courier New" w:hAnsi="Courier New" w:cs="Courier New"/>
                <w:sz w:val="22"/>
                <w:szCs w:val="22"/>
              </w:rPr>
            </w:pPr>
            <w:r w:rsidRPr="001B72CB">
              <w:rPr>
                <w:rFonts w:ascii="Courier New" w:hAnsi="Courier New" w:cs="Courier New"/>
                <w:sz w:val="22"/>
                <w:szCs w:val="22"/>
              </w:rPr>
              <w:t>01</w:t>
            </w:r>
          </w:p>
        </w:tc>
        <w:tc>
          <w:tcPr>
            <w:tcW w:w="1808" w:type="dxa"/>
            <w:tcBorders>
              <w:top w:val="nil"/>
              <w:left w:val="nil"/>
              <w:bottom w:val="single" w:sz="4" w:space="0" w:color="auto"/>
              <w:right w:val="single" w:sz="8" w:space="0" w:color="auto"/>
            </w:tcBorders>
            <w:shd w:val="clear" w:color="auto" w:fill="auto"/>
            <w:noWrap/>
            <w:vAlign w:val="center"/>
            <w:hideMark/>
          </w:tcPr>
          <w:p w:rsidR="001B72CB" w:rsidRPr="001B72CB" w:rsidRDefault="001B72CB" w:rsidP="001B72CB">
            <w:pPr>
              <w:jc w:val="center"/>
              <w:rPr>
                <w:rFonts w:ascii="Courier New" w:hAnsi="Courier New" w:cs="Courier New"/>
                <w:sz w:val="22"/>
                <w:szCs w:val="22"/>
              </w:rPr>
            </w:pPr>
            <w:r w:rsidRPr="001B72CB">
              <w:rPr>
                <w:rFonts w:ascii="Courier New" w:hAnsi="Courier New" w:cs="Courier New"/>
                <w:sz w:val="22"/>
                <w:szCs w:val="22"/>
              </w:rPr>
              <w:t>3 617,84</w:t>
            </w:r>
          </w:p>
        </w:tc>
      </w:tr>
      <w:tr w:rsidR="001B72CB" w:rsidRPr="001B72CB" w:rsidTr="00CD78B4">
        <w:trPr>
          <w:trHeight w:val="360"/>
        </w:trPr>
        <w:tc>
          <w:tcPr>
            <w:tcW w:w="8648" w:type="dxa"/>
            <w:tcBorders>
              <w:top w:val="nil"/>
              <w:left w:val="single" w:sz="8" w:space="0" w:color="auto"/>
              <w:bottom w:val="single" w:sz="4" w:space="0" w:color="auto"/>
              <w:right w:val="single" w:sz="8" w:space="0" w:color="auto"/>
            </w:tcBorders>
            <w:shd w:val="clear" w:color="auto" w:fill="auto"/>
            <w:vAlign w:val="center"/>
            <w:hideMark/>
          </w:tcPr>
          <w:p w:rsidR="001B72CB" w:rsidRPr="001B72CB" w:rsidRDefault="001B72CB">
            <w:pPr>
              <w:rPr>
                <w:rFonts w:ascii="Courier New" w:hAnsi="Courier New" w:cs="Courier New"/>
                <w:bCs/>
                <w:sz w:val="22"/>
                <w:szCs w:val="22"/>
              </w:rPr>
            </w:pPr>
            <w:r w:rsidRPr="001B72CB">
              <w:rPr>
                <w:rFonts w:ascii="Courier New" w:hAnsi="Courier New" w:cs="Courier New"/>
                <w:bCs/>
                <w:sz w:val="22"/>
                <w:szCs w:val="22"/>
              </w:rPr>
              <w:t>СРЕДСТВА МАССОВОЙ ИНФОРМАЦИИ</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1B72CB" w:rsidRDefault="001B72CB">
            <w:pPr>
              <w:jc w:val="center"/>
              <w:rPr>
                <w:rFonts w:ascii="Courier New" w:hAnsi="Courier New" w:cs="Courier New"/>
                <w:bCs/>
                <w:sz w:val="22"/>
                <w:szCs w:val="22"/>
              </w:rPr>
            </w:pPr>
            <w:r w:rsidRPr="001B72CB">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1B72CB" w:rsidRDefault="001B72CB">
            <w:pPr>
              <w:jc w:val="center"/>
              <w:rPr>
                <w:rFonts w:ascii="Courier New" w:hAnsi="Courier New" w:cs="Courier New"/>
                <w:bCs/>
                <w:sz w:val="22"/>
                <w:szCs w:val="22"/>
              </w:rPr>
            </w:pPr>
            <w:r w:rsidRPr="001B72CB">
              <w:rPr>
                <w:rFonts w:ascii="Courier New" w:hAnsi="Courier New" w:cs="Courier New"/>
                <w:bCs/>
                <w:sz w:val="22"/>
                <w:szCs w:val="22"/>
              </w:rPr>
              <w:t>00</w:t>
            </w:r>
          </w:p>
        </w:tc>
        <w:tc>
          <w:tcPr>
            <w:tcW w:w="1808" w:type="dxa"/>
            <w:tcBorders>
              <w:top w:val="nil"/>
              <w:left w:val="nil"/>
              <w:bottom w:val="single" w:sz="4" w:space="0" w:color="auto"/>
              <w:right w:val="single" w:sz="8" w:space="0" w:color="auto"/>
            </w:tcBorders>
            <w:shd w:val="clear" w:color="auto" w:fill="auto"/>
            <w:noWrap/>
            <w:vAlign w:val="center"/>
            <w:hideMark/>
          </w:tcPr>
          <w:p w:rsidR="001B72CB" w:rsidRPr="001B72CB" w:rsidRDefault="001B72CB" w:rsidP="001B72CB">
            <w:pPr>
              <w:jc w:val="center"/>
              <w:rPr>
                <w:rFonts w:ascii="Courier New" w:hAnsi="Courier New" w:cs="Courier New"/>
                <w:bCs/>
                <w:sz w:val="22"/>
                <w:szCs w:val="22"/>
              </w:rPr>
            </w:pPr>
            <w:r w:rsidRPr="001B72CB">
              <w:rPr>
                <w:rFonts w:ascii="Courier New" w:hAnsi="Courier New" w:cs="Courier New"/>
                <w:bCs/>
                <w:sz w:val="22"/>
                <w:szCs w:val="22"/>
              </w:rPr>
              <w:t>300,00</w:t>
            </w:r>
          </w:p>
        </w:tc>
      </w:tr>
      <w:tr w:rsidR="001B72CB" w:rsidRPr="001B72CB" w:rsidTr="00CD78B4">
        <w:trPr>
          <w:trHeight w:val="405"/>
        </w:trPr>
        <w:tc>
          <w:tcPr>
            <w:tcW w:w="8648" w:type="dxa"/>
            <w:tcBorders>
              <w:top w:val="nil"/>
              <w:left w:val="single" w:sz="8" w:space="0" w:color="auto"/>
              <w:bottom w:val="single" w:sz="4" w:space="0" w:color="auto"/>
              <w:right w:val="single" w:sz="8" w:space="0" w:color="auto"/>
            </w:tcBorders>
            <w:shd w:val="clear" w:color="auto" w:fill="auto"/>
            <w:vAlign w:val="center"/>
            <w:hideMark/>
          </w:tcPr>
          <w:p w:rsidR="001B72CB" w:rsidRPr="001B72CB" w:rsidRDefault="001B72CB">
            <w:pPr>
              <w:rPr>
                <w:rFonts w:ascii="Courier New" w:hAnsi="Courier New" w:cs="Courier New"/>
                <w:sz w:val="22"/>
                <w:szCs w:val="22"/>
              </w:rPr>
            </w:pPr>
            <w:r w:rsidRPr="001B72CB">
              <w:rPr>
                <w:rFonts w:ascii="Courier New" w:hAnsi="Courier New" w:cs="Courier New"/>
                <w:sz w:val="22"/>
                <w:szCs w:val="22"/>
              </w:rPr>
              <w:lastRenderedPageBreak/>
              <w:t>Периодическая печать и издательства</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1B72CB" w:rsidRDefault="001B72CB">
            <w:pPr>
              <w:jc w:val="center"/>
              <w:rPr>
                <w:rFonts w:ascii="Courier New" w:hAnsi="Courier New" w:cs="Courier New"/>
                <w:sz w:val="22"/>
                <w:szCs w:val="22"/>
              </w:rPr>
            </w:pPr>
            <w:r w:rsidRPr="001B72CB">
              <w:rPr>
                <w:rFonts w:ascii="Courier New" w:hAnsi="Courier New" w:cs="Courier New"/>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1B72CB" w:rsidRDefault="001B72CB">
            <w:pPr>
              <w:jc w:val="center"/>
              <w:rPr>
                <w:rFonts w:ascii="Courier New" w:hAnsi="Courier New" w:cs="Courier New"/>
                <w:sz w:val="22"/>
                <w:szCs w:val="22"/>
              </w:rPr>
            </w:pPr>
            <w:r w:rsidRPr="001B72CB">
              <w:rPr>
                <w:rFonts w:ascii="Courier New" w:hAnsi="Courier New" w:cs="Courier New"/>
                <w:sz w:val="22"/>
                <w:szCs w:val="22"/>
              </w:rPr>
              <w:t>02</w:t>
            </w:r>
          </w:p>
        </w:tc>
        <w:tc>
          <w:tcPr>
            <w:tcW w:w="1808" w:type="dxa"/>
            <w:tcBorders>
              <w:top w:val="nil"/>
              <w:left w:val="nil"/>
              <w:bottom w:val="single" w:sz="4" w:space="0" w:color="auto"/>
              <w:right w:val="single" w:sz="8" w:space="0" w:color="auto"/>
            </w:tcBorders>
            <w:shd w:val="clear" w:color="auto" w:fill="auto"/>
            <w:noWrap/>
            <w:vAlign w:val="center"/>
            <w:hideMark/>
          </w:tcPr>
          <w:p w:rsidR="001B72CB" w:rsidRPr="001B72CB" w:rsidRDefault="001B72CB" w:rsidP="001B72CB">
            <w:pPr>
              <w:jc w:val="center"/>
              <w:rPr>
                <w:rFonts w:ascii="Courier New" w:hAnsi="Courier New" w:cs="Courier New"/>
                <w:sz w:val="22"/>
                <w:szCs w:val="22"/>
              </w:rPr>
            </w:pPr>
            <w:r w:rsidRPr="001B72CB">
              <w:rPr>
                <w:rFonts w:ascii="Courier New" w:hAnsi="Courier New" w:cs="Courier New"/>
                <w:sz w:val="22"/>
                <w:szCs w:val="22"/>
              </w:rPr>
              <w:t>300,00</w:t>
            </w:r>
          </w:p>
        </w:tc>
      </w:tr>
      <w:tr w:rsidR="001B72CB" w:rsidRPr="001B72CB" w:rsidTr="00CD78B4">
        <w:trPr>
          <w:trHeight w:val="810"/>
        </w:trPr>
        <w:tc>
          <w:tcPr>
            <w:tcW w:w="8648" w:type="dxa"/>
            <w:tcBorders>
              <w:top w:val="nil"/>
              <w:left w:val="single" w:sz="8" w:space="0" w:color="auto"/>
              <w:bottom w:val="single" w:sz="4" w:space="0" w:color="auto"/>
              <w:right w:val="single" w:sz="8" w:space="0" w:color="auto"/>
            </w:tcBorders>
            <w:shd w:val="clear" w:color="auto" w:fill="auto"/>
            <w:vAlign w:val="center"/>
            <w:hideMark/>
          </w:tcPr>
          <w:p w:rsidR="001B72CB" w:rsidRPr="001B72CB" w:rsidRDefault="001B72CB">
            <w:pPr>
              <w:rPr>
                <w:rFonts w:ascii="Courier New" w:hAnsi="Courier New" w:cs="Courier New"/>
                <w:bCs/>
                <w:sz w:val="22"/>
                <w:szCs w:val="22"/>
              </w:rPr>
            </w:pPr>
            <w:r w:rsidRPr="001B72CB">
              <w:rPr>
                <w:rFonts w:ascii="Courier New" w:hAnsi="Courier New" w:cs="Courier New"/>
                <w:bCs/>
                <w:sz w:val="22"/>
                <w:szCs w:val="22"/>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1B72CB" w:rsidRDefault="001B72CB">
            <w:pPr>
              <w:jc w:val="center"/>
              <w:rPr>
                <w:rFonts w:ascii="Courier New" w:hAnsi="Courier New" w:cs="Courier New"/>
                <w:bCs/>
                <w:sz w:val="22"/>
                <w:szCs w:val="22"/>
              </w:rPr>
            </w:pPr>
            <w:r w:rsidRPr="001B72CB">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1B72CB" w:rsidRDefault="001B72CB">
            <w:pPr>
              <w:jc w:val="center"/>
              <w:rPr>
                <w:rFonts w:ascii="Courier New" w:hAnsi="Courier New" w:cs="Courier New"/>
                <w:bCs/>
                <w:sz w:val="22"/>
                <w:szCs w:val="22"/>
              </w:rPr>
            </w:pPr>
            <w:r w:rsidRPr="001B72CB">
              <w:rPr>
                <w:rFonts w:ascii="Courier New" w:hAnsi="Courier New" w:cs="Courier New"/>
                <w:bCs/>
                <w:sz w:val="22"/>
                <w:szCs w:val="22"/>
              </w:rPr>
              <w:t xml:space="preserve">00 </w:t>
            </w:r>
          </w:p>
        </w:tc>
        <w:tc>
          <w:tcPr>
            <w:tcW w:w="1808" w:type="dxa"/>
            <w:tcBorders>
              <w:top w:val="nil"/>
              <w:left w:val="nil"/>
              <w:bottom w:val="single" w:sz="4" w:space="0" w:color="auto"/>
              <w:right w:val="single" w:sz="8" w:space="0" w:color="auto"/>
            </w:tcBorders>
            <w:shd w:val="clear" w:color="auto" w:fill="auto"/>
            <w:noWrap/>
            <w:vAlign w:val="center"/>
            <w:hideMark/>
          </w:tcPr>
          <w:p w:rsidR="001B72CB" w:rsidRPr="001B72CB" w:rsidRDefault="001B72CB" w:rsidP="00B0328A">
            <w:pPr>
              <w:jc w:val="center"/>
              <w:rPr>
                <w:rFonts w:ascii="Courier New" w:hAnsi="Courier New" w:cs="Courier New"/>
                <w:bCs/>
                <w:sz w:val="22"/>
                <w:szCs w:val="22"/>
              </w:rPr>
            </w:pPr>
            <w:r w:rsidRPr="001B72CB">
              <w:rPr>
                <w:rFonts w:ascii="Courier New" w:hAnsi="Courier New" w:cs="Courier New"/>
                <w:bCs/>
                <w:sz w:val="22"/>
                <w:szCs w:val="22"/>
              </w:rPr>
              <w:t>222 4</w:t>
            </w:r>
            <w:r w:rsidR="00B0328A">
              <w:rPr>
                <w:rFonts w:ascii="Courier New" w:hAnsi="Courier New" w:cs="Courier New"/>
                <w:bCs/>
                <w:sz w:val="22"/>
                <w:szCs w:val="22"/>
              </w:rPr>
              <w:t>41,8</w:t>
            </w:r>
            <w:r w:rsidRPr="001B72CB">
              <w:rPr>
                <w:rFonts w:ascii="Courier New" w:hAnsi="Courier New" w:cs="Courier New"/>
                <w:bCs/>
                <w:sz w:val="22"/>
                <w:szCs w:val="22"/>
              </w:rPr>
              <w:t>2</w:t>
            </w:r>
          </w:p>
        </w:tc>
      </w:tr>
      <w:tr w:rsidR="001B72CB" w:rsidRPr="001B72CB" w:rsidTr="00CD78B4">
        <w:trPr>
          <w:trHeight w:val="525"/>
        </w:trPr>
        <w:tc>
          <w:tcPr>
            <w:tcW w:w="8648" w:type="dxa"/>
            <w:tcBorders>
              <w:top w:val="nil"/>
              <w:left w:val="single" w:sz="8" w:space="0" w:color="auto"/>
              <w:bottom w:val="single" w:sz="4" w:space="0" w:color="auto"/>
              <w:right w:val="single" w:sz="8" w:space="0" w:color="auto"/>
            </w:tcBorders>
            <w:shd w:val="clear" w:color="auto" w:fill="auto"/>
            <w:vAlign w:val="center"/>
            <w:hideMark/>
          </w:tcPr>
          <w:p w:rsidR="001B72CB" w:rsidRPr="001B72CB" w:rsidRDefault="001B72CB">
            <w:pPr>
              <w:rPr>
                <w:rFonts w:ascii="Courier New" w:hAnsi="Courier New" w:cs="Courier New"/>
                <w:sz w:val="22"/>
                <w:szCs w:val="22"/>
              </w:rPr>
            </w:pPr>
            <w:r w:rsidRPr="001B72CB">
              <w:rPr>
                <w:rFonts w:ascii="Courier New" w:hAnsi="Courier New" w:cs="Courier New"/>
                <w:sz w:val="22"/>
                <w:szCs w:val="22"/>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1B72CB" w:rsidRDefault="001B72CB">
            <w:pPr>
              <w:jc w:val="center"/>
              <w:rPr>
                <w:rFonts w:ascii="Courier New" w:hAnsi="Courier New" w:cs="Courier New"/>
                <w:sz w:val="22"/>
                <w:szCs w:val="22"/>
              </w:rPr>
            </w:pPr>
            <w:r w:rsidRPr="001B72CB">
              <w:rPr>
                <w:rFonts w:ascii="Courier New" w:hAnsi="Courier New" w:cs="Courier New"/>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1B72CB" w:rsidRDefault="001B72CB">
            <w:pPr>
              <w:jc w:val="center"/>
              <w:rPr>
                <w:rFonts w:ascii="Courier New" w:hAnsi="Courier New" w:cs="Courier New"/>
                <w:sz w:val="22"/>
                <w:szCs w:val="22"/>
              </w:rPr>
            </w:pPr>
            <w:r w:rsidRPr="001B72CB">
              <w:rPr>
                <w:rFonts w:ascii="Courier New" w:hAnsi="Courier New" w:cs="Courier New"/>
                <w:sz w:val="22"/>
                <w:szCs w:val="22"/>
              </w:rPr>
              <w:t>01</w:t>
            </w:r>
          </w:p>
        </w:tc>
        <w:tc>
          <w:tcPr>
            <w:tcW w:w="1808" w:type="dxa"/>
            <w:tcBorders>
              <w:top w:val="nil"/>
              <w:left w:val="nil"/>
              <w:bottom w:val="single" w:sz="4" w:space="0" w:color="auto"/>
              <w:right w:val="single" w:sz="8" w:space="0" w:color="auto"/>
            </w:tcBorders>
            <w:shd w:val="clear" w:color="auto" w:fill="auto"/>
            <w:noWrap/>
            <w:vAlign w:val="center"/>
            <w:hideMark/>
          </w:tcPr>
          <w:p w:rsidR="001B72CB" w:rsidRPr="001B72CB" w:rsidRDefault="001B72CB" w:rsidP="001B72CB">
            <w:pPr>
              <w:jc w:val="center"/>
              <w:rPr>
                <w:rFonts w:ascii="Courier New" w:hAnsi="Courier New" w:cs="Courier New"/>
                <w:sz w:val="22"/>
                <w:szCs w:val="22"/>
              </w:rPr>
            </w:pPr>
            <w:r w:rsidRPr="001B72CB">
              <w:rPr>
                <w:rFonts w:ascii="Courier New" w:hAnsi="Courier New" w:cs="Courier New"/>
                <w:sz w:val="22"/>
                <w:szCs w:val="22"/>
              </w:rPr>
              <w:t>189 802,70</w:t>
            </w:r>
          </w:p>
        </w:tc>
      </w:tr>
      <w:tr w:rsidR="001B72CB" w:rsidRPr="001B72CB" w:rsidTr="00CD78B4">
        <w:trPr>
          <w:trHeight w:val="345"/>
        </w:trPr>
        <w:tc>
          <w:tcPr>
            <w:tcW w:w="8648" w:type="dxa"/>
            <w:tcBorders>
              <w:top w:val="nil"/>
              <w:left w:val="single" w:sz="8" w:space="0" w:color="auto"/>
              <w:bottom w:val="single" w:sz="4" w:space="0" w:color="auto"/>
              <w:right w:val="single" w:sz="8" w:space="0" w:color="auto"/>
            </w:tcBorders>
            <w:shd w:val="clear" w:color="auto" w:fill="auto"/>
            <w:vAlign w:val="center"/>
            <w:hideMark/>
          </w:tcPr>
          <w:p w:rsidR="001B72CB" w:rsidRPr="001B72CB" w:rsidRDefault="001B72CB">
            <w:pPr>
              <w:rPr>
                <w:rFonts w:ascii="Courier New" w:hAnsi="Courier New" w:cs="Courier New"/>
                <w:sz w:val="22"/>
                <w:szCs w:val="22"/>
              </w:rPr>
            </w:pPr>
            <w:r w:rsidRPr="001B72CB">
              <w:rPr>
                <w:rFonts w:ascii="Courier New" w:hAnsi="Courier New" w:cs="Courier New"/>
                <w:sz w:val="22"/>
                <w:szCs w:val="22"/>
              </w:rPr>
              <w:t>Прочие межбюджетные трансферты общего характера</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1B72CB" w:rsidRDefault="001B72CB">
            <w:pPr>
              <w:jc w:val="center"/>
              <w:rPr>
                <w:rFonts w:ascii="Courier New" w:hAnsi="Courier New" w:cs="Courier New"/>
                <w:sz w:val="22"/>
                <w:szCs w:val="22"/>
              </w:rPr>
            </w:pPr>
            <w:r w:rsidRPr="001B72CB">
              <w:rPr>
                <w:rFonts w:ascii="Courier New" w:hAnsi="Courier New" w:cs="Courier New"/>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1B72CB" w:rsidRDefault="001B72CB">
            <w:pPr>
              <w:jc w:val="center"/>
              <w:rPr>
                <w:rFonts w:ascii="Courier New" w:hAnsi="Courier New" w:cs="Courier New"/>
                <w:sz w:val="22"/>
                <w:szCs w:val="22"/>
              </w:rPr>
            </w:pPr>
            <w:r w:rsidRPr="001B72CB">
              <w:rPr>
                <w:rFonts w:ascii="Courier New" w:hAnsi="Courier New" w:cs="Courier New"/>
                <w:sz w:val="22"/>
                <w:szCs w:val="22"/>
              </w:rPr>
              <w:t>03</w:t>
            </w:r>
          </w:p>
        </w:tc>
        <w:tc>
          <w:tcPr>
            <w:tcW w:w="1808" w:type="dxa"/>
            <w:tcBorders>
              <w:top w:val="nil"/>
              <w:left w:val="nil"/>
              <w:bottom w:val="single" w:sz="4" w:space="0" w:color="auto"/>
              <w:right w:val="single" w:sz="8" w:space="0" w:color="auto"/>
            </w:tcBorders>
            <w:shd w:val="clear" w:color="auto" w:fill="auto"/>
            <w:noWrap/>
            <w:vAlign w:val="center"/>
            <w:hideMark/>
          </w:tcPr>
          <w:p w:rsidR="001B72CB" w:rsidRPr="001B72CB" w:rsidRDefault="001B72CB" w:rsidP="00B0328A">
            <w:pPr>
              <w:jc w:val="center"/>
              <w:rPr>
                <w:rFonts w:ascii="Courier New" w:hAnsi="Courier New" w:cs="Courier New"/>
                <w:sz w:val="22"/>
                <w:szCs w:val="22"/>
              </w:rPr>
            </w:pPr>
            <w:r w:rsidRPr="001B72CB">
              <w:rPr>
                <w:rFonts w:ascii="Courier New" w:hAnsi="Courier New" w:cs="Courier New"/>
                <w:sz w:val="22"/>
                <w:szCs w:val="22"/>
              </w:rPr>
              <w:t xml:space="preserve">32 </w:t>
            </w:r>
            <w:r w:rsidR="00B0328A">
              <w:rPr>
                <w:rFonts w:ascii="Courier New" w:hAnsi="Courier New" w:cs="Courier New"/>
                <w:sz w:val="22"/>
                <w:szCs w:val="22"/>
              </w:rPr>
              <w:t>639</w:t>
            </w:r>
            <w:r w:rsidRPr="001B72CB">
              <w:rPr>
                <w:rFonts w:ascii="Courier New" w:hAnsi="Courier New" w:cs="Courier New"/>
                <w:sz w:val="22"/>
                <w:szCs w:val="22"/>
              </w:rPr>
              <w:t>,</w:t>
            </w:r>
            <w:r w:rsidR="00B0328A">
              <w:rPr>
                <w:rFonts w:ascii="Courier New" w:hAnsi="Courier New" w:cs="Courier New"/>
                <w:sz w:val="22"/>
                <w:szCs w:val="22"/>
              </w:rPr>
              <w:t>1</w:t>
            </w:r>
            <w:r w:rsidRPr="001B72CB">
              <w:rPr>
                <w:rFonts w:ascii="Courier New" w:hAnsi="Courier New" w:cs="Courier New"/>
                <w:sz w:val="22"/>
                <w:szCs w:val="22"/>
              </w:rPr>
              <w:t>2</w:t>
            </w:r>
          </w:p>
        </w:tc>
      </w:tr>
      <w:tr w:rsidR="001B72CB" w:rsidRPr="001B72CB" w:rsidTr="00CD78B4">
        <w:trPr>
          <w:trHeight w:val="420"/>
        </w:trPr>
        <w:tc>
          <w:tcPr>
            <w:tcW w:w="8648" w:type="dxa"/>
            <w:tcBorders>
              <w:top w:val="nil"/>
              <w:left w:val="single" w:sz="8" w:space="0" w:color="auto"/>
              <w:bottom w:val="single" w:sz="8" w:space="0" w:color="auto"/>
              <w:right w:val="single" w:sz="8" w:space="0" w:color="auto"/>
            </w:tcBorders>
            <w:shd w:val="clear" w:color="auto" w:fill="auto"/>
            <w:vAlign w:val="center"/>
            <w:hideMark/>
          </w:tcPr>
          <w:p w:rsidR="001B72CB" w:rsidRPr="001B72CB" w:rsidRDefault="001B72CB">
            <w:pPr>
              <w:rPr>
                <w:rFonts w:ascii="Courier New" w:hAnsi="Courier New" w:cs="Courier New"/>
                <w:bCs/>
                <w:sz w:val="22"/>
                <w:szCs w:val="22"/>
              </w:rPr>
            </w:pPr>
            <w:r w:rsidRPr="001B72CB">
              <w:rPr>
                <w:rFonts w:ascii="Courier New" w:hAnsi="Courier New" w:cs="Courier New"/>
                <w:bCs/>
                <w:sz w:val="22"/>
                <w:szCs w:val="22"/>
              </w:rPr>
              <w:t xml:space="preserve">ИТОГО: </w:t>
            </w:r>
          </w:p>
        </w:tc>
        <w:tc>
          <w:tcPr>
            <w:tcW w:w="567" w:type="dxa"/>
            <w:tcBorders>
              <w:top w:val="nil"/>
              <w:left w:val="nil"/>
              <w:bottom w:val="single" w:sz="8" w:space="0" w:color="auto"/>
              <w:right w:val="single" w:sz="4" w:space="0" w:color="auto"/>
            </w:tcBorders>
            <w:shd w:val="clear" w:color="auto" w:fill="auto"/>
            <w:noWrap/>
            <w:vAlign w:val="center"/>
            <w:hideMark/>
          </w:tcPr>
          <w:p w:rsidR="001B72CB" w:rsidRPr="001B72CB" w:rsidRDefault="001B72CB">
            <w:pPr>
              <w:jc w:val="center"/>
              <w:rPr>
                <w:rFonts w:ascii="Courier New" w:hAnsi="Courier New" w:cs="Courier New"/>
                <w:bCs/>
                <w:sz w:val="22"/>
                <w:szCs w:val="22"/>
              </w:rPr>
            </w:pPr>
            <w:r w:rsidRPr="001B72CB">
              <w:rPr>
                <w:rFonts w:ascii="Courier New" w:hAnsi="Courier New" w:cs="Courier New"/>
                <w:bCs/>
                <w:sz w:val="22"/>
                <w:szCs w:val="22"/>
              </w:rPr>
              <w:t> </w:t>
            </w:r>
          </w:p>
        </w:tc>
        <w:tc>
          <w:tcPr>
            <w:tcW w:w="567" w:type="dxa"/>
            <w:tcBorders>
              <w:top w:val="nil"/>
              <w:left w:val="nil"/>
              <w:bottom w:val="single" w:sz="8" w:space="0" w:color="auto"/>
              <w:right w:val="single" w:sz="4" w:space="0" w:color="auto"/>
            </w:tcBorders>
            <w:shd w:val="clear" w:color="auto" w:fill="auto"/>
            <w:noWrap/>
            <w:vAlign w:val="center"/>
            <w:hideMark/>
          </w:tcPr>
          <w:p w:rsidR="001B72CB" w:rsidRPr="001B72CB" w:rsidRDefault="001B72CB">
            <w:pPr>
              <w:jc w:val="center"/>
              <w:rPr>
                <w:rFonts w:ascii="Courier New" w:hAnsi="Courier New" w:cs="Courier New"/>
                <w:bCs/>
                <w:sz w:val="22"/>
                <w:szCs w:val="22"/>
              </w:rPr>
            </w:pPr>
            <w:r w:rsidRPr="001B72CB">
              <w:rPr>
                <w:rFonts w:ascii="Courier New" w:hAnsi="Courier New" w:cs="Courier New"/>
                <w:bCs/>
                <w:sz w:val="22"/>
                <w:szCs w:val="22"/>
              </w:rPr>
              <w:t> </w:t>
            </w:r>
          </w:p>
        </w:tc>
        <w:tc>
          <w:tcPr>
            <w:tcW w:w="1808" w:type="dxa"/>
            <w:tcBorders>
              <w:top w:val="nil"/>
              <w:left w:val="nil"/>
              <w:bottom w:val="single" w:sz="8" w:space="0" w:color="auto"/>
              <w:right w:val="single" w:sz="8" w:space="0" w:color="auto"/>
            </w:tcBorders>
            <w:shd w:val="clear" w:color="auto" w:fill="auto"/>
            <w:noWrap/>
            <w:vAlign w:val="center"/>
            <w:hideMark/>
          </w:tcPr>
          <w:p w:rsidR="001B72CB" w:rsidRPr="001B72CB" w:rsidRDefault="00B0328A" w:rsidP="00B0328A">
            <w:pPr>
              <w:jc w:val="center"/>
              <w:rPr>
                <w:rFonts w:ascii="Courier New" w:hAnsi="Courier New" w:cs="Courier New"/>
                <w:bCs/>
                <w:sz w:val="22"/>
                <w:szCs w:val="22"/>
              </w:rPr>
            </w:pPr>
            <w:r>
              <w:rPr>
                <w:rFonts w:ascii="Courier New" w:hAnsi="Courier New" w:cs="Courier New"/>
                <w:bCs/>
                <w:sz w:val="22"/>
                <w:szCs w:val="22"/>
              </w:rPr>
              <w:t>2 212 659</w:t>
            </w:r>
            <w:r w:rsidR="001B72CB" w:rsidRPr="001B72CB">
              <w:rPr>
                <w:rFonts w:ascii="Courier New" w:hAnsi="Courier New" w:cs="Courier New"/>
                <w:bCs/>
                <w:sz w:val="22"/>
                <w:szCs w:val="22"/>
              </w:rPr>
              <w:t>,</w:t>
            </w:r>
            <w:r>
              <w:rPr>
                <w:rFonts w:ascii="Courier New" w:hAnsi="Courier New" w:cs="Courier New"/>
                <w:bCs/>
                <w:sz w:val="22"/>
                <w:szCs w:val="22"/>
              </w:rPr>
              <w:t>4</w:t>
            </w:r>
            <w:r w:rsidR="001B72CB" w:rsidRPr="001B72CB">
              <w:rPr>
                <w:rFonts w:ascii="Courier New" w:hAnsi="Courier New" w:cs="Courier New"/>
                <w:bCs/>
                <w:sz w:val="22"/>
                <w:szCs w:val="22"/>
              </w:rPr>
              <w:t>6</w:t>
            </w:r>
          </w:p>
        </w:tc>
      </w:tr>
    </w:tbl>
    <w:p w:rsidR="009B4D25" w:rsidRDefault="009B4D25" w:rsidP="00805093">
      <w:pPr>
        <w:rPr>
          <w:rFonts w:ascii="Arial" w:hAnsi="Arial" w:cs="Arial"/>
        </w:rPr>
      </w:pPr>
    </w:p>
    <w:p w:rsidR="007B7EE8" w:rsidRPr="007B7EE8" w:rsidRDefault="007B7EE8" w:rsidP="007B7EE8">
      <w:pPr>
        <w:tabs>
          <w:tab w:val="left" w:pos="7828"/>
          <w:tab w:val="left" w:pos="8808"/>
          <w:tab w:val="left" w:pos="9728"/>
        </w:tabs>
        <w:ind w:left="-709"/>
        <w:rPr>
          <w:rFonts w:ascii="Arial" w:hAnsi="Arial" w:cs="Arial"/>
          <w:bCs/>
        </w:rPr>
      </w:pPr>
      <w:r w:rsidRPr="007B7EE8">
        <w:rPr>
          <w:rFonts w:ascii="Arial" w:hAnsi="Arial" w:cs="Arial"/>
          <w:bCs/>
        </w:rPr>
        <w:t>Заместитель мэра - председатель комитета по экономике и финансам</w:t>
      </w:r>
      <w:r>
        <w:rPr>
          <w:rFonts w:ascii="Arial" w:hAnsi="Arial" w:cs="Arial"/>
          <w:bCs/>
        </w:rPr>
        <w:t xml:space="preserve"> </w:t>
      </w:r>
      <w:r w:rsidRPr="007B7EE8">
        <w:rPr>
          <w:rFonts w:ascii="Arial" w:hAnsi="Arial" w:cs="Arial"/>
          <w:bCs/>
        </w:rPr>
        <w:t xml:space="preserve">Н.А. </w:t>
      </w:r>
      <w:proofErr w:type="spellStart"/>
      <w:r w:rsidRPr="007B7EE8">
        <w:rPr>
          <w:rFonts w:ascii="Arial" w:hAnsi="Arial" w:cs="Arial"/>
          <w:bCs/>
        </w:rPr>
        <w:t>Касимовская</w:t>
      </w:r>
      <w:proofErr w:type="spellEnd"/>
    </w:p>
    <w:p w:rsidR="00CD78B4" w:rsidRDefault="00CD78B4" w:rsidP="00805093">
      <w:pPr>
        <w:rPr>
          <w:rFonts w:ascii="Arial" w:hAnsi="Arial" w:cs="Arial"/>
        </w:rPr>
      </w:pPr>
    </w:p>
    <w:p w:rsidR="00A422DE" w:rsidRPr="00A422DE" w:rsidRDefault="00A422DE" w:rsidP="00A422DE">
      <w:pPr>
        <w:tabs>
          <w:tab w:val="left" w:pos="2008"/>
          <w:tab w:val="left" w:pos="3848"/>
        </w:tabs>
        <w:ind w:left="108"/>
        <w:jc w:val="right"/>
        <w:rPr>
          <w:rFonts w:ascii="Courier New" w:hAnsi="Courier New" w:cs="Courier New"/>
          <w:sz w:val="22"/>
          <w:szCs w:val="22"/>
        </w:rPr>
      </w:pPr>
      <w:r>
        <w:rPr>
          <w:rFonts w:ascii="Courier New" w:hAnsi="Courier New" w:cs="Courier New"/>
          <w:bCs/>
          <w:sz w:val="22"/>
          <w:szCs w:val="22"/>
        </w:rPr>
        <w:t>Приложение</w:t>
      </w:r>
      <w:r w:rsidRPr="00A422DE">
        <w:rPr>
          <w:rFonts w:ascii="Courier New" w:hAnsi="Courier New" w:cs="Courier New"/>
          <w:bCs/>
          <w:sz w:val="22"/>
          <w:szCs w:val="22"/>
        </w:rPr>
        <w:t xml:space="preserve"> 4</w:t>
      </w:r>
    </w:p>
    <w:p w:rsidR="00A422DE" w:rsidRPr="00A422DE" w:rsidRDefault="00A422DE" w:rsidP="00A422DE">
      <w:pPr>
        <w:ind w:left="108"/>
        <w:jc w:val="right"/>
        <w:rPr>
          <w:rFonts w:ascii="Courier New" w:hAnsi="Courier New" w:cs="Courier New"/>
          <w:bCs/>
          <w:sz w:val="22"/>
          <w:szCs w:val="22"/>
        </w:rPr>
      </w:pPr>
      <w:r w:rsidRPr="00A422DE">
        <w:rPr>
          <w:rFonts w:ascii="Courier New" w:hAnsi="Courier New" w:cs="Courier New"/>
          <w:bCs/>
          <w:sz w:val="22"/>
          <w:szCs w:val="22"/>
        </w:rPr>
        <w:t>к решению</w:t>
      </w:r>
      <w:r>
        <w:rPr>
          <w:rFonts w:ascii="Courier New" w:hAnsi="Courier New" w:cs="Courier New"/>
          <w:bCs/>
          <w:sz w:val="22"/>
          <w:szCs w:val="22"/>
        </w:rPr>
        <w:t xml:space="preserve"> Думы Усольского муниципального</w:t>
      </w:r>
    </w:p>
    <w:p w:rsidR="00A422DE" w:rsidRPr="00A422DE" w:rsidRDefault="00A422DE" w:rsidP="00A422DE">
      <w:pPr>
        <w:tabs>
          <w:tab w:val="left" w:pos="5748"/>
        </w:tabs>
        <w:ind w:left="108"/>
        <w:jc w:val="right"/>
        <w:rPr>
          <w:rFonts w:ascii="Courier New" w:hAnsi="Courier New" w:cs="Courier New"/>
          <w:bCs/>
          <w:sz w:val="22"/>
          <w:szCs w:val="22"/>
        </w:rPr>
      </w:pPr>
      <w:r w:rsidRPr="00A422DE">
        <w:rPr>
          <w:rFonts w:ascii="Courier New" w:hAnsi="Courier New" w:cs="Courier New"/>
          <w:bCs/>
          <w:sz w:val="22"/>
          <w:szCs w:val="22"/>
        </w:rPr>
        <w:t>район</w:t>
      </w:r>
      <w:r>
        <w:rPr>
          <w:rFonts w:ascii="Courier New" w:hAnsi="Courier New" w:cs="Courier New"/>
          <w:bCs/>
          <w:sz w:val="22"/>
          <w:szCs w:val="22"/>
        </w:rPr>
        <w:t>а Иркутской области "О внесении</w:t>
      </w:r>
    </w:p>
    <w:p w:rsidR="00A422DE" w:rsidRPr="00A422DE" w:rsidRDefault="00A422DE" w:rsidP="00A422DE">
      <w:pPr>
        <w:tabs>
          <w:tab w:val="left" w:pos="5748"/>
        </w:tabs>
        <w:ind w:left="108"/>
        <w:jc w:val="right"/>
        <w:rPr>
          <w:rFonts w:ascii="Courier New" w:hAnsi="Courier New" w:cs="Courier New"/>
          <w:bCs/>
          <w:sz w:val="22"/>
          <w:szCs w:val="22"/>
        </w:rPr>
      </w:pPr>
      <w:r w:rsidRPr="00A422DE">
        <w:rPr>
          <w:rFonts w:ascii="Courier New" w:hAnsi="Courier New" w:cs="Courier New"/>
          <w:bCs/>
          <w:sz w:val="22"/>
          <w:szCs w:val="22"/>
        </w:rPr>
        <w:t>изме</w:t>
      </w:r>
      <w:r>
        <w:rPr>
          <w:rFonts w:ascii="Courier New" w:hAnsi="Courier New" w:cs="Courier New"/>
          <w:bCs/>
          <w:sz w:val="22"/>
          <w:szCs w:val="22"/>
        </w:rPr>
        <w:t>нений в решение Думы Усольского</w:t>
      </w:r>
    </w:p>
    <w:p w:rsidR="00A422DE" w:rsidRPr="00A422DE" w:rsidRDefault="00A422DE" w:rsidP="00A422DE">
      <w:pPr>
        <w:ind w:left="108"/>
        <w:jc w:val="right"/>
        <w:rPr>
          <w:rFonts w:ascii="Courier New" w:hAnsi="Courier New" w:cs="Courier New"/>
          <w:bCs/>
          <w:sz w:val="22"/>
          <w:szCs w:val="22"/>
        </w:rPr>
      </w:pPr>
      <w:r w:rsidRPr="00A422DE">
        <w:rPr>
          <w:rFonts w:ascii="Courier New" w:hAnsi="Courier New" w:cs="Courier New"/>
          <w:bCs/>
          <w:sz w:val="22"/>
          <w:szCs w:val="22"/>
        </w:rPr>
        <w:t>муниципа</w:t>
      </w:r>
      <w:r>
        <w:rPr>
          <w:rFonts w:ascii="Courier New" w:hAnsi="Courier New" w:cs="Courier New"/>
          <w:bCs/>
          <w:sz w:val="22"/>
          <w:szCs w:val="22"/>
        </w:rPr>
        <w:t>льного района Иркутской области</w:t>
      </w:r>
    </w:p>
    <w:p w:rsidR="00A422DE" w:rsidRPr="00A422DE" w:rsidRDefault="00A422DE" w:rsidP="00A422DE">
      <w:pPr>
        <w:ind w:left="108"/>
        <w:jc w:val="right"/>
        <w:rPr>
          <w:rFonts w:ascii="Courier New" w:hAnsi="Courier New" w:cs="Courier New"/>
          <w:bCs/>
          <w:sz w:val="22"/>
          <w:szCs w:val="22"/>
        </w:rPr>
      </w:pPr>
      <w:r w:rsidRPr="00A422DE">
        <w:rPr>
          <w:rFonts w:ascii="Courier New" w:hAnsi="Courier New" w:cs="Courier New"/>
          <w:bCs/>
          <w:sz w:val="22"/>
          <w:szCs w:val="22"/>
        </w:rPr>
        <w:t>от 27 декабря 2022 года № 23 "Об утверждении</w:t>
      </w:r>
    </w:p>
    <w:p w:rsidR="00A422DE" w:rsidRPr="00A422DE" w:rsidRDefault="00A422DE" w:rsidP="00A422DE">
      <w:pPr>
        <w:ind w:left="108"/>
        <w:jc w:val="right"/>
        <w:rPr>
          <w:rFonts w:ascii="Courier New" w:hAnsi="Courier New" w:cs="Courier New"/>
          <w:bCs/>
          <w:sz w:val="22"/>
          <w:szCs w:val="22"/>
        </w:rPr>
      </w:pPr>
      <w:r w:rsidRPr="00A422DE">
        <w:rPr>
          <w:rFonts w:ascii="Courier New" w:hAnsi="Courier New" w:cs="Courier New"/>
          <w:bCs/>
          <w:sz w:val="22"/>
          <w:szCs w:val="22"/>
        </w:rPr>
        <w:t>бюджета Усольского муниципального района</w:t>
      </w:r>
    </w:p>
    <w:p w:rsidR="00A422DE" w:rsidRPr="00A422DE" w:rsidRDefault="00A422DE" w:rsidP="00A422DE">
      <w:pPr>
        <w:ind w:left="108"/>
        <w:jc w:val="right"/>
        <w:rPr>
          <w:rFonts w:ascii="Courier New" w:hAnsi="Courier New" w:cs="Courier New"/>
          <w:bCs/>
          <w:sz w:val="22"/>
          <w:szCs w:val="22"/>
        </w:rPr>
      </w:pPr>
      <w:r w:rsidRPr="00A422DE">
        <w:rPr>
          <w:rFonts w:ascii="Courier New" w:hAnsi="Courier New" w:cs="Courier New"/>
          <w:bCs/>
          <w:sz w:val="22"/>
          <w:szCs w:val="22"/>
        </w:rPr>
        <w:t>Иркутской области на 2023 год и на плановый</w:t>
      </w:r>
    </w:p>
    <w:p w:rsidR="00A422DE" w:rsidRPr="00A422DE" w:rsidRDefault="00A422DE" w:rsidP="00A422DE">
      <w:pPr>
        <w:tabs>
          <w:tab w:val="left" w:pos="5748"/>
        </w:tabs>
        <w:ind w:left="108"/>
        <w:jc w:val="right"/>
        <w:rPr>
          <w:rFonts w:ascii="Courier New" w:hAnsi="Courier New" w:cs="Courier New"/>
          <w:bCs/>
          <w:sz w:val="22"/>
          <w:szCs w:val="22"/>
        </w:rPr>
      </w:pPr>
      <w:r w:rsidRPr="00A422DE">
        <w:rPr>
          <w:rFonts w:ascii="Courier New" w:hAnsi="Courier New" w:cs="Courier New"/>
          <w:bCs/>
          <w:sz w:val="22"/>
          <w:szCs w:val="22"/>
        </w:rPr>
        <w:t>период 2024 и 2025 годов"</w:t>
      </w:r>
    </w:p>
    <w:p w:rsidR="007B7EE8" w:rsidRDefault="00835F5C" w:rsidP="00835F5C">
      <w:pPr>
        <w:jc w:val="right"/>
        <w:rPr>
          <w:rFonts w:ascii="Courier New" w:hAnsi="Courier New" w:cs="Courier New"/>
          <w:bCs/>
          <w:sz w:val="22"/>
          <w:szCs w:val="22"/>
        </w:rPr>
      </w:pPr>
      <w:r>
        <w:rPr>
          <w:rFonts w:ascii="Courier New" w:hAnsi="Courier New" w:cs="Courier New"/>
          <w:bCs/>
          <w:sz w:val="22"/>
          <w:szCs w:val="22"/>
        </w:rPr>
        <w:t xml:space="preserve">от 29.06.2023 </w:t>
      </w:r>
      <w:r w:rsidRPr="002E4C53">
        <w:rPr>
          <w:rFonts w:ascii="Courier New" w:hAnsi="Courier New" w:cs="Courier New"/>
          <w:bCs/>
          <w:sz w:val="22"/>
          <w:szCs w:val="22"/>
        </w:rPr>
        <w:t xml:space="preserve">№ </w:t>
      </w:r>
      <w:r>
        <w:rPr>
          <w:rFonts w:ascii="Courier New" w:hAnsi="Courier New" w:cs="Courier New"/>
          <w:bCs/>
          <w:sz w:val="22"/>
          <w:szCs w:val="22"/>
        </w:rPr>
        <w:t>55</w:t>
      </w:r>
    </w:p>
    <w:p w:rsidR="00835F5C" w:rsidRDefault="00835F5C" w:rsidP="00835F5C">
      <w:pPr>
        <w:jc w:val="right"/>
        <w:rPr>
          <w:rFonts w:ascii="Arial" w:hAnsi="Arial" w:cs="Arial"/>
        </w:rPr>
      </w:pPr>
    </w:p>
    <w:p w:rsidR="00A422DE" w:rsidRPr="00A422DE" w:rsidRDefault="00A422DE">
      <w:pPr>
        <w:jc w:val="center"/>
        <w:rPr>
          <w:rFonts w:ascii="Arial" w:hAnsi="Arial" w:cs="Arial"/>
          <w:b/>
          <w:bCs/>
          <w:sz w:val="28"/>
          <w:szCs w:val="28"/>
        </w:rPr>
      </w:pPr>
      <w:r w:rsidRPr="00A422DE">
        <w:rPr>
          <w:rFonts w:ascii="Arial" w:hAnsi="Arial" w:cs="Arial"/>
          <w:b/>
          <w:bCs/>
          <w:sz w:val="28"/>
          <w:szCs w:val="28"/>
        </w:rPr>
        <w:t>РАСПРЕДЕЛЕНИЕ БЮДЖЕТНЫХ АССИГНОВАНИЙ</w:t>
      </w:r>
      <w:r>
        <w:rPr>
          <w:rFonts w:ascii="Arial" w:hAnsi="Arial" w:cs="Arial"/>
          <w:b/>
          <w:bCs/>
          <w:sz w:val="28"/>
          <w:szCs w:val="28"/>
        </w:rPr>
        <w:t xml:space="preserve"> </w:t>
      </w:r>
      <w:r w:rsidRPr="00A422DE">
        <w:rPr>
          <w:rFonts w:ascii="Arial" w:hAnsi="Arial" w:cs="Arial"/>
          <w:b/>
          <w:bCs/>
          <w:sz w:val="28"/>
          <w:szCs w:val="28"/>
        </w:rPr>
        <w:t>ПО РАЗДЕЛАМ, ПОДРАЗДЕЛАМ КЛАССИФИКАЦИИ РАСХОДОВ</w:t>
      </w:r>
      <w:r>
        <w:rPr>
          <w:rFonts w:ascii="Arial" w:hAnsi="Arial" w:cs="Arial"/>
          <w:b/>
          <w:bCs/>
          <w:sz w:val="28"/>
          <w:szCs w:val="28"/>
        </w:rPr>
        <w:t xml:space="preserve"> </w:t>
      </w:r>
      <w:r w:rsidRPr="00A422DE">
        <w:rPr>
          <w:rFonts w:ascii="Arial" w:hAnsi="Arial" w:cs="Arial"/>
          <w:b/>
          <w:bCs/>
          <w:sz w:val="28"/>
          <w:szCs w:val="28"/>
        </w:rPr>
        <w:t>БЮДЖЕТА УСОЛЬСКОГО МУНИЦИПАЛЬНОГО РАЙОНА ИРКУТСКОЙ ОБЛАСТИ НА ПЛАНОВЫЙ ПЕРИОД 2024 И 2025 ГОДОВ</w:t>
      </w:r>
    </w:p>
    <w:p w:rsidR="00A422DE" w:rsidRDefault="00A422DE" w:rsidP="00805093">
      <w:pPr>
        <w:rPr>
          <w:rFonts w:ascii="Arial" w:hAnsi="Arial" w:cs="Arial"/>
        </w:rPr>
      </w:pPr>
    </w:p>
    <w:tbl>
      <w:tblPr>
        <w:tblW w:w="11595" w:type="dxa"/>
        <w:tblInd w:w="-1560" w:type="dxa"/>
        <w:tblLook w:val="04A0" w:firstRow="1" w:lastRow="0" w:firstColumn="1" w:lastColumn="0" w:noHBand="0" w:noVBand="1"/>
      </w:tblPr>
      <w:tblGrid>
        <w:gridCol w:w="6805"/>
        <w:gridCol w:w="567"/>
        <w:gridCol w:w="567"/>
        <w:gridCol w:w="1843"/>
        <w:gridCol w:w="1813"/>
      </w:tblGrid>
      <w:tr w:rsidR="002E6B32" w:rsidRPr="002E6B32" w:rsidTr="002E6B32">
        <w:trPr>
          <w:trHeight w:val="255"/>
        </w:trPr>
        <w:tc>
          <w:tcPr>
            <w:tcW w:w="6805" w:type="dxa"/>
            <w:tcBorders>
              <w:top w:val="nil"/>
              <w:left w:val="nil"/>
              <w:bottom w:val="nil"/>
              <w:right w:val="nil"/>
            </w:tcBorders>
            <w:shd w:val="clear" w:color="auto" w:fill="auto"/>
            <w:vAlign w:val="center"/>
            <w:hideMark/>
          </w:tcPr>
          <w:p w:rsidR="002E6B32" w:rsidRPr="002E6B32" w:rsidRDefault="002E6B32">
            <w:pPr>
              <w:rPr>
                <w:rFonts w:ascii="Courier New" w:hAnsi="Courier New" w:cs="Courier New"/>
                <w:sz w:val="22"/>
                <w:szCs w:val="22"/>
              </w:rPr>
            </w:pPr>
          </w:p>
        </w:tc>
        <w:tc>
          <w:tcPr>
            <w:tcW w:w="567" w:type="dxa"/>
            <w:tcBorders>
              <w:top w:val="nil"/>
              <w:left w:val="nil"/>
              <w:bottom w:val="nil"/>
              <w:right w:val="nil"/>
            </w:tcBorders>
            <w:shd w:val="clear" w:color="auto" w:fill="auto"/>
            <w:vAlign w:val="center"/>
            <w:hideMark/>
          </w:tcPr>
          <w:p w:rsidR="002E6B32" w:rsidRPr="002E6B32" w:rsidRDefault="002E6B32">
            <w:pPr>
              <w:jc w:val="center"/>
              <w:rPr>
                <w:rFonts w:ascii="Courier New" w:hAnsi="Courier New" w:cs="Courier New"/>
                <w:sz w:val="22"/>
                <w:szCs w:val="22"/>
              </w:rPr>
            </w:pPr>
          </w:p>
        </w:tc>
        <w:tc>
          <w:tcPr>
            <w:tcW w:w="567" w:type="dxa"/>
            <w:tcBorders>
              <w:top w:val="nil"/>
              <w:left w:val="nil"/>
              <w:bottom w:val="nil"/>
              <w:right w:val="nil"/>
            </w:tcBorders>
            <w:shd w:val="clear" w:color="auto" w:fill="auto"/>
            <w:vAlign w:val="center"/>
            <w:hideMark/>
          </w:tcPr>
          <w:p w:rsidR="002E6B32" w:rsidRPr="002E6B32" w:rsidRDefault="002E6B32">
            <w:pPr>
              <w:jc w:val="center"/>
              <w:rPr>
                <w:rFonts w:ascii="Courier New" w:hAnsi="Courier New" w:cs="Courier New"/>
                <w:sz w:val="22"/>
                <w:szCs w:val="22"/>
              </w:rPr>
            </w:pPr>
          </w:p>
        </w:tc>
        <w:tc>
          <w:tcPr>
            <w:tcW w:w="1843" w:type="dxa"/>
            <w:tcBorders>
              <w:top w:val="nil"/>
              <w:left w:val="nil"/>
              <w:bottom w:val="nil"/>
              <w:right w:val="nil"/>
            </w:tcBorders>
            <w:shd w:val="clear" w:color="auto" w:fill="auto"/>
            <w:vAlign w:val="center"/>
            <w:hideMark/>
          </w:tcPr>
          <w:p w:rsidR="002E6B32" w:rsidRPr="002E6B32" w:rsidRDefault="002E6B32" w:rsidP="002E6B32">
            <w:pPr>
              <w:jc w:val="center"/>
              <w:rPr>
                <w:rFonts w:ascii="Courier New" w:hAnsi="Courier New" w:cs="Courier New"/>
                <w:sz w:val="22"/>
                <w:szCs w:val="22"/>
              </w:rPr>
            </w:pPr>
          </w:p>
        </w:tc>
        <w:tc>
          <w:tcPr>
            <w:tcW w:w="1813" w:type="dxa"/>
            <w:tcBorders>
              <w:top w:val="nil"/>
              <w:left w:val="nil"/>
              <w:bottom w:val="nil"/>
              <w:right w:val="nil"/>
            </w:tcBorders>
            <w:shd w:val="clear" w:color="auto" w:fill="auto"/>
            <w:vAlign w:val="center"/>
            <w:hideMark/>
          </w:tcPr>
          <w:p w:rsidR="002E6B32" w:rsidRPr="002E6B32" w:rsidRDefault="002E6B32" w:rsidP="002E6B32">
            <w:pPr>
              <w:jc w:val="center"/>
              <w:rPr>
                <w:rFonts w:ascii="Courier New" w:hAnsi="Courier New" w:cs="Courier New"/>
                <w:bCs/>
                <w:sz w:val="22"/>
                <w:szCs w:val="22"/>
              </w:rPr>
            </w:pPr>
            <w:r w:rsidRPr="002E6B32">
              <w:rPr>
                <w:rFonts w:ascii="Courier New" w:hAnsi="Courier New" w:cs="Courier New"/>
                <w:bCs/>
                <w:sz w:val="22"/>
                <w:szCs w:val="22"/>
              </w:rPr>
              <w:t>тыс.</w:t>
            </w:r>
            <w:r>
              <w:rPr>
                <w:rFonts w:ascii="Courier New" w:hAnsi="Courier New" w:cs="Courier New"/>
                <w:bCs/>
                <w:sz w:val="22"/>
                <w:szCs w:val="22"/>
              </w:rPr>
              <w:t xml:space="preserve"> </w:t>
            </w:r>
            <w:r w:rsidRPr="002E6B32">
              <w:rPr>
                <w:rFonts w:ascii="Courier New" w:hAnsi="Courier New" w:cs="Courier New"/>
                <w:bCs/>
                <w:sz w:val="22"/>
                <w:szCs w:val="22"/>
              </w:rPr>
              <w:t>руб.</w:t>
            </w:r>
          </w:p>
        </w:tc>
      </w:tr>
      <w:tr w:rsidR="002E6B32" w:rsidRPr="002E6B32" w:rsidTr="002E6B32">
        <w:trPr>
          <w:trHeight w:val="960"/>
        </w:trPr>
        <w:tc>
          <w:tcPr>
            <w:tcW w:w="6805" w:type="dxa"/>
            <w:tcBorders>
              <w:top w:val="single" w:sz="8" w:space="0" w:color="auto"/>
              <w:left w:val="single" w:sz="8" w:space="0" w:color="auto"/>
              <w:bottom w:val="nil"/>
              <w:right w:val="single" w:sz="8" w:space="0" w:color="auto"/>
            </w:tcBorders>
            <w:shd w:val="clear" w:color="auto" w:fill="auto"/>
            <w:noWrap/>
            <w:vAlign w:val="center"/>
            <w:hideMark/>
          </w:tcPr>
          <w:p w:rsidR="002E6B32" w:rsidRPr="002E6B32" w:rsidRDefault="002E6B32">
            <w:pPr>
              <w:jc w:val="center"/>
              <w:rPr>
                <w:rFonts w:ascii="Courier New" w:hAnsi="Courier New" w:cs="Courier New"/>
                <w:bCs/>
                <w:sz w:val="22"/>
                <w:szCs w:val="22"/>
              </w:rPr>
            </w:pPr>
            <w:r w:rsidRPr="002E6B32">
              <w:rPr>
                <w:rFonts w:ascii="Courier New" w:hAnsi="Courier New" w:cs="Courier New"/>
                <w:bCs/>
                <w:sz w:val="22"/>
                <w:szCs w:val="22"/>
              </w:rPr>
              <w:t>Наименование</w:t>
            </w:r>
          </w:p>
        </w:tc>
        <w:tc>
          <w:tcPr>
            <w:tcW w:w="567" w:type="dxa"/>
            <w:tcBorders>
              <w:top w:val="single" w:sz="8" w:space="0" w:color="auto"/>
              <w:left w:val="nil"/>
              <w:bottom w:val="nil"/>
              <w:right w:val="single" w:sz="4" w:space="0" w:color="auto"/>
            </w:tcBorders>
            <w:shd w:val="clear" w:color="auto" w:fill="auto"/>
            <w:noWrap/>
            <w:vAlign w:val="center"/>
            <w:hideMark/>
          </w:tcPr>
          <w:p w:rsidR="002E6B32" w:rsidRPr="002E6B32" w:rsidRDefault="002E6B32">
            <w:pPr>
              <w:jc w:val="center"/>
              <w:rPr>
                <w:rFonts w:ascii="Courier New" w:hAnsi="Courier New" w:cs="Courier New"/>
                <w:bCs/>
                <w:sz w:val="22"/>
                <w:szCs w:val="22"/>
              </w:rPr>
            </w:pPr>
            <w:r w:rsidRPr="002E6B32">
              <w:rPr>
                <w:rFonts w:ascii="Courier New" w:hAnsi="Courier New" w:cs="Courier New"/>
                <w:bCs/>
                <w:sz w:val="22"/>
                <w:szCs w:val="22"/>
              </w:rPr>
              <w:t>РЗ</w:t>
            </w:r>
          </w:p>
        </w:tc>
        <w:tc>
          <w:tcPr>
            <w:tcW w:w="567" w:type="dxa"/>
            <w:tcBorders>
              <w:top w:val="single" w:sz="8" w:space="0" w:color="auto"/>
              <w:left w:val="nil"/>
              <w:bottom w:val="nil"/>
              <w:right w:val="single" w:sz="4" w:space="0" w:color="auto"/>
            </w:tcBorders>
            <w:shd w:val="clear" w:color="auto" w:fill="auto"/>
            <w:noWrap/>
            <w:vAlign w:val="center"/>
            <w:hideMark/>
          </w:tcPr>
          <w:p w:rsidR="002E6B32" w:rsidRPr="002E6B32" w:rsidRDefault="002E6B32">
            <w:pPr>
              <w:jc w:val="center"/>
              <w:rPr>
                <w:rFonts w:ascii="Courier New" w:hAnsi="Courier New" w:cs="Courier New"/>
                <w:bCs/>
                <w:sz w:val="22"/>
                <w:szCs w:val="22"/>
              </w:rPr>
            </w:pPr>
            <w:r w:rsidRPr="002E6B32">
              <w:rPr>
                <w:rFonts w:ascii="Courier New" w:hAnsi="Courier New" w:cs="Courier New"/>
                <w:bCs/>
                <w:sz w:val="22"/>
                <w:szCs w:val="22"/>
              </w:rPr>
              <w:t>ПР</w:t>
            </w:r>
          </w:p>
        </w:tc>
        <w:tc>
          <w:tcPr>
            <w:tcW w:w="1843" w:type="dxa"/>
            <w:tcBorders>
              <w:top w:val="single" w:sz="8" w:space="0" w:color="auto"/>
              <w:left w:val="nil"/>
              <w:bottom w:val="nil"/>
              <w:right w:val="single" w:sz="8" w:space="0" w:color="auto"/>
            </w:tcBorders>
            <w:shd w:val="clear" w:color="auto" w:fill="auto"/>
            <w:vAlign w:val="center"/>
            <w:hideMark/>
          </w:tcPr>
          <w:p w:rsidR="002E6B32" w:rsidRPr="002E6B32" w:rsidRDefault="002E6B32" w:rsidP="002E6B32">
            <w:pPr>
              <w:jc w:val="center"/>
              <w:rPr>
                <w:rFonts w:ascii="Courier New" w:hAnsi="Courier New" w:cs="Courier New"/>
                <w:bCs/>
                <w:sz w:val="22"/>
                <w:szCs w:val="22"/>
              </w:rPr>
            </w:pPr>
            <w:r w:rsidRPr="002E6B32">
              <w:rPr>
                <w:rFonts w:ascii="Courier New" w:hAnsi="Courier New" w:cs="Courier New"/>
                <w:bCs/>
                <w:sz w:val="22"/>
                <w:szCs w:val="22"/>
              </w:rPr>
              <w:t>Плановые назначения на 2024 год</w:t>
            </w:r>
          </w:p>
        </w:tc>
        <w:tc>
          <w:tcPr>
            <w:tcW w:w="1813" w:type="dxa"/>
            <w:tcBorders>
              <w:top w:val="single" w:sz="8" w:space="0" w:color="auto"/>
              <w:left w:val="nil"/>
              <w:bottom w:val="nil"/>
              <w:right w:val="single" w:sz="8" w:space="0" w:color="auto"/>
            </w:tcBorders>
            <w:shd w:val="clear" w:color="auto" w:fill="auto"/>
            <w:vAlign w:val="center"/>
            <w:hideMark/>
          </w:tcPr>
          <w:p w:rsidR="002E6B32" w:rsidRPr="002E6B32" w:rsidRDefault="002E6B32" w:rsidP="002E6B32">
            <w:pPr>
              <w:jc w:val="center"/>
              <w:rPr>
                <w:rFonts w:ascii="Courier New" w:hAnsi="Courier New" w:cs="Courier New"/>
                <w:bCs/>
                <w:sz w:val="22"/>
                <w:szCs w:val="22"/>
              </w:rPr>
            </w:pPr>
            <w:r w:rsidRPr="002E6B32">
              <w:rPr>
                <w:rFonts w:ascii="Courier New" w:hAnsi="Courier New" w:cs="Courier New"/>
                <w:bCs/>
                <w:sz w:val="22"/>
                <w:szCs w:val="22"/>
              </w:rPr>
              <w:t>Плановые назначения на 2025 год</w:t>
            </w:r>
          </w:p>
        </w:tc>
      </w:tr>
      <w:tr w:rsidR="002E6B32" w:rsidRPr="002E6B32" w:rsidTr="002E6B32">
        <w:trPr>
          <w:trHeight w:val="270"/>
        </w:trPr>
        <w:tc>
          <w:tcPr>
            <w:tcW w:w="68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E6B32" w:rsidRPr="002E6B32" w:rsidRDefault="002E6B32">
            <w:pPr>
              <w:jc w:val="center"/>
              <w:rPr>
                <w:rFonts w:ascii="Courier New" w:hAnsi="Courier New" w:cs="Courier New"/>
                <w:bCs/>
                <w:sz w:val="22"/>
                <w:szCs w:val="22"/>
              </w:rPr>
            </w:pPr>
            <w:r w:rsidRPr="002E6B32">
              <w:rPr>
                <w:rFonts w:ascii="Courier New" w:hAnsi="Courier New" w:cs="Courier New"/>
                <w:bCs/>
                <w:sz w:val="22"/>
                <w:szCs w:val="22"/>
              </w:rPr>
              <w:t>1</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2E6B32" w:rsidRPr="002E6B32" w:rsidRDefault="002E6B32">
            <w:pPr>
              <w:jc w:val="center"/>
              <w:rPr>
                <w:rFonts w:ascii="Courier New" w:hAnsi="Courier New" w:cs="Courier New"/>
                <w:bCs/>
                <w:sz w:val="22"/>
                <w:szCs w:val="22"/>
              </w:rPr>
            </w:pPr>
            <w:r w:rsidRPr="002E6B32">
              <w:rPr>
                <w:rFonts w:ascii="Courier New" w:hAnsi="Courier New" w:cs="Courier New"/>
                <w:bCs/>
                <w:sz w:val="22"/>
                <w:szCs w:val="22"/>
              </w:rPr>
              <w:t>2</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2E6B32" w:rsidRPr="002E6B32" w:rsidRDefault="002E6B32">
            <w:pPr>
              <w:jc w:val="center"/>
              <w:rPr>
                <w:rFonts w:ascii="Courier New" w:hAnsi="Courier New" w:cs="Courier New"/>
                <w:bCs/>
                <w:sz w:val="22"/>
                <w:szCs w:val="22"/>
              </w:rPr>
            </w:pPr>
            <w:r w:rsidRPr="002E6B32">
              <w:rPr>
                <w:rFonts w:ascii="Courier New" w:hAnsi="Courier New" w:cs="Courier New"/>
                <w:bCs/>
                <w:sz w:val="22"/>
                <w:szCs w:val="22"/>
              </w:rPr>
              <w:t>3</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2E6B32" w:rsidRPr="002E6B32" w:rsidRDefault="002E6B32" w:rsidP="002E6B32">
            <w:pPr>
              <w:jc w:val="center"/>
              <w:rPr>
                <w:rFonts w:ascii="Courier New" w:hAnsi="Courier New" w:cs="Courier New"/>
                <w:bCs/>
                <w:sz w:val="22"/>
                <w:szCs w:val="22"/>
              </w:rPr>
            </w:pPr>
            <w:r w:rsidRPr="002E6B32">
              <w:rPr>
                <w:rFonts w:ascii="Courier New" w:hAnsi="Courier New" w:cs="Courier New"/>
                <w:bCs/>
                <w:sz w:val="22"/>
                <w:szCs w:val="22"/>
              </w:rPr>
              <w:t>4</w:t>
            </w:r>
          </w:p>
        </w:tc>
        <w:tc>
          <w:tcPr>
            <w:tcW w:w="1813" w:type="dxa"/>
            <w:tcBorders>
              <w:top w:val="single" w:sz="8" w:space="0" w:color="auto"/>
              <w:left w:val="nil"/>
              <w:bottom w:val="single" w:sz="8" w:space="0" w:color="auto"/>
              <w:right w:val="single" w:sz="8" w:space="0" w:color="auto"/>
            </w:tcBorders>
            <w:shd w:val="clear" w:color="auto" w:fill="auto"/>
            <w:noWrap/>
            <w:vAlign w:val="center"/>
            <w:hideMark/>
          </w:tcPr>
          <w:p w:rsidR="002E6B32" w:rsidRPr="002E6B32" w:rsidRDefault="002E6B32" w:rsidP="002E6B32">
            <w:pPr>
              <w:jc w:val="center"/>
              <w:rPr>
                <w:rFonts w:ascii="Courier New" w:hAnsi="Courier New" w:cs="Courier New"/>
                <w:bCs/>
                <w:sz w:val="22"/>
                <w:szCs w:val="22"/>
              </w:rPr>
            </w:pPr>
            <w:r w:rsidRPr="002E6B32">
              <w:rPr>
                <w:rFonts w:ascii="Courier New" w:hAnsi="Courier New" w:cs="Courier New"/>
                <w:bCs/>
                <w:sz w:val="22"/>
                <w:szCs w:val="22"/>
              </w:rPr>
              <w:t>4</w:t>
            </w:r>
          </w:p>
        </w:tc>
      </w:tr>
      <w:tr w:rsidR="002E6B32" w:rsidRPr="002E6B32" w:rsidTr="002E6B32">
        <w:trPr>
          <w:trHeight w:val="315"/>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2E6B32" w:rsidRPr="002E6B32" w:rsidRDefault="002E6B32">
            <w:pPr>
              <w:rPr>
                <w:rFonts w:ascii="Courier New" w:hAnsi="Courier New" w:cs="Courier New"/>
                <w:bCs/>
                <w:sz w:val="22"/>
                <w:szCs w:val="22"/>
              </w:rPr>
            </w:pPr>
            <w:r w:rsidRPr="002E6B32">
              <w:rPr>
                <w:rFonts w:ascii="Courier New" w:hAnsi="Courier New" w:cs="Courier New"/>
                <w:bCs/>
                <w:sz w:val="22"/>
                <w:szCs w:val="22"/>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2E6B32" w:rsidRDefault="002E6B32">
            <w:pPr>
              <w:jc w:val="center"/>
              <w:rPr>
                <w:rFonts w:ascii="Courier New" w:hAnsi="Courier New" w:cs="Courier New"/>
                <w:bCs/>
                <w:sz w:val="22"/>
                <w:szCs w:val="22"/>
              </w:rPr>
            </w:pPr>
            <w:r w:rsidRPr="002E6B3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2E6B32" w:rsidRDefault="002E6B32">
            <w:pPr>
              <w:jc w:val="center"/>
              <w:rPr>
                <w:rFonts w:ascii="Courier New" w:hAnsi="Courier New" w:cs="Courier New"/>
                <w:bCs/>
                <w:sz w:val="22"/>
                <w:szCs w:val="22"/>
              </w:rPr>
            </w:pPr>
            <w:r w:rsidRPr="002E6B32">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shd w:val="clear" w:color="auto" w:fill="auto"/>
            <w:noWrap/>
            <w:vAlign w:val="center"/>
            <w:hideMark/>
          </w:tcPr>
          <w:p w:rsidR="002E6B32" w:rsidRPr="002E6B32" w:rsidRDefault="002E6B32" w:rsidP="002E6B32">
            <w:pPr>
              <w:jc w:val="center"/>
              <w:rPr>
                <w:rFonts w:ascii="Courier New" w:hAnsi="Courier New" w:cs="Courier New"/>
                <w:bCs/>
                <w:sz w:val="22"/>
                <w:szCs w:val="22"/>
              </w:rPr>
            </w:pPr>
            <w:r w:rsidRPr="002E6B32">
              <w:rPr>
                <w:rFonts w:ascii="Courier New" w:hAnsi="Courier New" w:cs="Courier New"/>
                <w:bCs/>
                <w:sz w:val="22"/>
                <w:szCs w:val="22"/>
              </w:rPr>
              <w:t>204 817,57</w:t>
            </w:r>
          </w:p>
        </w:tc>
        <w:tc>
          <w:tcPr>
            <w:tcW w:w="1813" w:type="dxa"/>
            <w:tcBorders>
              <w:top w:val="nil"/>
              <w:left w:val="nil"/>
              <w:bottom w:val="single" w:sz="4" w:space="0" w:color="auto"/>
              <w:right w:val="single" w:sz="8" w:space="0" w:color="auto"/>
            </w:tcBorders>
            <w:shd w:val="clear" w:color="auto" w:fill="auto"/>
            <w:noWrap/>
            <w:vAlign w:val="center"/>
            <w:hideMark/>
          </w:tcPr>
          <w:p w:rsidR="002E6B32" w:rsidRPr="002E6B32" w:rsidRDefault="002E6B32" w:rsidP="002E6B32">
            <w:pPr>
              <w:jc w:val="center"/>
              <w:rPr>
                <w:rFonts w:ascii="Courier New" w:hAnsi="Courier New" w:cs="Courier New"/>
                <w:bCs/>
                <w:sz w:val="22"/>
                <w:szCs w:val="22"/>
              </w:rPr>
            </w:pPr>
            <w:r w:rsidRPr="002E6B32">
              <w:rPr>
                <w:rFonts w:ascii="Courier New" w:hAnsi="Courier New" w:cs="Courier New"/>
                <w:bCs/>
                <w:sz w:val="22"/>
                <w:szCs w:val="22"/>
              </w:rPr>
              <w:t>204 818,37</w:t>
            </w:r>
          </w:p>
        </w:tc>
      </w:tr>
      <w:tr w:rsidR="002E6B32" w:rsidRPr="002E6B32" w:rsidTr="002E6B32">
        <w:trPr>
          <w:trHeight w:val="600"/>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2E6B32" w:rsidRPr="002E6B32" w:rsidRDefault="002E6B32">
            <w:pPr>
              <w:rPr>
                <w:rFonts w:ascii="Courier New" w:hAnsi="Courier New" w:cs="Courier New"/>
                <w:sz w:val="22"/>
                <w:szCs w:val="22"/>
              </w:rPr>
            </w:pPr>
            <w:r w:rsidRPr="002E6B32">
              <w:rPr>
                <w:rFonts w:ascii="Courier New"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2E6B32" w:rsidRDefault="002E6B32">
            <w:pPr>
              <w:jc w:val="center"/>
              <w:rPr>
                <w:rFonts w:ascii="Courier New" w:hAnsi="Courier New" w:cs="Courier New"/>
                <w:sz w:val="22"/>
                <w:szCs w:val="22"/>
              </w:rPr>
            </w:pPr>
            <w:r w:rsidRPr="002E6B32">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2E6B32" w:rsidRDefault="002E6B32">
            <w:pPr>
              <w:jc w:val="center"/>
              <w:rPr>
                <w:rFonts w:ascii="Courier New" w:hAnsi="Courier New" w:cs="Courier New"/>
                <w:sz w:val="22"/>
                <w:szCs w:val="22"/>
              </w:rPr>
            </w:pPr>
            <w:r w:rsidRPr="002E6B32">
              <w:rPr>
                <w:rFonts w:ascii="Courier New" w:hAnsi="Courier New" w:cs="Courier New"/>
                <w:sz w:val="22"/>
                <w:szCs w:val="22"/>
              </w:rPr>
              <w:t>02</w:t>
            </w:r>
          </w:p>
        </w:tc>
        <w:tc>
          <w:tcPr>
            <w:tcW w:w="1843" w:type="dxa"/>
            <w:tcBorders>
              <w:top w:val="nil"/>
              <w:left w:val="nil"/>
              <w:bottom w:val="single" w:sz="4" w:space="0" w:color="auto"/>
              <w:right w:val="single" w:sz="8" w:space="0" w:color="auto"/>
            </w:tcBorders>
            <w:shd w:val="clear" w:color="auto" w:fill="auto"/>
            <w:noWrap/>
            <w:vAlign w:val="center"/>
            <w:hideMark/>
          </w:tcPr>
          <w:p w:rsidR="002E6B32" w:rsidRPr="002E6B32" w:rsidRDefault="002E6B32" w:rsidP="002E6B32">
            <w:pPr>
              <w:jc w:val="center"/>
              <w:rPr>
                <w:rFonts w:ascii="Courier New" w:hAnsi="Courier New" w:cs="Courier New"/>
                <w:sz w:val="22"/>
                <w:szCs w:val="22"/>
              </w:rPr>
            </w:pPr>
            <w:r w:rsidRPr="002E6B32">
              <w:rPr>
                <w:rFonts w:ascii="Courier New" w:hAnsi="Courier New" w:cs="Courier New"/>
                <w:sz w:val="22"/>
                <w:szCs w:val="22"/>
              </w:rPr>
              <w:t>4 424,06</w:t>
            </w:r>
          </w:p>
        </w:tc>
        <w:tc>
          <w:tcPr>
            <w:tcW w:w="1813" w:type="dxa"/>
            <w:tcBorders>
              <w:top w:val="nil"/>
              <w:left w:val="nil"/>
              <w:bottom w:val="single" w:sz="4" w:space="0" w:color="auto"/>
              <w:right w:val="single" w:sz="8" w:space="0" w:color="auto"/>
            </w:tcBorders>
            <w:shd w:val="clear" w:color="auto" w:fill="auto"/>
            <w:noWrap/>
            <w:vAlign w:val="center"/>
            <w:hideMark/>
          </w:tcPr>
          <w:p w:rsidR="002E6B32" w:rsidRPr="002E6B32" w:rsidRDefault="002E6B32" w:rsidP="002E6B32">
            <w:pPr>
              <w:jc w:val="center"/>
              <w:rPr>
                <w:rFonts w:ascii="Courier New" w:hAnsi="Courier New" w:cs="Courier New"/>
                <w:sz w:val="22"/>
                <w:szCs w:val="22"/>
              </w:rPr>
            </w:pPr>
            <w:r w:rsidRPr="002E6B32">
              <w:rPr>
                <w:rFonts w:ascii="Courier New" w:hAnsi="Courier New" w:cs="Courier New"/>
                <w:sz w:val="22"/>
                <w:szCs w:val="22"/>
              </w:rPr>
              <w:t>4 424,06</w:t>
            </w:r>
          </w:p>
        </w:tc>
      </w:tr>
      <w:tr w:rsidR="002E6B32" w:rsidRPr="002E6B32" w:rsidTr="002E6B32">
        <w:trPr>
          <w:trHeight w:val="615"/>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2E6B32" w:rsidRPr="002E6B32" w:rsidRDefault="002E6B32">
            <w:pPr>
              <w:rPr>
                <w:rFonts w:ascii="Courier New" w:hAnsi="Courier New" w:cs="Courier New"/>
                <w:sz w:val="22"/>
                <w:szCs w:val="22"/>
              </w:rPr>
            </w:pPr>
            <w:r w:rsidRPr="002E6B32">
              <w:rPr>
                <w:rFonts w:ascii="Courier New" w:hAnsi="Courier New" w:cs="Courier New"/>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2E6B32" w:rsidRDefault="002E6B32">
            <w:pPr>
              <w:jc w:val="center"/>
              <w:rPr>
                <w:rFonts w:ascii="Courier New" w:hAnsi="Courier New" w:cs="Courier New"/>
                <w:sz w:val="22"/>
                <w:szCs w:val="22"/>
              </w:rPr>
            </w:pPr>
            <w:r w:rsidRPr="002E6B32">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2E6B32" w:rsidRDefault="002E6B32">
            <w:pPr>
              <w:jc w:val="center"/>
              <w:rPr>
                <w:rFonts w:ascii="Courier New" w:hAnsi="Courier New" w:cs="Courier New"/>
                <w:sz w:val="22"/>
                <w:szCs w:val="22"/>
              </w:rPr>
            </w:pPr>
            <w:r w:rsidRPr="002E6B32">
              <w:rPr>
                <w:rFonts w:ascii="Courier New" w:hAnsi="Courier New" w:cs="Courier New"/>
                <w:sz w:val="22"/>
                <w:szCs w:val="22"/>
              </w:rPr>
              <w:t>03</w:t>
            </w:r>
          </w:p>
        </w:tc>
        <w:tc>
          <w:tcPr>
            <w:tcW w:w="1843" w:type="dxa"/>
            <w:tcBorders>
              <w:top w:val="nil"/>
              <w:left w:val="nil"/>
              <w:bottom w:val="single" w:sz="4" w:space="0" w:color="auto"/>
              <w:right w:val="single" w:sz="8" w:space="0" w:color="auto"/>
            </w:tcBorders>
            <w:shd w:val="clear" w:color="auto" w:fill="auto"/>
            <w:noWrap/>
            <w:vAlign w:val="center"/>
            <w:hideMark/>
          </w:tcPr>
          <w:p w:rsidR="002E6B32" w:rsidRPr="002E6B32" w:rsidRDefault="002E6B32" w:rsidP="002E6B32">
            <w:pPr>
              <w:jc w:val="center"/>
              <w:rPr>
                <w:rFonts w:ascii="Courier New" w:hAnsi="Courier New" w:cs="Courier New"/>
                <w:sz w:val="22"/>
                <w:szCs w:val="22"/>
              </w:rPr>
            </w:pPr>
            <w:r w:rsidRPr="002E6B32">
              <w:rPr>
                <w:rFonts w:ascii="Courier New" w:hAnsi="Courier New" w:cs="Courier New"/>
                <w:sz w:val="22"/>
                <w:szCs w:val="22"/>
              </w:rPr>
              <w:t>1 354,41</w:t>
            </w:r>
          </w:p>
        </w:tc>
        <w:tc>
          <w:tcPr>
            <w:tcW w:w="1813" w:type="dxa"/>
            <w:tcBorders>
              <w:top w:val="nil"/>
              <w:left w:val="nil"/>
              <w:bottom w:val="single" w:sz="4" w:space="0" w:color="auto"/>
              <w:right w:val="single" w:sz="8" w:space="0" w:color="auto"/>
            </w:tcBorders>
            <w:shd w:val="clear" w:color="auto" w:fill="auto"/>
            <w:noWrap/>
            <w:vAlign w:val="center"/>
            <w:hideMark/>
          </w:tcPr>
          <w:p w:rsidR="002E6B32" w:rsidRPr="002E6B32" w:rsidRDefault="002E6B32" w:rsidP="002E6B32">
            <w:pPr>
              <w:jc w:val="center"/>
              <w:rPr>
                <w:rFonts w:ascii="Courier New" w:hAnsi="Courier New" w:cs="Courier New"/>
                <w:sz w:val="22"/>
                <w:szCs w:val="22"/>
              </w:rPr>
            </w:pPr>
            <w:r w:rsidRPr="002E6B32">
              <w:rPr>
                <w:rFonts w:ascii="Courier New" w:hAnsi="Courier New" w:cs="Courier New"/>
                <w:sz w:val="22"/>
                <w:szCs w:val="22"/>
              </w:rPr>
              <w:t>1 354,41</w:t>
            </w:r>
          </w:p>
        </w:tc>
      </w:tr>
      <w:tr w:rsidR="002E6B32" w:rsidRPr="002E6B32" w:rsidTr="002E6B32">
        <w:trPr>
          <w:trHeight w:val="750"/>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2E6B32" w:rsidRPr="002E6B32" w:rsidRDefault="002E6B32">
            <w:pPr>
              <w:rPr>
                <w:rFonts w:ascii="Courier New" w:hAnsi="Courier New" w:cs="Courier New"/>
                <w:sz w:val="22"/>
                <w:szCs w:val="22"/>
              </w:rPr>
            </w:pPr>
            <w:r w:rsidRPr="002E6B32">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2E6B32" w:rsidRDefault="002E6B32">
            <w:pPr>
              <w:jc w:val="center"/>
              <w:rPr>
                <w:rFonts w:ascii="Courier New" w:hAnsi="Courier New" w:cs="Courier New"/>
                <w:sz w:val="22"/>
                <w:szCs w:val="22"/>
              </w:rPr>
            </w:pPr>
            <w:r w:rsidRPr="002E6B32">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2E6B32" w:rsidRDefault="002E6B32">
            <w:pPr>
              <w:jc w:val="center"/>
              <w:rPr>
                <w:rFonts w:ascii="Courier New" w:hAnsi="Courier New" w:cs="Courier New"/>
                <w:sz w:val="22"/>
                <w:szCs w:val="22"/>
              </w:rPr>
            </w:pPr>
            <w:r w:rsidRPr="002E6B32">
              <w:rPr>
                <w:rFonts w:ascii="Courier New" w:hAnsi="Courier New" w:cs="Courier New"/>
                <w:sz w:val="22"/>
                <w:szCs w:val="22"/>
              </w:rPr>
              <w:t>04</w:t>
            </w:r>
          </w:p>
        </w:tc>
        <w:tc>
          <w:tcPr>
            <w:tcW w:w="1843" w:type="dxa"/>
            <w:tcBorders>
              <w:top w:val="nil"/>
              <w:left w:val="nil"/>
              <w:bottom w:val="single" w:sz="4" w:space="0" w:color="auto"/>
              <w:right w:val="single" w:sz="8" w:space="0" w:color="auto"/>
            </w:tcBorders>
            <w:shd w:val="clear" w:color="auto" w:fill="auto"/>
            <w:noWrap/>
            <w:vAlign w:val="center"/>
            <w:hideMark/>
          </w:tcPr>
          <w:p w:rsidR="002E6B32" w:rsidRPr="002E6B32" w:rsidRDefault="002E6B32" w:rsidP="002E6B32">
            <w:pPr>
              <w:jc w:val="center"/>
              <w:rPr>
                <w:rFonts w:ascii="Courier New" w:hAnsi="Courier New" w:cs="Courier New"/>
                <w:sz w:val="22"/>
                <w:szCs w:val="22"/>
              </w:rPr>
            </w:pPr>
            <w:r w:rsidRPr="002E6B32">
              <w:rPr>
                <w:rFonts w:ascii="Courier New" w:hAnsi="Courier New" w:cs="Courier New"/>
                <w:sz w:val="22"/>
                <w:szCs w:val="22"/>
              </w:rPr>
              <w:t>92 296,81</w:t>
            </w:r>
          </w:p>
        </w:tc>
        <w:tc>
          <w:tcPr>
            <w:tcW w:w="1813" w:type="dxa"/>
            <w:tcBorders>
              <w:top w:val="nil"/>
              <w:left w:val="nil"/>
              <w:bottom w:val="single" w:sz="4" w:space="0" w:color="auto"/>
              <w:right w:val="single" w:sz="8" w:space="0" w:color="auto"/>
            </w:tcBorders>
            <w:shd w:val="clear" w:color="auto" w:fill="auto"/>
            <w:noWrap/>
            <w:vAlign w:val="center"/>
            <w:hideMark/>
          </w:tcPr>
          <w:p w:rsidR="002E6B32" w:rsidRPr="002E6B32" w:rsidRDefault="002E6B32" w:rsidP="002E6B32">
            <w:pPr>
              <w:jc w:val="center"/>
              <w:rPr>
                <w:rFonts w:ascii="Courier New" w:hAnsi="Courier New" w:cs="Courier New"/>
                <w:sz w:val="22"/>
                <w:szCs w:val="22"/>
              </w:rPr>
            </w:pPr>
            <w:r w:rsidRPr="002E6B32">
              <w:rPr>
                <w:rFonts w:ascii="Courier New" w:hAnsi="Courier New" w:cs="Courier New"/>
                <w:sz w:val="22"/>
                <w:szCs w:val="22"/>
              </w:rPr>
              <w:t>92 296,81</w:t>
            </w:r>
          </w:p>
        </w:tc>
      </w:tr>
      <w:tr w:rsidR="002E6B32" w:rsidRPr="002E6B32" w:rsidTr="002E6B32">
        <w:trPr>
          <w:trHeight w:val="315"/>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2E6B32" w:rsidRPr="002E6B32" w:rsidRDefault="002E6B32">
            <w:pPr>
              <w:rPr>
                <w:rFonts w:ascii="Courier New" w:hAnsi="Courier New" w:cs="Courier New"/>
                <w:sz w:val="22"/>
                <w:szCs w:val="22"/>
              </w:rPr>
            </w:pPr>
            <w:r w:rsidRPr="002E6B32">
              <w:rPr>
                <w:rFonts w:ascii="Courier New" w:hAnsi="Courier New" w:cs="Courier New"/>
                <w:sz w:val="22"/>
                <w:szCs w:val="22"/>
              </w:rPr>
              <w:t>Судебная система</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2E6B32" w:rsidRDefault="002E6B32">
            <w:pPr>
              <w:jc w:val="center"/>
              <w:rPr>
                <w:rFonts w:ascii="Courier New" w:hAnsi="Courier New" w:cs="Courier New"/>
                <w:sz w:val="22"/>
                <w:szCs w:val="22"/>
              </w:rPr>
            </w:pPr>
            <w:r w:rsidRPr="002E6B32">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2E6B32" w:rsidRDefault="002E6B32">
            <w:pPr>
              <w:jc w:val="center"/>
              <w:rPr>
                <w:rFonts w:ascii="Courier New" w:hAnsi="Courier New" w:cs="Courier New"/>
                <w:sz w:val="22"/>
                <w:szCs w:val="22"/>
              </w:rPr>
            </w:pPr>
            <w:r w:rsidRPr="002E6B32">
              <w:rPr>
                <w:rFonts w:ascii="Courier New" w:hAnsi="Courier New" w:cs="Courier New"/>
                <w:sz w:val="22"/>
                <w:szCs w:val="22"/>
              </w:rPr>
              <w:t>05</w:t>
            </w:r>
          </w:p>
        </w:tc>
        <w:tc>
          <w:tcPr>
            <w:tcW w:w="1843" w:type="dxa"/>
            <w:tcBorders>
              <w:top w:val="nil"/>
              <w:left w:val="nil"/>
              <w:bottom w:val="single" w:sz="4" w:space="0" w:color="auto"/>
              <w:right w:val="single" w:sz="8" w:space="0" w:color="auto"/>
            </w:tcBorders>
            <w:shd w:val="clear" w:color="auto" w:fill="auto"/>
            <w:noWrap/>
            <w:vAlign w:val="center"/>
            <w:hideMark/>
          </w:tcPr>
          <w:p w:rsidR="002E6B32" w:rsidRPr="002E6B32" w:rsidRDefault="002E6B32" w:rsidP="002E6B32">
            <w:pPr>
              <w:jc w:val="center"/>
              <w:rPr>
                <w:rFonts w:ascii="Courier New" w:hAnsi="Courier New" w:cs="Courier New"/>
                <w:sz w:val="22"/>
                <w:szCs w:val="22"/>
              </w:rPr>
            </w:pPr>
            <w:r w:rsidRPr="002E6B32">
              <w:rPr>
                <w:rFonts w:ascii="Courier New" w:hAnsi="Courier New" w:cs="Courier New"/>
                <w:sz w:val="22"/>
                <w:szCs w:val="22"/>
              </w:rPr>
              <w:t>1,60</w:t>
            </w:r>
          </w:p>
        </w:tc>
        <w:tc>
          <w:tcPr>
            <w:tcW w:w="1813" w:type="dxa"/>
            <w:tcBorders>
              <w:top w:val="nil"/>
              <w:left w:val="nil"/>
              <w:bottom w:val="single" w:sz="4" w:space="0" w:color="auto"/>
              <w:right w:val="single" w:sz="8" w:space="0" w:color="auto"/>
            </w:tcBorders>
            <w:shd w:val="clear" w:color="auto" w:fill="auto"/>
            <w:noWrap/>
            <w:vAlign w:val="center"/>
            <w:hideMark/>
          </w:tcPr>
          <w:p w:rsidR="002E6B32" w:rsidRPr="002E6B32" w:rsidRDefault="002E6B32" w:rsidP="002E6B32">
            <w:pPr>
              <w:jc w:val="center"/>
              <w:rPr>
                <w:rFonts w:ascii="Courier New" w:hAnsi="Courier New" w:cs="Courier New"/>
                <w:sz w:val="22"/>
                <w:szCs w:val="22"/>
              </w:rPr>
            </w:pPr>
            <w:r w:rsidRPr="002E6B32">
              <w:rPr>
                <w:rFonts w:ascii="Courier New" w:hAnsi="Courier New" w:cs="Courier New"/>
                <w:sz w:val="22"/>
                <w:szCs w:val="22"/>
              </w:rPr>
              <w:t>1,40</w:t>
            </w:r>
          </w:p>
        </w:tc>
      </w:tr>
      <w:tr w:rsidR="002E6B32" w:rsidRPr="002E6B32" w:rsidTr="002E6B32">
        <w:trPr>
          <w:trHeight w:val="615"/>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2E6B32" w:rsidRPr="002E6B32" w:rsidRDefault="002E6B32">
            <w:pPr>
              <w:rPr>
                <w:rFonts w:ascii="Courier New" w:hAnsi="Courier New" w:cs="Courier New"/>
                <w:sz w:val="22"/>
                <w:szCs w:val="22"/>
              </w:rPr>
            </w:pPr>
            <w:r w:rsidRPr="002E6B32">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2E6B32" w:rsidRDefault="002E6B32">
            <w:pPr>
              <w:jc w:val="center"/>
              <w:rPr>
                <w:rFonts w:ascii="Courier New" w:hAnsi="Courier New" w:cs="Courier New"/>
                <w:sz w:val="22"/>
                <w:szCs w:val="22"/>
              </w:rPr>
            </w:pPr>
            <w:r w:rsidRPr="002E6B32">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2E6B32" w:rsidRDefault="002E6B32">
            <w:pPr>
              <w:jc w:val="center"/>
              <w:rPr>
                <w:rFonts w:ascii="Courier New" w:hAnsi="Courier New" w:cs="Courier New"/>
                <w:sz w:val="22"/>
                <w:szCs w:val="22"/>
              </w:rPr>
            </w:pPr>
            <w:r w:rsidRPr="002E6B32">
              <w:rPr>
                <w:rFonts w:ascii="Courier New" w:hAnsi="Courier New" w:cs="Courier New"/>
                <w:sz w:val="22"/>
                <w:szCs w:val="22"/>
              </w:rPr>
              <w:t>06</w:t>
            </w:r>
          </w:p>
        </w:tc>
        <w:tc>
          <w:tcPr>
            <w:tcW w:w="1843" w:type="dxa"/>
            <w:tcBorders>
              <w:top w:val="nil"/>
              <w:left w:val="nil"/>
              <w:bottom w:val="single" w:sz="4" w:space="0" w:color="auto"/>
              <w:right w:val="single" w:sz="8" w:space="0" w:color="auto"/>
            </w:tcBorders>
            <w:shd w:val="clear" w:color="auto" w:fill="auto"/>
            <w:noWrap/>
            <w:vAlign w:val="center"/>
            <w:hideMark/>
          </w:tcPr>
          <w:p w:rsidR="002E6B32" w:rsidRPr="002E6B32" w:rsidRDefault="002E6B32" w:rsidP="002E6B32">
            <w:pPr>
              <w:jc w:val="center"/>
              <w:rPr>
                <w:rFonts w:ascii="Courier New" w:hAnsi="Courier New" w:cs="Courier New"/>
                <w:sz w:val="22"/>
                <w:szCs w:val="22"/>
              </w:rPr>
            </w:pPr>
            <w:r w:rsidRPr="002E6B32">
              <w:rPr>
                <w:rFonts w:ascii="Courier New" w:hAnsi="Courier New" w:cs="Courier New"/>
                <w:sz w:val="22"/>
                <w:szCs w:val="22"/>
              </w:rPr>
              <w:t>44 818,28</w:t>
            </w:r>
          </w:p>
        </w:tc>
        <w:tc>
          <w:tcPr>
            <w:tcW w:w="1813" w:type="dxa"/>
            <w:tcBorders>
              <w:top w:val="nil"/>
              <w:left w:val="nil"/>
              <w:bottom w:val="single" w:sz="4" w:space="0" w:color="auto"/>
              <w:right w:val="single" w:sz="8" w:space="0" w:color="auto"/>
            </w:tcBorders>
            <w:shd w:val="clear" w:color="auto" w:fill="auto"/>
            <w:noWrap/>
            <w:vAlign w:val="center"/>
            <w:hideMark/>
          </w:tcPr>
          <w:p w:rsidR="002E6B32" w:rsidRPr="002E6B32" w:rsidRDefault="002E6B32" w:rsidP="002E6B32">
            <w:pPr>
              <w:jc w:val="center"/>
              <w:rPr>
                <w:rFonts w:ascii="Courier New" w:hAnsi="Courier New" w:cs="Courier New"/>
                <w:sz w:val="22"/>
                <w:szCs w:val="22"/>
              </w:rPr>
            </w:pPr>
            <w:r w:rsidRPr="002E6B32">
              <w:rPr>
                <w:rFonts w:ascii="Courier New" w:hAnsi="Courier New" w:cs="Courier New"/>
                <w:sz w:val="22"/>
                <w:szCs w:val="22"/>
              </w:rPr>
              <w:t>44 818,28</w:t>
            </w:r>
          </w:p>
        </w:tc>
      </w:tr>
      <w:tr w:rsidR="002E6B32" w:rsidRPr="002E6B32" w:rsidTr="002E6B32">
        <w:trPr>
          <w:trHeight w:val="330"/>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2E6B32" w:rsidRPr="002E6B32" w:rsidRDefault="002E6B32">
            <w:pPr>
              <w:rPr>
                <w:rFonts w:ascii="Courier New" w:hAnsi="Courier New" w:cs="Courier New"/>
                <w:sz w:val="22"/>
                <w:szCs w:val="22"/>
              </w:rPr>
            </w:pPr>
            <w:r w:rsidRPr="002E6B32">
              <w:rPr>
                <w:rFonts w:ascii="Courier New" w:hAnsi="Courier New" w:cs="Courier New"/>
                <w:sz w:val="22"/>
                <w:szCs w:val="22"/>
              </w:rPr>
              <w:t>Резервные фонды</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2E6B32" w:rsidRDefault="002E6B32">
            <w:pPr>
              <w:jc w:val="center"/>
              <w:rPr>
                <w:rFonts w:ascii="Courier New" w:hAnsi="Courier New" w:cs="Courier New"/>
                <w:sz w:val="22"/>
                <w:szCs w:val="22"/>
              </w:rPr>
            </w:pPr>
            <w:r w:rsidRPr="002E6B32">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2E6B32" w:rsidRDefault="002E6B32">
            <w:pPr>
              <w:jc w:val="center"/>
              <w:rPr>
                <w:rFonts w:ascii="Courier New" w:hAnsi="Courier New" w:cs="Courier New"/>
                <w:sz w:val="22"/>
                <w:szCs w:val="22"/>
              </w:rPr>
            </w:pPr>
            <w:r w:rsidRPr="002E6B32">
              <w:rPr>
                <w:rFonts w:ascii="Courier New" w:hAnsi="Courier New" w:cs="Courier New"/>
                <w:sz w:val="22"/>
                <w:szCs w:val="22"/>
              </w:rPr>
              <w:t>11</w:t>
            </w:r>
          </w:p>
        </w:tc>
        <w:tc>
          <w:tcPr>
            <w:tcW w:w="1843" w:type="dxa"/>
            <w:tcBorders>
              <w:top w:val="nil"/>
              <w:left w:val="nil"/>
              <w:bottom w:val="single" w:sz="4" w:space="0" w:color="auto"/>
              <w:right w:val="single" w:sz="8" w:space="0" w:color="auto"/>
            </w:tcBorders>
            <w:shd w:val="clear" w:color="auto" w:fill="auto"/>
            <w:noWrap/>
            <w:vAlign w:val="center"/>
            <w:hideMark/>
          </w:tcPr>
          <w:p w:rsidR="002E6B32" w:rsidRPr="002E6B32" w:rsidRDefault="002E6B32" w:rsidP="002E6B32">
            <w:pPr>
              <w:jc w:val="center"/>
              <w:rPr>
                <w:rFonts w:ascii="Courier New" w:hAnsi="Courier New" w:cs="Courier New"/>
                <w:sz w:val="22"/>
                <w:szCs w:val="22"/>
              </w:rPr>
            </w:pPr>
            <w:r w:rsidRPr="002E6B32">
              <w:rPr>
                <w:rFonts w:ascii="Courier New" w:hAnsi="Courier New" w:cs="Courier New"/>
                <w:sz w:val="22"/>
                <w:szCs w:val="22"/>
              </w:rPr>
              <w:t>500,00</w:t>
            </w:r>
          </w:p>
        </w:tc>
        <w:tc>
          <w:tcPr>
            <w:tcW w:w="1813" w:type="dxa"/>
            <w:tcBorders>
              <w:top w:val="nil"/>
              <w:left w:val="nil"/>
              <w:bottom w:val="single" w:sz="4" w:space="0" w:color="auto"/>
              <w:right w:val="single" w:sz="8" w:space="0" w:color="auto"/>
            </w:tcBorders>
            <w:shd w:val="clear" w:color="auto" w:fill="auto"/>
            <w:noWrap/>
            <w:vAlign w:val="center"/>
            <w:hideMark/>
          </w:tcPr>
          <w:p w:rsidR="002E6B32" w:rsidRPr="002E6B32" w:rsidRDefault="002E6B32" w:rsidP="002E6B32">
            <w:pPr>
              <w:jc w:val="center"/>
              <w:rPr>
                <w:rFonts w:ascii="Courier New" w:hAnsi="Courier New" w:cs="Courier New"/>
                <w:sz w:val="22"/>
                <w:szCs w:val="22"/>
              </w:rPr>
            </w:pPr>
            <w:r w:rsidRPr="002E6B32">
              <w:rPr>
                <w:rFonts w:ascii="Courier New" w:hAnsi="Courier New" w:cs="Courier New"/>
                <w:sz w:val="22"/>
                <w:szCs w:val="22"/>
              </w:rPr>
              <w:t>500,00</w:t>
            </w:r>
          </w:p>
        </w:tc>
      </w:tr>
      <w:tr w:rsidR="002E6B32" w:rsidRPr="002E6B32" w:rsidTr="002E6B32">
        <w:trPr>
          <w:trHeight w:val="330"/>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2E6B32" w:rsidRPr="002E6B32" w:rsidRDefault="002E6B32">
            <w:pPr>
              <w:rPr>
                <w:rFonts w:ascii="Courier New" w:hAnsi="Courier New" w:cs="Courier New"/>
                <w:sz w:val="22"/>
                <w:szCs w:val="22"/>
              </w:rPr>
            </w:pPr>
            <w:r w:rsidRPr="002E6B32">
              <w:rPr>
                <w:rFonts w:ascii="Courier New" w:hAnsi="Courier New" w:cs="Courier New"/>
                <w:sz w:val="22"/>
                <w:szCs w:val="22"/>
              </w:rPr>
              <w:t xml:space="preserve">Другие общегосударственные вопросы </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2E6B32" w:rsidRDefault="002E6B32">
            <w:pPr>
              <w:jc w:val="center"/>
              <w:rPr>
                <w:rFonts w:ascii="Courier New" w:hAnsi="Courier New" w:cs="Courier New"/>
                <w:sz w:val="22"/>
                <w:szCs w:val="22"/>
              </w:rPr>
            </w:pPr>
            <w:r w:rsidRPr="002E6B32">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2E6B32" w:rsidRDefault="002E6B32">
            <w:pPr>
              <w:jc w:val="center"/>
              <w:rPr>
                <w:rFonts w:ascii="Courier New" w:hAnsi="Courier New" w:cs="Courier New"/>
                <w:sz w:val="22"/>
                <w:szCs w:val="22"/>
              </w:rPr>
            </w:pPr>
            <w:r w:rsidRPr="002E6B32">
              <w:rPr>
                <w:rFonts w:ascii="Courier New" w:hAnsi="Courier New" w:cs="Courier New"/>
                <w:sz w:val="22"/>
                <w:szCs w:val="22"/>
              </w:rPr>
              <w:t>13</w:t>
            </w:r>
          </w:p>
        </w:tc>
        <w:tc>
          <w:tcPr>
            <w:tcW w:w="1843" w:type="dxa"/>
            <w:tcBorders>
              <w:top w:val="nil"/>
              <w:left w:val="nil"/>
              <w:bottom w:val="single" w:sz="4" w:space="0" w:color="auto"/>
              <w:right w:val="single" w:sz="8" w:space="0" w:color="auto"/>
            </w:tcBorders>
            <w:shd w:val="clear" w:color="auto" w:fill="auto"/>
            <w:noWrap/>
            <w:vAlign w:val="center"/>
            <w:hideMark/>
          </w:tcPr>
          <w:p w:rsidR="002E6B32" w:rsidRPr="002E6B32" w:rsidRDefault="002E6B32" w:rsidP="002E6B32">
            <w:pPr>
              <w:jc w:val="center"/>
              <w:rPr>
                <w:rFonts w:ascii="Courier New" w:hAnsi="Courier New" w:cs="Courier New"/>
                <w:sz w:val="22"/>
                <w:szCs w:val="22"/>
              </w:rPr>
            </w:pPr>
            <w:r w:rsidRPr="002E6B32">
              <w:rPr>
                <w:rFonts w:ascii="Courier New" w:hAnsi="Courier New" w:cs="Courier New"/>
                <w:sz w:val="22"/>
                <w:szCs w:val="22"/>
              </w:rPr>
              <w:t>61 422,42</w:t>
            </w:r>
          </w:p>
        </w:tc>
        <w:tc>
          <w:tcPr>
            <w:tcW w:w="1813" w:type="dxa"/>
            <w:tcBorders>
              <w:top w:val="nil"/>
              <w:left w:val="nil"/>
              <w:bottom w:val="single" w:sz="4" w:space="0" w:color="auto"/>
              <w:right w:val="single" w:sz="8" w:space="0" w:color="auto"/>
            </w:tcBorders>
            <w:shd w:val="clear" w:color="auto" w:fill="auto"/>
            <w:noWrap/>
            <w:vAlign w:val="center"/>
            <w:hideMark/>
          </w:tcPr>
          <w:p w:rsidR="002E6B32" w:rsidRPr="002E6B32" w:rsidRDefault="002E6B32" w:rsidP="002E6B32">
            <w:pPr>
              <w:jc w:val="center"/>
              <w:rPr>
                <w:rFonts w:ascii="Courier New" w:hAnsi="Courier New" w:cs="Courier New"/>
                <w:sz w:val="22"/>
                <w:szCs w:val="22"/>
              </w:rPr>
            </w:pPr>
            <w:r w:rsidRPr="002E6B32">
              <w:rPr>
                <w:rFonts w:ascii="Courier New" w:hAnsi="Courier New" w:cs="Courier New"/>
                <w:sz w:val="22"/>
                <w:szCs w:val="22"/>
              </w:rPr>
              <w:t>61 423,42</w:t>
            </w:r>
          </w:p>
        </w:tc>
      </w:tr>
      <w:tr w:rsidR="002E6B32" w:rsidRPr="002E6B32" w:rsidTr="002E6B32">
        <w:trPr>
          <w:trHeight w:val="330"/>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2E6B32" w:rsidRPr="002E6B32" w:rsidRDefault="002E6B32">
            <w:pPr>
              <w:rPr>
                <w:rFonts w:ascii="Courier New" w:hAnsi="Courier New" w:cs="Courier New"/>
                <w:bCs/>
                <w:sz w:val="22"/>
                <w:szCs w:val="22"/>
              </w:rPr>
            </w:pPr>
            <w:r w:rsidRPr="002E6B32">
              <w:rPr>
                <w:rFonts w:ascii="Courier New" w:hAnsi="Courier New" w:cs="Courier New"/>
                <w:bCs/>
                <w:sz w:val="22"/>
                <w:szCs w:val="22"/>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2E6B32" w:rsidRDefault="002E6B32">
            <w:pPr>
              <w:jc w:val="center"/>
              <w:rPr>
                <w:rFonts w:ascii="Courier New" w:hAnsi="Courier New" w:cs="Courier New"/>
                <w:bCs/>
                <w:sz w:val="22"/>
                <w:szCs w:val="22"/>
              </w:rPr>
            </w:pPr>
            <w:r w:rsidRPr="002E6B32">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2E6B32" w:rsidRDefault="002E6B32">
            <w:pPr>
              <w:jc w:val="center"/>
              <w:rPr>
                <w:rFonts w:ascii="Courier New" w:hAnsi="Courier New" w:cs="Courier New"/>
                <w:bCs/>
                <w:sz w:val="22"/>
                <w:szCs w:val="22"/>
              </w:rPr>
            </w:pPr>
            <w:r w:rsidRPr="002E6B32">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shd w:val="clear" w:color="auto" w:fill="auto"/>
            <w:noWrap/>
            <w:vAlign w:val="center"/>
            <w:hideMark/>
          </w:tcPr>
          <w:p w:rsidR="002E6B32" w:rsidRPr="002E6B32" w:rsidRDefault="002E6B32" w:rsidP="002E6B32">
            <w:pPr>
              <w:jc w:val="center"/>
              <w:rPr>
                <w:rFonts w:ascii="Courier New" w:hAnsi="Courier New" w:cs="Courier New"/>
                <w:bCs/>
                <w:sz w:val="22"/>
                <w:szCs w:val="22"/>
              </w:rPr>
            </w:pPr>
            <w:r w:rsidRPr="002E6B32">
              <w:rPr>
                <w:rFonts w:ascii="Courier New" w:hAnsi="Courier New" w:cs="Courier New"/>
                <w:bCs/>
                <w:sz w:val="22"/>
                <w:szCs w:val="22"/>
              </w:rPr>
              <w:t>12 307,74</w:t>
            </w:r>
          </w:p>
        </w:tc>
        <w:tc>
          <w:tcPr>
            <w:tcW w:w="1813" w:type="dxa"/>
            <w:tcBorders>
              <w:top w:val="nil"/>
              <w:left w:val="nil"/>
              <w:bottom w:val="single" w:sz="4" w:space="0" w:color="auto"/>
              <w:right w:val="single" w:sz="8" w:space="0" w:color="auto"/>
            </w:tcBorders>
            <w:shd w:val="clear" w:color="auto" w:fill="auto"/>
            <w:noWrap/>
            <w:vAlign w:val="center"/>
            <w:hideMark/>
          </w:tcPr>
          <w:p w:rsidR="002E6B32" w:rsidRPr="002E6B32" w:rsidRDefault="002E6B32" w:rsidP="002E6B32">
            <w:pPr>
              <w:jc w:val="center"/>
              <w:rPr>
                <w:rFonts w:ascii="Courier New" w:hAnsi="Courier New" w:cs="Courier New"/>
                <w:bCs/>
                <w:sz w:val="22"/>
                <w:szCs w:val="22"/>
              </w:rPr>
            </w:pPr>
            <w:r w:rsidRPr="002E6B32">
              <w:rPr>
                <w:rFonts w:ascii="Courier New" w:hAnsi="Courier New" w:cs="Courier New"/>
                <w:bCs/>
                <w:sz w:val="22"/>
                <w:szCs w:val="22"/>
              </w:rPr>
              <w:t>12 652,42</w:t>
            </w:r>
          </w:p>
        </w:tc>
      </w:tr>
      <w:tr w:rsidR="002E6B32" w:rsidRPr="002E6B32" w:rsidTr="002E6B32">
        <w:trPr>
          <w:trHeight w:val="300"/>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2E6B32" w:rsidRPr="002E6B32" w:rsidRDefault="002E6B32">
            <w:pPr>
              <w:rPr>
                <w:rFonts w:ascii="Courier New" w:hAnsi="Courier New" w:cs="Courier New"/>
                <w:sz w:val="22"/>
                <w:szCs w:val="22"/>
              </w:rPr>
            </w:pPr>
            <w:r w:rsidRPr="002E6B32">
              <w:rPr>
                <w:rFonts w:ascii="Courier New" w:hAnsi="Courier New" w:cs="Courier New"/>
                <w:sz w:val="22"/>
                <w:szCs w:val="22"/>
              </w:rPr>
              <w:lastRenderedPageBreak/>
              <w:t>Дорожное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2E6B32" w:rsidRDefault="002E6B32">
            <w:pPr>
              <w:jc w:val="center"/>
              <w:rPr>
                <w:rFonts w:ascii="Courier New" w:hAnsi="Courier New" w:cs="Courier New"/>
                <w:sz w:val="22"/>
                <w:szCs w:val="22"/>
              </w:rPr>
            </w:pPr>
            <w:r w:rsidRPr="002E6B32">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2E6B32" w:rsidRDefault="002E6B32">
            <w:pPr>
              <w:jc w:val="center"/>
              <w:rPr>
                <w:rFonts w:ascii="Courier New" w:hAnsi="Courier New" w:cs="Courier New"/>
                <w:sz w:val="22"/>
                <w:szCs w:val="22"/>
              </w:rPr>
            </w:pPr>
            <w:r w:rsidRPr="002E6B32">
              <w:rPr>
                <w:rFonts w:ascii="Courier New" w:hAnsi="Courier New" w:cs="Courier New"/>
                <w:sz w:val="22"/>
                <w:szCs w:val="22"/>
              </w:rPr>
              <w:t>09</w:t>
            </w:r>
          </w:p>
        </w:tc>
        <w:tc>
          <w:tcPr>
            <w:tcW w:w="1843" w:type="dxa"/>
            <w:tcBorders>
              <w:top w:val="nil"/>
              <w:left w:val="nil"/>
              <w:bottom w:val="single" w:sz="4" w:space="0" w:color="auto"/>
              <w:right w:val="single" w:sz="8" w:space="0" w:color="auto"/>
            </w:tcBorders>
            <w:shd w:val="clear" w:color="auto" w:fill="auto"/>
            <w:noWrap/>
            <w:vAlign w:val="center"/>
            <w:hideMark/>
          </w:tcPr>
          <w:p w:rsidR="002E6B32" w:rsidRPr="002E6B32" w:rsidRDefault="002E6B32" w:rsidP="002E6B32">
            <w:pPr>
              <w:jc w:val="center"/>
              <w:rPr>
                <w:rFonts w:ascii="Courier New" w:hAnsi="Courier New" w:cs="Courier New"/>
                <w:sz w:val="22"/>
                <w:szCs w:val="22"/>
              </w:rPr>
            </w:pPr>
            <w:r w:rsidRPr="002E6B32">
              <w:rPr>
                <w:rFonts w:ascii="Courier New" w:hAnsi="Courier New" w:cs="Courier New"/>
                <w:sz w:val="22"/>
                <w:szCs w:val="22"/>
              </w:rPr>
              <w:t>8 912,18</w:t>
            </w:r>
          </w:p>
        </w:tc>
        <w:tc>
          <w:tcPr>
            <w:tcW w:w="1813" w:type="dxa"/>
            <w:tcBorders>
              <w:top w:val="nil"/>
              <w:left w:val="nil"/>
              <w:bottom w:val="single" w:sz="4" w:space="0" w:color="auto"/>
              <w:right w:val="single" w:sz="8" w:space="0" w:color="auto"/>
            </w:tcBorders>
            <w:shd w:val="clear" w:color="auto" w:fill="auto"/>
            <w:noWrap/>
            <w:vAlign w:val="center"/>
            <w:hideMark/>
          </w:tcPr>
          <w:p w:rsidR="002E6B32" w:rsidRPr="002E6B32" w:rsidRDefault="002E6B32" w:rsidP="002E6B32">
            <w:pPr>
              <w:jc w:val="center"/>
              <w:rPr>
                <w:rFonts w:ascii="Courier New" w:hAnsi="Courier New" w:cs="Courier New"/>
                <w:sz w:val="22"/>
                <w:szCs w:val="22"/>
              </w:rPr>
            </w:pPr>
            <w:r w:rsidRPr="002E6B32">
              <w:rPr>
                <w:rFonts w:ascii="Courier New" w:hAnsi="Courier New" w:cs="Courier New"/>
                <w:sz w:val="22"/>
                <w:szCs w:val="22"/>
              </w:rPr>
              <w:t>9 256,86</w:t>
            </w:r>
          </w:p>
        </w:tc>
      </w:tr>
      <w:tr w:rsidR="002E6B32" w:rsidRPr="002E6B32" w:rsidTr="002E6B32">
        <w:trPr>
          <w:trHeight w:val="315"/>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2E6B32" w:rsidRPr="002E6B32" w:rsidRDefault="002E6B32">
            <w:pPr>
              <w:rPr>
                <w:rFonts w:ascii="Courier New" w:hAnsi="Courier New" w:cs="Courier New"/>
                <w:sz w:val="22"/>
                <w:szCs w:val="22"/>
              </w:rPr>
            </w:pPr>
            <w:r w:rsidRPr="002E6B32">
              <w:rPr>
                <w:rFonts w:ascii="Courier New" w:hAnsi="Courier New" w:cs="Courier New"/>
                <w:sz w:val="22"/>
                <w:szCs w:val="22"/>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2E6B32" w:rsidRDefault="002E6B32">
            <w:pPr>
              <w:jc w:val="center"/>
              <w:rPr>
                <w:rFonts w:ascii="Courier New" w:hAnsi="Courier New" w:cs="Courier New"/>
                <w:sz w:val="22"/>
                <w:szCs w:val="22"/>
              </w:rPr>
            </w:pPr>
            <w:r w:rsidRPr="002E6B32">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2E6B32" w:rsidRDefault="002E6B32">
            <w:pPr>
              <w:jc w:val="center"/>
              <w:rPr>
                <w:rFonts w:ascii="Courier New" w:hAnsi="Courier New" w:cs="Courier New"/>
                <w:sz w:val="22"/>
                <w:szCs w:val="22"/>
              </w:rPr>
            </w:pPr>
            <w:r w:rsidRPr="002E6B32">
              <w:rPr>
                <w:rFonts w:ascii="Courier New" w:hAnsi="Courier New" w:cs="Courier New"/>
                <w:sz w:val="22"/>
                <w:szCs w:val="22"/>
              </w:rPr>
              <w:t>12</w:t>
            </w:r>
          </w:p>
        </w:tc>
        <w:tc>
          <w:tcPr>
            <w:tcW w:w="1843" w:type="dxa"/>
            <w:tcBorders>
              <w:top w:val="nil"/>
              <w:left w:val="nil"/>
              <w:bottom w:val="single" w:sz="4" w:space="0" w:color="auto"/>
              <w:right w:val="single" w:sz="8" w:space="0" w:color="auto"/>
            </w:tcBorders>
            <w:shd w:val="clear" w:color="auto" w:fill="auto"/>
            <w:noWrap/>
            <w:vAlign w:val="center"/>
            <w:hideMark/>
          </w:tcPr>
          <w:p w:rsidR="002E6B32" w:rsidRPr="002E6B32" w:rsidRDefault="002E6B32" w:rsidP="002E6B32">
            <w:pPr>
              <w:jc w:val="center"/>
              <w:rPr>
                <w:rFonts w:ascii="Courier New" w:hAnsi="Courier New" w:cs="Courier New"/>
                <w:sz w:val="22"/>
                <w:szCs w:val="22"/>
              </w:rPr>
            </w:pPr>
            <w:r w:rsidRPr="002E6B32">
              <w:rPr>
                <w:rFonts w:ascii="Courier New" w:hAnsi="Courier New" w:cs="Courier New"/>
                <w:sz w:val="22"/>
                <w:szCs w:val="22"/>
              </w:rPr>
              <w:t>3 395,56</w:t>
            </w:r>
          </w:p>
        </w:tc>
        <w:tc>
          <w:tcPr>
            <w:tcW w:w="1813" w:type="dxa"/>
            <w:tcBorders>
              <w:top w:val="nil"/>
              <w:left w:val="nil"/>
              <w:bottom w:val="single" w:sz="4" w:space="0" w:color="auto"/>
              <w:right w:val="single" w:sz="8" w:space="0" w:color="auto"/>
            </w:tcBorders>
            <w:shd w:val="clear" w:color="auto" w:fill="auto"/>
            <w:noWrap/>
            <w:vAlign w:val="center"/>
            <w:hideMark/>
          </w:tcPr>
          <w:p w:rsidR="002E6B32" w:rsidRPr="002E6B32" w:rsidRDefault="002E6B32" w:rsidP="002E6B32">
            <w:pPr>
              <w:jc w:val="center"/>
              <w:rPr>
                <w:rFonts w:ascii="Courier New" w:hAnsi="Courier New" w:cs="Courier New"/>
                <w:sz w:val="22"/>
                <w:szCs w:val="22"/>
              </w:rPr>
            </w:pPr>
            <w:r w:rsidRPr="002E6B32">
              <w:rPr>
                <w:rFonts w:ascii="Courier New" w:hAnsi="Courier New" w:cs="Courier New"/>
                <w:sz w:val="22"/>
                <w:szCs w:val="22"/>
              </w:rPr>
              <w:t>3 395,56</w:t>
            </w:r>
          </w:p>
        </w:tc>
      </w:tr>
      <w:tr w:rsidR="002E6B32" w:rsidRPr="002E6B32" w:rsidTr="002E6B32">
        <w:trPr>
          <w:trHeight w:val="360"/>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2E6B32" w:rsidRPr="002E6B32" w:rsidRDefault="002E6B32">
            <w:pPr>
              <w:rPr>
                <w:rFonts w:ascii="Courier New" w:hAnsi="Courier New" w:cs="Courier New"/>
                <w:bCs/>
                <w:sz w:val="22"/>
                <w:szCs w:val="22"/>
              </w:rPr>
            </w:pPr>
            <w:r w:rsidRPr="002E6B32">
              <w:rPr>
                <w:rFonts w:ascii="Courier New" w:hAnsi="Courier New" w:cs="Courier New"/>
                <w:bCs/>
                <w:sz w:val="22"/>
                <w:szCs w:val="22"/>
              </w:rPr>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2E6B32" w:rsidRDefault="002E6B32">
            <w:pPr>
              <w:jc w:val="center"/>
              <w:rPr>
                <w:rFonts w:ascii="Courier New" w:hAnsi="Courier New" w:cs="Courier New"/>
                <w:bCs/>
                <w:sz w:val="22"/>
                <w:szCs w:val="22"/>
              </w:rPr>
            </w:pPr>
            <w:r w:rsidRPr="002E6B32">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2E6B32" w:rsidRDefault="002E6B32">
            <w:pPr>
              <w:jc w:val="center"/>
              <w:rPr>
                <w:rFonts w:ascii="Courier New" w:hAnsi="Courier New" w:cs="Courier New"/>
                <w:bCs/>
                <w:sz w:val="22"/>
                <w:szCs w:val="22"/>
              </w:rPr>
            </w:pPr>
            <w:r w:rsidRPr="002E6B32">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shd w:val="clear" w:color="auto" w:fill="auto"/>
            <w:noWrap/>
            <w:vAlign w:val="center"/>
            <w:hideMark/>
          </w:tcPr>
          <w:p w:rsidR="002E6B32" w:rsidRPr="002E6B32" w:rsidRDefault="002E6B32" w:rsidP="002E6B32">
            <w:pPr>
              <w:jc w:val="center"/>
              <w:rPr>
                <w:rFonts w:ascii="Courier New" w:hAnsi="Courier New" w:cs="Courier New"/>
                <w:bCs/>
                <w:sz w:val="22"/>
                <w:szCs w:val="22"/>
              </w:rPr>
            </w:pPr>
            <w:r w:rsidRPr="002E6B32">
              <w:rPr>
                <w:rFonts w:ascii="Courier New" w:hAnsi="Courier New" w:cs="Courier New"/>
                <w:bCs/>
                <w:sz w:val="22"/>
                <w:szCs w:val="22"/>
              </w:rPr>
              <w:t>1 585,00</w:t>
            </w:r>
          </w:p>
        </w:tc>
        <w:tc>
          <w:tcPr>
            <w:tcW w:w="1813" w:type="dxa"/>
            <w:tcBorders>
              <w:top w:val="nil"/>
              <w:left w:val="nil"/>
              <w:bottom w:val="single" w:sz="4" w:space="0" w:color="auto"/>
              <w:right w:val="single" w:sz="8" w:space="0" w:color="auto"/>
            </w:tcBorders>
            <w:shd w:val="clear" w:color="auto" w:fill="auto"/>
            <w:noWrap/>
            <w:vAlign w:val="center"/>
            <w:hideMark/>
          </w:tcPr>
          <w:p w:rsidR="002E6B32" w:rsidRPr="002E6B32" w:rsidRDefault="002E6B32" w:rsidP="002E6B32">
            <w:pPr>
              <w:jc w:val="center"/>
              <w:rPr>
                <w:rFonts w:ascii="Courier New" w:hAnsi="Courier New" w:cs="Courier New"/>
                <w:bCs/>
                <w:sz w:val="22"/>
                <w:szCs w:val="22"/>
              </w:rPr>
            </w:pPr>
            <w:r w:rsidRPr="002E6B32">
              <w:rPr>
                <w:rFonts w:ascii="Courier New" w:hAnsi="Courier New" w:cs="Courier New"/>
                <w:bCs/>
                <w:sz w:val="22"/>
                <w:szCs w:val="22"/>
              </w:rPr>
              <w:t>1 585,00</w:t>
            </w:r>
          </w:p>
        </w:tc>
      </w:tr>
      <w:tr w:rsidR="002E6B32" w:rsidRPr="002E6B32" w:rsidTr="002E6B32">
        <w:trPr>
          <w:trHeight w:val="375"/>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2E6B32" w:rsidRPr="002E6B32" w:rsidRDefault="002E6B32">
            <w:pPr>
              <w:rPr>
                <w:rFonts w:ascii="Courier New" w:hAnsi="Courier New" w:cs="Courier New"/>
                <w:sz w:val="22"/>
                <w:szCs w:val="22"/>
              </w:rPr>
            </w:pPr>
            <w:r w:rsidRPr="002E6B32">
              <w:rPr>
                <w:rFonts w:ascii="Courier New" w:hAnsi="Courier New" w:cs="Courier New"/>
                <w:sz w:val="22"/>
                <w:szCs w:val="22"/>
              </w:rPr>
              <w:t>Жилищное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2E6B32" w:rsidRDefault="002E6B32">
            <w:pPr>
              <w:jc w:val="center"/>
              <w:rPr>
                <w:rFonts w:ascii="Courier New" w:hAnsi="Courier New" w:cs="Courier New"/>
                <w:sz w:val="22"/>
                <w:szCs w:val="22"/>
              </w:rPr>
            </w:pPr>
            <w:r w:rsidRPr="002E6B32">
              <w:rPr>
                <w:rFonts w:ascii="Courier New" w:hAnsi="Courier New" w:cs="Courier New"/>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2E6B32" w:rsidRDefault="002E6B32">
            <w:pPr>
              <w:jc w:val="center"/>
              <w:rPr>
                <w:rFonts w:ascii="Courier New" w:hAnsi="Courier New" w:cs="Courier New"/>
                <w:sz w:val="22"/>
                <w:szCs w:val="22"/>
              </w:rPr>
            </w:pPr>
            <w:r w:rsidRPr="002E6B32">
              <w:rPr>
                <w:rFonts w:ascii="Courier New" w:hAnsi="Courier New" w:cs="Courier New"/>
                <w:sz w:val="22"/>
                <w:szCs w:val="22"/>
              </w:rPr>
              <w:t>01</w:t>
            </w:r>
          </w:p>
        </w:tc>
        <w:tc>
          <w:tcPr>
            <w:tcW w:w="1843" w:type="dxa"/>
            <w:tcBorders>
              <w:top w:val="nil"/>
              <w:left w:val="nil"/>
              <w:bottom w:val="single" w:sz="4" w:space="0" w:color="auto"/>
              <w:right w:val="single" w:sz="8" w:space="0" w:color="auto"/>
            </w:tcBorders>
            <w:shd w:val="clear" w:color="auto" w:fill="auto"/>
            <w:noWrap/>
            <w:vAlign w:val="center"/>
            <w:hideMark/>
          </w:tcPr>
          <w:p w:rsidR="002E6B32" w:rsidRPr="002E6B32" w:rsidRDefault="002E6B32" w:rsidP="002E6B32">
            <w:pPr>
              <w:jc w:val="center"/>
              <w:rPr>
                <w:rFonts w:ascii="Courier New" w:hAnsi="Courier New" w:cs="Courier New"/>
                <w:sz w:val="22"/>
                <w:szCs w:val="22"/>
              </w:rPr>
            </w:pPr>
            <w:r w:rsidRPr="002E6B32">
              <w:rPr>
                <w:rFonts w:ascii="Courier New" w:hAnsi="Courier New" w:cs="Courier New"/>
                <w:sz w:val="22"/>
                <w:szCs w:val="22"/>
              </w:rPr>
              <w:t>100,00</w:t>
            </w:r>
          </w:p>
        </w:tc>
        <w:tc>
          <w:tcPr>
            <w:tcW w:w="1813" w:type="dxa"/>
            <w:tcBorders>
              <w:top w:val="nil"/>
              <w:left w:val="nil"/>
              <w:bottom w:val="single" w:sz="4" w:space="0" w:color="auto"/>
              <w:right w:val="single" w:sz="8" w:space="0" w:color="auto"/>
            </w:tcBorders>
            <w:shd w:val="clear" w:color="auto" w:fill="auto"/>
            <w:noWrap/>
            <w:vAlign w:val="center"/>
            <w:hideMark/>
          </w:tcPr>
          <w:p w:rsidR="002E6B32" w:rsidRPr="002E6B32" w:rsidRDefault="002E6B32" w:rsidP="002E6B32">
            <w:pPr>
              <w:jc w:val="center"/>
              <w:rPr>
                <w:rFonts w:ascii="Courier New" w:hAnsi="Courier New" w:cs="Courier New"/>
                <w:sz w:val="22"/>
                <w:szCs w:val="22"/>
              </w:rPr>
            </w:pPr>
            <w:r w:rsidRPr="002E6B32">
              <w:rPr>
                <w:rFonts w:ascii="Courier New" w:hAnsi="Courier New" w:cs="Courier New"/>
                <w:sz w:val="22"/>
                <w:szCs w:val="22"/>
              </w:rPr>
              <w:t>100,00</w:t>
            </w:r>
          </w:p>
        </w:tc>
      </w:tr>
      <w:tr w:rsidR="002E6B32" w:rsidRPr="002E6B32" w:rsidTr="002E6B32">
        <w:trPr>
          <w:trHeight w:val="300"/>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2E6B32" w:rsidRPr="002E6B32" w:rsidRDefault="002E6B32">
            <w:pPr>
              <w:rPr>
                <w:rFonts w:ascii="Courier New" w:hAnsi="Courier New" w:cs="Courier New"/>
                <w:sz w:val="22"/>
                <w:szCs w:val="22"/>
              </w:rPr>
            </w:pPr>
            <w:r w:rsidRPr="002E6B32">
              <w:rPr>
                <w:rFonts w:ascii="Courier New" w:hAnsi="Courier New" w:cs="Courier New"/>
                <w:sz w:val="22"/>
                <w:szCs w:val="22"/>
              </w:rPr>
              <w:t>Коммунальное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2E6B32" w:rsidRDefault="002E6B32">
            <w:pPr>
              <w:jc w:val="center"/>
              <w:rPr>
                <w:rFonts w:ascii="Courier New" w:hAnsi="Courier New" w:cs="Courier New"/>
                <w:sz w:val="22"/>
                <w:szCs w:val="22"/>
              </w:rPr>
            </w:pPr>
            <w:r w:rsidRPr="002E6B32">
              <w:rPr>
                <w:rFonts w:ascii="Courier New" w:hAnsi="Courier New" w:cs="Courier New"/>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2E6B32" w:rsidRDefault="002E6B32">
            <w:pPr>
              <w:jc w:val="center"/>
              <w:rPr>
                <w:rFonts w:ascii="Courier New" w:hAnsi="Courier New" w:cs="Courier New"/>
                <w:sz w:val="22"/>
                <w:szCs w:val="22"/>
              </w:rPr>
            </w:pPr>
            <w:r w:rsidRPr="002E6B32">
              <w:rPr>
                <w:rFonts w:ascii="Courier New" w:hAnsi="Courier New" w:cs="Courier New"/>
                <w:sz w:val="22"/>
                <w:szCs w:val="22"/>
              </w:rPr>
              <w:t>02</w:t>
            </w:r>
          </w:p>
        </w:tc>
        <w:tc>
          <w:tcPr>
            <w:tcW w:w="1843" w:type="dxa"/>
            <w:tcBorders>
              <w:top w:val="nil"/>
              <w:left w:val="nil"/>
              <w:bottom w:val="single" w:sz="4" w:space="0" w:color="auto"/>
              <w:right w:val="single" w:sz="8" w:space="0" w:color="auto"/>
            </w:tcBorders>
            <w:shd w:val="clear" w:color="auto" w:fill="auto"/>
            <w:noWrap/>
            <w:vAlign w:val="center"/>
            <w:hideMark/>
          </w:tcPr>
          <w:p w:rsidR="002E6B32" w:rsidRPr="002E6B32" w:rsidRDefault="002E6B32" w:rsidP="002E6B32">
            <w:pPr>
              <w:jc w:val="center"/>
              <w:rPr>
                <w:rFonts w:ascii="Courier New" w:hAnsi="Courier New" w:cs="Courier New"/>
                <w:sz w:val="22"/>
                <w:szCs w:val="22"/>
              </w:rPr>
            </w:pPr>
            <w:r w:rsidRPr="002E6B32">
              <w:rPr>
                <w:rFonts w:ascii="Courier New" w:hAnsi="Courier New" w:cs="Courier New"/>
                <w:sz w:val="22"/>
                <w:szCs w:val="22"/>
              </w:rPr>
              <w:t>1 485,00</w:t>
            </w:r>
          </w:p>
        </w:tc>
        <w:tc>
          <w:tcPr>
            <w:tcW w:w="1813" w:type="dxa"/>
            <w:tcBorders>
              <w:top w:val="nil"/>
              <w:left w:val="nil"/>
              <w:bottom w:val="single" w:sz="4" w:space="0" w:color="auto"/>
              <w:right w:val="single" w:sz="8" w:space="0" w:color="auto"/>
            </w:tcBorders>
            <w:shd w:val="clear" w:color="auto" w:fill="auto"/>
            <w:noWrap/>
            <w:vAlign w:val="center"/>
            <w:hideMark/>
          </w:tcPr>
          <w:p w:rsidR="002E6B32" w:rsidRPr="002E6B32" w:rsidRDefault="002E6B32" w:rsidP="002E6B32">
            <w:pPr>
              <w:jc w:val="center"/>
              <w:rPr>
                <w:rFonts w:ascii="Courier New" w:hAnsi="Courier New" w:cs="Courier New"/>
                <w:sz w:val="22"/>
                <w:szCs w:val="22"/>
              </w:rPr>
            </w:pPr>
            <w:r w:rsidRPr="002E6B32">
              <w:rPr>
                <w:rFonts w:ascii="Courier New" w:hAnsi="Courier New" w:cs="Courier New"/>
                <w:sz w:val="22"/>
                <w:szCs w:val="22"/>
              </w:rPr>
              <w:t>1 485,00</w:t>
            </w:r>
          </w:p>
        </w:tc>
      </w:tr>
      <w:tr w:rsidR="002E6B32" w:rsidRPr="002E6B32" w:rsidTr="002E6B32">
        <w:trPr>
          <w:trHeight w:val="480"/>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2E6B32" w:rsidRPr="002E6B32" w:rsidRDefault="002E6B32">
            <w:pPr>
              <w:rPr>
                <w:rFonts w:ascii="Courier New" w:hAnsi="Courier New" w:cs="Courier New"/>
                <w:bCs/>
                <w:sz w:val="22"/>
                <w:szCs w:val="22"/>
              </w:rPr>
            </w:pPr>
            <w:r w:rsidRPr="002E6B32">
              <w:rPr>
                <w:rFonts w:ascii="Courier New" w:hAnsi="Courier New" w:cs="Courier New"/>
                <w:bCs/>
                <w:sz w:val="22"/>
                <w:szCs w:val="22"/>
              </w:rPr>
              <w:t>ОХРАНА ОКРУЖАЮЩЕЙ СРЕДЫ</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2E6B32" w:rsidRDefault="002E6B32">
            <w:pPr>
              <w:jc w:val="center"/>
              <w:rPr>
                <w:rFonts w:ascii="Courier New" w:hAnsi="Courier New" w:cs="Courier New"/>
                <w:bCs/>
                <w:sz w:val="22"/>
                <w:szCs w:val="22"/>
              </w:rPr>
            </w:pPr>
            <w:r w:rsidRPr="002E6B32">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2E6B32" w:rsidRDefault="002E6B32">
            <w:pPr>
              <w:jc w:val="center"/>
              <w:rPr>
                <w:rFonts w:ascii="Courier New" w:hAnsi="Courier New" w:cs="Courier New"/>
                <w:bCs/>
                <w:sz w:val="22"/>
                <w:szCs w:val="22"/>
              </w:rPr>
            </w:pPr>
            <w:r w:rsidRPr="002E6B32">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shd w:val="clear" w:color="auto" w:fill="auto"/>
            <w:noWrap/>
            <w:vAlign w:val="center"/>
            <w:hideMark/>
          </w:tcPr>
          <w:p w:rsidR="002E6B32" w:rsidRPr="002E6B32" w:rsidRDefault="002E6B32" w:rsidP="002E6B32">
            <w:pPr>
              <w:jc w:val="center"/>
              <w:rPr>
                <w:rFonts w:ascii="Courier New" w:hAnsi="Courier New" w:cs="Courier New"/>
                <w:bCs/>
                <w:sz w:val="22"/>
                <w:szCs w:val="22"/>
              </w:rPr>
            </w:pPr>
            <w:r w:rsidRPr="002E6B32">
              <w:rPr>
                <w:rFonts w:ascii="Courier New" w:hAnsi="Courier New" w:cs="Courier New"/>
                <w:bCs/>
                <w:sz w:val="22"/>
                <w:szCs w:val="22"/>
              </w:rPr>
              <w:t>17 720,23</w:t>
            </w:r>
          </w:p>
        </w:tc>
        <w:tc>
          <w:tcPr>
            <w:tcW w:w="1813" w:type="dxa"/>
            <w:tcBorders>
              <w:top w:val="nil"/>
              <w:left w:val="nil"/>
              <w:bottom w:val="single" w:sz="4" w:space="0" w:color="auto"/>
              <w:right w:val="single" w:sz="8" w:space="0" w:color="auto"/>
            </w:tcBorders>
            <w:shd w:val="clear" w:color="auto" w:fill="auto"/>
            <w:noWrap/>
            <w:vAlign w:val="center"/>
            <w:hideMark/>
          </w:tcPr>
          <w:p w:rsidR="002E6B32" w:rsidRPr="002E6B32" w:rsidRDefault="002E6B32" w:rsidP="002E6B32">
            <w:pPr>
              <w:jc w:val="center"/>
              <w:rPr>
                <w:rFonts w:ascii="Courier New" w:hAnsi="Courier New" w:cs="Courier New"/>
                <w:bCs/>
                <w:sz w:val="22"/>
                <w:szCs w:val="22"/>
              </w:rPr>
            </w:pPr>
            <w:r w:rsidRPr="002E6B32">
              <w:rPr>
                <w:rFonts w:ascii="Courier New" w:hAnsi="Courier New" w:cs="Courier New"/>
                <w:bCs/>
                <w:sz w:val="22"/>
                <w:szCs w:val="22"/>
              </w:rPr>
              <w:t>18 311,70</w:t>
            </w:r>
          </w:p>
        </w:tc>
      </w:tr>
      <w:tr w:rsidR="002E6B32" w:rsidRPr="002E6B32" w:rsidTr="002E6B32">
        <w:trPr>
          <w:trHeight w:val="315"/>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2E6B32" w:rsidRPr="002E6B32" w:rsidRDefault="002E6B32">
            <w:pPr>
              <w:rPr>
                <w:rFonts w:ascii="Courier New" w:hAnsi="Courier New" w:cs="Courier New"/>
                <w:sz w:val="22"/>
                <w:szCs w:val="22"/>
              </w:rPr>
            </w:pPr>
            <w:r w:rsidRPr="002E6B32">
              <w:rPr>
                <w:rFonts w:ascii="Courier New" w:hAnsi="Courier New" w:cs="Courier New"/>
                <w:sz w:val="22"/>
                <w:szCs w:val="22"/>
              </w:rPr>
              <w:t>Другие вопросы в области охраны окружающей среды</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2E6B32" w:rsidRDefault="002E6B32">
            <w:pPr>
              <w:jc w:val="center"/>
              <w:rPr>
                <w:rFonts w:ascii="Courier New" w:hAnsi="Courier New" w:cs="Courier New"/>
                <w:sz w:val="22"/>
                <w:szCs w:val="22"/>
              </w:rPr>
            </w:pPr>
            <w:r w:rsidRPr="002E6B32">
              <w:rPr>
                <w:rFonts w:ascii="Courier New" w:hAnsi="Courier New" w:cs="Courier New"/>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2E6B32" w:rsidRDefault="002E6B32">
            <w:pPr>
              <w:jc w:val="center"/>
              <w:rPr>
                <w:rFonts w:ascii="Courier New" w:hAnsi="Courier New" w:cs="Courier New"/>
                <w:sz w:val="22"/>
                <w:szCs w:val="22"/>
              </w:rPr>
            </w:pPr>
            <w:r w:rsidRPr="002E6B32">
              <w:rPr>
                <w:rFonts w:ascii="Courier New" w:hAnsi="Courier New" w:cs="Courier New"/>
                <w:sz w:val="22"/>
                <w:szCs w:val="22"/>
              </w:rPr>
              <w:t>05</w:t>
            </w:r>
          </w:p>
        </w:tc>
        <w:tc>
          <w:tcPr>
            <w:tcW w:w="1843" w:type="dxa"/>
            <w:tcBorders>
              <w:top w:val="nil"/>
              <w:left w:val="nil"/>
              <w:bottom w:val="single" w:sz="4" w:space="0" w:color="auto"/>
              <w:right w:val="single" w:sz="8" w:space="0" w:color="auto"/>
            </w:tcBorders>
            <w:shd w:val="clear" w:color="auto" w:fill="auto"/>
            <w:noWrap/>
            <w:vAlign w:val="center"/>
            <w:hideMark/>
          </w:tcPr>
          <w:p w:rsidR="002E6B32" w:rsidRPr="002E6B32" w:rsidRDefault="002E6B32" w:rsidP="002E6B32">
            <w:pPr>
              <w:jc w:val="center"/>
              <w:rPr>
                <w:rFonts w:ascii="Courier New" w:hAnsi="Courier New" w:cs="Courier New"/>
                <w:sz w:val="22"/>
                <w:szCs w:val="22"/>
              </w:rPr>
            </w:pPr>
            <w:r w:rsidRPr="002E6B32">
              <w:rPr>
                <w:rFonts w:ascii="Courier New" w:hAnsi="Courier New" w:cs="Courier New"/>
                <w:sz w:val="22"/>
                <w:szCs w:val="22"/>
              </w:rPr>
              <w:t>17 720,23</w:t>
            </w:r>
          </w:p>
        </w:tc>
        <w:tc>
          <w:tcPr>
            <w:tcW w:w="1813" w:type="dxa"/>
            <w:tcBorders>
              <w:top w:val="nil"/>
              <w:left w:val="nil"/>
              <w:bottom w:val="single" w:sz="4" w:space="0" w:color="auto"/>
              <w:right w:val="single" w:sz="8" w:space="0" w:color="auto"/>
            </w:tcBorders>
            <w:shd w:val="clear" w:color="auto" w:fill="auto"/>
            <w:noWrap/>
            <w:vAlign w:val="center"/>
            <w:hideMark/>
          </w:tcPr>
          <w:p w:rsidR="002E6B32" w:rsidRPr="002E6B32" w:rsidRDefault="002E6B32" w:rsidP="002E6B32">
            <w:pPr>
              <w:jc w:val="center"/>
              <w:rPr>
                <w:rFonts w:ascii="Courier New" w:hAnsi="Courier New" w:cs="Courier New"/>
                <w:sz w:val="22"/>
                <w:szCs w:val="22"/>
              </w:rPr>
            </w:pPr>
            <w:r w:rsidRPr="002E6B32">
              <w:rPr>
                <w:rFonts w:ascii="Courier New" w:hAnsi="Courier New" w:cs="Courier New"/>
                <w:sz w:val="22"/>
                <w:szCs w:val="22"/>
              </w:rPr>
              <w:t>18 311,70</w:t>
            </w:r>
          </w:p>
        </w:tc>
      </w:tr>
      <w:tr w:rsidR="002E6B32" w:rsidRPr="002E6B32" w:rsidTr="002E6B32">
        <w:trPr>
          <w:trHeight w:val="315"/>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2E6B32" w:rsidRPr="002E6B32" w:rsidRDefault="002E6B32">
            <w:pPr>
              <w:rPr>
                <w:rFonts w:ascii="Courier New" w:hAnsi="Courier New" w:cs="Courier New"/>
                <w:bCs/>
                <w:sz w:val="22"/>
                <w:szCs w:val="22"/>
              </w:rPr>
            </w:pPr>
            <w:r w:rsidRPr="002E6B32">
              <w:rPr>
                <w:rFonts w:ascii="Courier New" w:hAnsi="Courier New" w:cs="Courier New"/>
                <w:bCs/>
                <w:sz w:val="22"/>
                <w:szCs w:val="22"/>
              </w:rPr>
              <w:t>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2E6B32" w:rsidRDefault="002E6B32">
            <w:pPr>
              <w:jc w:val="center"/>
              <w:rPr>
                <w:rFonts w:ascii="Courier New" w:hAnsi="Courier New" w:cs="Courier New"/>
                <w:bCs/>
                <w:sz w:val="22"/>
                <w:szCs w:val="22"/>
              </w:rPr>
            </w:pPr>
            <w:r w:rsidRPr="002E6B3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2E6B32" w:rsidRDefault="002E6B32">
            <w:pPr>
              <w:jc w:val="center"/>
              <w:rPr>
                <w:rFonts w:ascii="Courier New" w:hAnsi="Courier New" w:cs="Courier New"/>
                <w:bCs/>
                <w:sz w:val="22"/>
                <w:szCs w:val="22"/>
              </w:rPr>
            </w:pPr>
            <w:r w:rsidRPr="002E6B32">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shd w:val="clear" w:color="auto" w:fill="auto"/>
            <w:noWrap/>
            <w:vAlign w:val="center"/>
            <w:hideMark/>
          </w:tcPr>
          <w:p w:rsidR="002E6B32" w:rsidRPr="002E6B32" w:rsidRDefault="002E6B32" w:rsidP="002E6B32">
            <w:pPr>
              <w:jc w:val="center"/>
              <w:rPr>
                <w:rFonts w:ascii="Courier New" w:hAnsi="Courier New" w:cs="Courier New"/>
                <w:bCs/>
                <w:sz w:val="22"/>
                <w:szCs w:val="22"/>
              </w:rPr>
            </w:pPr>
            <w:r w:rsidRPr="002E6B32">
              <w:rPr>
                <w:rFonts w:ascii="Courier New" w:hAnsi="Courier New" w:cs="Courier New"/>
                <w:bCs/>
                <w:sz w:val="22"/>
                <w:szCs w:val="22"/>
              </w:rPr>
              <w:t>1 369 675,94</w:t>
            </w:r>
          </w:p>
        </w:tc>
        <w:tc>
          <w:tcPr>
            <w:tcW w:w="1813" w:type="dxa"/>
            <w:tcBorders>
              <w:top w:val="nil"/>
              <w:left w:val="nil"/>
              <w:bottom w:val="single" w:sz="4" w:space="0" w:color="auto"/>
              <w:right w:val="single" w:sz="8" w:space="0" w:color="auto"/>
            </w:tcBorders>
            <w:shd w:val="clear" w:color="auto" w:fill="auto"/>
            <w:noWrap/>
            <w:vAlign w:val="center"/>
            <w:hideMark/>
          </w:tcPr>
          <w:p w:rsidR="002E6B32" w:rsidRPr="002E6B32" w:rsidRDefault="002E6B32" w:rsidP="002E6B32">
            <w:pPr>
              <w:jc w:val="center"/>
              <w:rPr>
                <w:rFonts w:ascii="Courier New" w:hAnsi="Courier New" w:cs="Courier New"/>
                <w:bCs/>
                <w:sz w:val="22"/>
                <w:szCs w:val="22"/>
              </w:rPr>
            </w:pPr>
            <w:r w:rsidRPr="002E6B32">
              <w:rPr>
                <w:rFonts w:ascii="Courier New" w:hAnsi="Courier New" w:cs="Courier New"/>
                <w:bCs/>
                <w:sz w:val="22"/>
                <w:szCs w:val="22"/>
              </w:rPr>
              <w:t>1 353 439,29</w:t>
            </w:r>
          </w:p>
        </w:tc>
      </w:tr>
      <w:tr w:rsidR="002E6B32" w:rsidRPr="002E6B32" w:rsidTr="002E6B32">
        <w:trPr>
          <w:trHeight w:val="300"/>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2E6B32" w:rsidRPr="002E6B32" w:rsidRDefault="002E6B32">
            <w:pPr>
              <w:rPr>
                <w:rFonts w:ascii="Courier New" w:hAnsi="Courier New" w:cs="Courier New"/>
                <w:sz w:val="22"/>
                <w:szCs w:val="22"/>
              </w:rPr>
            </w:pPr>
            <w:r w:rsidRPr="002E6B32">
              <w:rPr>
                <w:rFonts w:ascii="Courier New" w:hAnsi="Courier New" w:cs="Courier New"/>
                <w:sz w:val="22"/>
                <w:szCs w:val="22"/>
              </w:rPr>
              <w:t>Дошкольное 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2E6B32" w:rsidRDefault="002E6B32">
            <w:pPr>
              <w:jc w:val="center"/>
              <w:rPr>
                <w:rFonts w:ascii="Courier New" w:hAnsi="Courier New" w:cs="Courier New"/>
                <w:sz w:val="22"/>
                <w:szCs w:val="22"/>
              </w:rPr>
            </w:pPr>
            <w:r w:rsidRPr="002E6B32">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2E6B32" w:rsidRDefault="002E6B32">
            <w:pPr>
              <w:jc w:val="center"/>
              <w:rPr>
                <w:rFonts w:ascii="Courier New" w:hAnsi="Courier New" w:cs="Courier New"/>
                <w:sz w:val="22"/>
                <w:szCs w:val="22"/>
              </w:rPr>
            </w:pPr>
            <w:r w:rsidRPr="002E6B32">
              <w:rPr>
                <w:rFonts w:ascii="Courier New" w:hAnsi="Courier New" w:cs="Courier New"/>
                <w:sz w:val="22"/>
                <w:szCs w:val="22"/>
              </w:rPr>
              <w:t>01</w:t>
            </w:r>
          </w:p>
        </w:tc>
        <w:tc>
          <w:tcPr>
            <w:tcW w:w="1843" w:type="dxa"/>
            <w:tcBorders>
              <w:top w:val="nil"/>
              <w:left w:val="nil"/>
              <w:bottom w:val="single" w:sz="4" w:space="0" w:color="auto"/>
              <w:right w:val="single" w:sz="8" w:space="0" w:color="auto"/>
            </w:tcBorders>
            <w:shd w:val="clear" w:color="auto" w:fill="auto"/>
            <w:noWrap/>
            <w:vAlign w:val="center"/>
            <w:hideMark/>
          </w:tcPr>
          <w:p w:rsidR="002E6B32" w:rsidRPr="002E6B32" w:rsidRDefault="002E6B32" w:rsidP="002E6B32">
            <w:pPr>
              <w:jc w:val="center"/>
              <w:rPr>
                <w:rFonts w:ascii="Courier New" w:hAnsi="Courier New" w:cs="Courier New"/>
                <w:sz w:val="22"/>
                <w:szCs w:val="22"/>
              </w:rPr>
            </w:pPr>
            <w:r w:rsidRPr="002E6B32">
              <w:rPr>
                <w:rFonts w:ascii="Courier New" w:hAnsi="Courier New" w:cs="Courier New"/>
                <w:sz w:val="22"/>
                <w:szCs w:val="22"/>
              </w:rPr>
              <w:t>400 979,73</w:t>
            </w:r>
          </w:p>
        </w:tc>
        <w:tc>
          <w:tcPr>
            <w:tcW w:w="1813" w:type="dxa"/>
            <w:tcBorders>
              <w:top w:val="nil"/>
              <w:left w:val="nil"/>
              <w:bottom w:val="single" w:sz="4" w:space="0" w:color="auto"/>
              <w:right w:val="single" w:sz="8" w:space="0" w:color="auto"/>
            </w:tcBorders>
            <w:shd w:val="clear" w:color="auto" w:fill="auto"/>
            <w:noWrap/>
            <w:vAlign w:val="center"/>
            <w:hideMark/>
          </w:tcPr>
          <w:p w:rsidR="002E6B32" w:rsidRPr="002E6B32" w:rsidRDefault="002E6B32" w:rsidP="002E6B32">
            <w:pPr>
              <w:jc w:val="center"/>
              <w:rPr>
                <w:rFonts w:ascii="Courier New" w:hAnsi="Courier New" w:cs="Courier New"/>
                <w:sz w:val="22"/>
                <w:szCs w:val="22"/>
              </w:rPr>
            </w:pPr>
            <w:r w:rsidRPr="002E6B32">
              <w:rPr>
                <w:rFonts w:ascii="Courier New" w:hAnsi="Courier New" w:cs="Courier New"/>
                <w:sz w:val="22"/>
                <w:szCs w:val="22"/>
              </w:rPr>
              <w:t>402 479,73</w:t>
            </w:r>
          </w:p>
        </w:tc>
      </w:tr>
      <w:tr w:rsidR="002E6B32" w:rsidRPr="002E6B32" w:rsidTr="002E6B32">
        <w:trPr>
          <w:trHeight w:val="345"/>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2E6B32" w:rsidRPr="002E6B32" w:rsidRDefault="002E6B32">
            <w:pPr>
              <w:rPr>
                <w:rFonts w:ascii="Courier New" w:hAnsi="Courier New" w:cs="Courier New"/>
                <w:sz w:val="22"/>
                <w:szCs w:val="22"/>
              </w:rPr>
            </w:pPr>
            <w:r w:rsidRPr="002E6B32">
              <w:rPr>
                <w:rFonts w:ascii="Courier New" w:hAnsi="Courier New" w:cs="Courier New"/>
                <w:sz w:val="22"/>
                <w:szCs w:val="22"/>
              </w:rPr>
              <w:t>Общее 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2E6B32" w:rsidRDefault="002E6B32">
            <w:pPr>
              <w:jc w:val="center"/>
              <w:rPr>
                <w:rFonts w:ascii="Courier New" w:hAnsi="Courier New" w:cs="Courier New"/>
                <w:sz w:val="22"/>
                <w:szCs w:val="22"/>
              </w:rPr>
            </w:pPr>
            <w:r w:rsidRPr="002E6B32">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2E6B32" w:rsidRDefault="002E6B32">
            <w:pPr>
              <w:jc w:val="center"/>
              <w:rPr>
                <w:rFonts w:ascii="Courier New" w:hAnsi="Courier New" w:cs="Courier New"/>
                <w:sz w:val="22"/>
                <w:szCs w:val="22"/>
              </w:rPr>
            </w:pPr>
            <w:r w:rsidRPr="002E6B32">
              <w:rPr>
                <w:rFonts w:ascii="Courier New" w:hAnsi="Courier New" w:cs="Courier New"/>
                <w:sz w:val="22"/>
                <w:szCs w:val="22"/>
              </w:rPr>
              <w:t>02</w:t>
            </w:r>
          </w:p>
        </w:tc>
        <w:tc>
          <w:tcPr>
            <w:tcW w:w="1843" w:type="dxa"/>
            <w:tcBorders>
              <w:top w:val="nil"/>
              <w:left w:val="nil"/>
              <w:bottom w:val="single" w:sz="4" w:space="0" w:color="auto"/>
              <w:right w:val="single" w:sz="8" w:space="0" w:color="auto"/>
            </w:tcBorders>
            <w:shd w:val="clear" w:color="auto" w:fill="auto"/>
            <w:noWrap/>
            <w:vAlign w:val="center"/>
            <w:hideMark/>
          </w:tcPr>
          <w:p w:rsidR="002E6B32" w:rsidRPr="002E6B32" w:rsidRDefault="002E6B32" w:rsidP="002E6B32">
            <w:pPr>
              <w:jc w:val="center"/>
              <w:rPr>
                <w:rFonts w:ascii="Courier New" w:hAnsi="Courier New" w:cs="Courier New"/>
                <w:sz w:val="22"/>
                <w:szCs w:val="22"/>
              </w:rPr>
            </w:pPr>
            <w:r w:rsidRPr="002E6B32">
              <w:rPr>
                <w:rFonts w:ascii="Courier New" w:hAnsi="Courier New" w:cs="Courier New"/>
                <w:sz w:val="22"/>
                <w:szCs w:val="22"/>
              </w:rPr>
              <w:t>796 887,81</w:t>
            </w:r>
          </w:p>
        </w:tc>
        <w:tc>
          <w:tcPr>
            <w:tcW w:w="1813" w:type="dxa"/>
            <w:tcBorders>
              <w:top w:val="nil"/>
              <w:left w:val="nil"/>
              <w:bottom w:val="single" w:sz="4" w:space="0" w:color="auto"/>
              <w:right w:val="single" w:sz="8" w:space="0" w:color="auto"/>
            </w:tcBorders>
            <w:shd w:val="clear" w:color="auto" w:fill="auto"/>
            <w:noWrap/>
            <w:vAlign w:val="center"/>
            <w:hideMark/>
          </w:tcPr>
          <w:p w:rsidR="002E6B32" w:rsidRPr="002E6B32" w:rsidRDefault="002E6B32" w:rsidP="002E6B32">
            <w:pPr>
              <w:jc w:val="center"/>
              <w:rPr>
                <w:rFonts w:ascii="Courier New" w:hAnsi="Courier New" w:cs="Courier New"/>
                <w:sz w:val="22"/>
                <w:szCs w:val="22"/>
              </w:rPr>
            </w:pPr>
            <w:r w:rsidRPr="002E6B32">
              <w:rPr>
                <w:rFonts w:ascii="Courier New" w:hAnsi="Courier New" w:cs="Courier New"/>
                <w:sz w:val="22"/>
                <w:szCs w:val="22"/>
              </w:rPr>
              <w:t>788 289,91</w:t>
            </w:r>
          </w:p>
        </w:tc>
      </w:tr>
      <w:tr w:rsidR="002E6B32" w:rsidRPr="002E6B32" w:rsidTr="002E6B32">
        <w:trPr>
          <w:trHeight w:val="345"/>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2E6B32" w:rsidRPr="002E6B32" w:rsidRDefault="002E6B32">
            <w:pPr>
              <w:rPr>
                <w:rFonts w:ascii="Courier New" w:hAnsi="Courier New" w:cs="Courier New"/>
                <w:sz w:val="22"/>
                <w:szCs w:val="22"/>
              </w:rPr>
            </w:pPr>
            <w:r w:rsidRPr="002E6B32">
              <w:rPr>
                <w:rFonts w:ascii="Courier New" w:hAnsi="Courier New" w:cs="Courier New"/>
                <w:sz w:val="22"/>
                <w:szCs w:val="22"/>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2E6B32" w:rsidRDefault="002E6B32">
            <w:pPr>
              <w:jc w:val="center"/>
              <w:rPr>
                <w:rFonts w:ascii="Courier New" w:hAnsi="Courier New" w:cs="Courier New"/>
                <w:sz w:val="22"/>
                <w:szCs w:val="22"/>
              </w:rPr>
            </w:pPr>
            <w:r w:rsidRPr="002E6B32">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2E6B32" w:rsidRDefault="002E6B32">
            <w:pPr>
              <w:jc w:val="center"/>
              <w:rPr>
                <w:rFonts w:ascii="Courier New" w:hAnsi="Courier New" w:cs="Courier New"/>
                <w:sz w:val="22"/>
                <w:szCs w:val="22"/>
              </w:rPr>
            </w:pPr>
            <w:r w:rsidRPr="002E6B32">
              <w:rPr>
                <w:rFonts w:ascii="Courier New" w:hAnsi="Courier New" w:cs="Courier New"/>
                <w:sz w:val="22"/>
                <w:szCs w:val="22"/>
              </w:rPr>
              <w:t>03</w:t>
            </w:r>
          </w:p>
        </w:tc>
        <w:tc>
          <w:tcPr>
            <w:tcW w:w="1843" w:type="dxa"/>
            <w:tcBorders>
              <w:top w:val="nil"/>
              <w:left w:val="nil"/>
              <w:bottom w:val="single" w:sz="4" w:space="0" w:color="auto"/>
              <w:right w:val="single" w:sz="8" w:space="0" w:color="auto"/>
            </w:tcBorders>
            <w:shd w:val="clear" w:color="auto" w:fill="auto"/>
            <w:noWrap/>
            <w:vAlign w:val="center"/>
            <w:hideMark/>
          </w:tcPr>
          <w:p w:rsidR="002E6B32" w:rsidRPr="002E6B32" w:rsidRDefault="002E6B32" w:rsidP="002E6B32">
            <w:pPr>
              <w:jc w:val="center"/>
              <w:rPr>
                <w:rFonts w:ascii="Courier New" w:hAnsi="Courier New" w:cs="Courier New"/>
                <w:sz w:val="22"/>
                <w:szCs w:val="22"/>
              </w:rPr>
            </w:pPr>
            <w:r w:rsidRPr="002E6B32">
              <w:rPr>
                <w:rFonts w:ascii="Courier New" w:hAnsi="Courier New" w:cs="Courier New"/>
                <w:sz w:val="22"/>
                <w:szCs w:val="22"/>
              </w:rPr>
              <w:t>138 119,08</w:t>
            </w:r>
          </w:p>
        </w:tc>
        <w:tc>
          <w:tcPr>
            <w:tcW w:w="1813" w:type="dxa"/>
            <w:tcBorders>
              <w:top w:val="nil"/>
              <w:left w:val="nil"/>
              <w:bottom w:val="single" w:sz="4" w:space="0" w:color="auto"/>
              <w:right w:val="single" w:sz="8" w:space="0" w:color="auto"/>
            </w:tcBorders>
            <w:shd w:val="clear" w:color="auto" w:fill="auto"/>
            <w:noWrap/>
            <w:vAlign w:val="center"/>
            <w:hideMark/>
          </w:tcPr>
          <w:p w:rsidR="002E6B32" w:rsidRPr="002E6B32" w:rsidRDefault="002E6B32" w:rsidP="002E6B32">
            <w:pPr>
              <w:jc w:val="center"/>
              <w:rPr>
                <w:rFonts w:ascii="Courier New" w:hAnsi="Courier New" w:cs="Courier New"/>
                <w:sz w:val="22"/>
                <w:szCs w:val="22"/>
              </w:rPr>
            </w:pPr>
            <w:r w:rsidRPr="002E6B32">
              <w:rPr>
                <w:rFonts w:ascii="Courier New" w:hAnsi="Courier New" w:cs="Courier New"/>
                <w:sz w:val="22"/>
                <w:szCs w:val="22"/>
              </w:rPr>
              <w:t>129 820,33</w:t>
            </w:r>
          </w:p>
        </w:tc>
      </w:tr>
      <w:tr w:rsidR="002E6B32" w:rsidRPr="002E6B32" w:rsidTr="002E6B32">
        <w:trPr>
          <w:trHeight w:val="315"/>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2E6B32" w:rsidRPr="002E6B32" w:rsidRDefault="002E6B32">
            <w:pPr>
              <w:rPr>
                <w:rFonts w:ascii="Courier New" w:hAnsi="Courier New" w:cs="Courier New"/>
                <w:sz w:val="22"/>
                <w:szCs w:val="22"/>
              </w:rPr>
            </w:pPr>
            <w:r w:rsidRPr="002E6B32">
              <w:rPr>
                <w:rFonts w:ascii="Courier New" w:hAnsi="Courier New" w:cs="Courier New"/>
                <w:sz w:val="22"/>
                <w:szCs w:val="22"/>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2E6B32" w:rsidRDefault="002E6B32">
            <w:pPr>
              <w:jc w:val="center"/>
              <w:rPr>
                <w:rFonts w:ascii="Courier New" w:hAnsi="Courier New" w:cs="Courier New"/>
                <w:sz w:val="22"/>
                <w:szCs w:val="22"/>
              </w:rPr>
            </w:pPr>
            <w:r w:rsidRPr="002E6B32">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2E6B32" w:rsidRDefault="002E6B32">
            <w:pPr>
              <w:jc w:val="center"/>
              <w:rPr>
                <w:rFonts w:ascii="Courier New" w:hAnsi="Courier New" w:cs="Courier New"/>
                <w:sz w:val="22"/>
                <w:szCs w:val="22"/>
              </w:rPr>
            </w:pPr>
            <w:r w:rsidRPr="002E6B32">
              <w:rPr>
                <w:rFonts w:ascii="Courier New" w:hAnsi="Courier New" w:cs="Courier New"/>
                <w:sz w:val="22"/>
                <w:szCs w:val="22"/>
              </w:rPr>
              <w:t>05</w:t>
            </w:r>
          </w:p>
        </w:tc>
        <w:tc>
          <w:tcPr>
            <w:tcW w:w="1843" w:type="dxa"/>
            <w:tcBorders>
              <w:top w:val="nil"/>
              <w:left w:val="nil"/>
              <w:bottom w:val="single" w:sz="4" w:space="0" w:color="auto"/>
              <w:right w:val="single" w:sz="8" w:space="0" w:color="auto"/>
            </w:tcBorders>
            <w:shd w:val="clear" w:color="auto" w:fill="auto"/>
            <w:noWrap/>
            <w:vAlign w:val="center"/>
            <w:hideMark/>
          </w:tcPr>
          <w:p w:rsidR="002E6B32" w:rsidRPr="002E6B32" w:rsidRDefault="002E6B32" w:rsidP="002E6B32">
            <w:pPr>
              <w:jc w:val="center"/>
              <w:rPr>
                <w:rFonts w:ascii="Courier New" w:hAnsi="Courier New" w:cs="Courier New"/>
                <w:sz w:val="22"/>
                <w:szCs w:val="22"/>
              </w:rPr>
            </w:pPr>
            <w:r w:rsidRPr="002E6B32">
              <w:rPr>
                <w:rFonts w:ascii="Courier New" w:hAnsi="Courier New" w:cs="Courier New"/>
                <w:sz w:val="22"/>
                <w:szCs w:val="22"/>
              </w:rPr>
              <w:t>423,00</w:t>
            </w:r>
          </w:p>
        </w:tc>
        <w:tc>
          <w:tcPr>
            <w:tcW w:w="1813" w:type="dxa"/>
            <w:tcBorders>
              <w:top w:val="nil"/>
              <w:left w:val="nil"/>
              <w:bottom w:val="single" w:sz="4" w:space="0" w:color="auto"/>
              <w:right w:val="single" w:sz="8" w:space="0" w:color="auto"/>
            </w:tcBorders>
            <w:shd w:val="clear" w:color="auto" w:fill="auto"/>
            <w:noWrap/>
            <w:vAlign w:val="center"/>
            <w:hideMark/>
          </w:tcPr>
          <w:p w:rsidR="002E6B32" w:rsidRPr="002E6B32" w:rsidRDefault="002E6B32" w:rsidP="002E6B32">
            <w:pPr>
              <w:jc w:val="center"/>
              <w:rPr>
                <w:rFonts w:ascii="Courier New" w:hAnsi="Courier New" w:cs="Courier New"/>
                <w:sz w:val="22"/>
                <w:szCs w:val="22"/>
              </w:rPr>
            </w:pPr>
            <w:r w:rsidRPr="002E6B32">
              <w:rPr>
                <w:rFonts w:ascii="Courier New" w:hAnsi="Courier New" w:cs="Courier New"/>
                <w:sz w:val="22"/>
                <w:szCs w:val="22"/>
              </w:rPr>
              <w:t>423,00</w:t>
            </w:r>
          </w:p>
        </w:tc>
      </w:tr>
      <w:tr w:rsidR="002E6B32" w:rsidRPr="002E6B32" w:rsidTr="002E6B32">
        <w:trPr>
          <w:trHeight w:val="315"/>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2E6B32" w:rsidRPr="002E6B32" w:rsidRDefault="002E6B32">
            <w:pPr>
              <w:rPr>
                <w:rFonts w:ascii="Courier New" w:hAnsi="Courier New" w:cs="Courier New"/>
                <w:sz w:val="22"/>
                <w:szCs w:val="22"/>
              </w:rPr>
            </w:pPr>
            <w:r w:rsidRPr="002E6B32">
              <w:rPr>
                <w:rFonts w:ascii="Courier New" w:hAnsi="Courier New" w:cs="Courier New"/>
                <w:sz w:val="22"/>
                <w:szCs w:val="22"/>
              </w:rPr>
              <w:t xml:space="preserve">Молодежная политика </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2E6B32" w:rsidRDefault="002E6B32">
            <w:pPr>
              <w:jc w:val="center"/>
              <w:rPr>
                <w:rFonts w:ascii="Courier New" w:hAnsi="Courier New" w:cs="Courier New"/>
                <w:sz w:val="22"/>
                <w:szCs w:val="22"/>
              </w:rPr>
            </w:pPr>
            <w:r w:rsidRPr="002E6B32">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2E6B32" w:rsidRDefault="002E6B32">
            <w:pPr>
              <w:jc w:val="center"/>
              <w:rPr>
                <w:rFonts w:ascii="Courier New" w:hAnsi="Courier New" w:cs="Courier New"/>
                <w:sz w:val="22"/>
                <w:szCs w:val="22"/>
              </w:rPr>
            </w:pPr>
            <w:r w:rsidRPr="002E6B32">
              <w:rPr>
                <w:rFonts w:ascii="Courier New" w:hAnsi="Courier New" w:cs="Courier New"/>
                <w:sz w:val="22"/>
                <w:szCs w:val="22"/>
              </w:rPr>
              <w:t>07</w:t>
            </w:r>
          </w:p>
        </w:tc>
        <w:tc>
          <w:tcPr>
            <w:tcW w:w="1843" w:type="dxa"/>
            <w:tcBorders>
              <w:top w:val="nil"/>
              <w:left w:val="nil"/>
              <w:bottom w:val="single" w:sz="4" w:space="0" w:color="auto"/>
              <w:right w:val="single" w:sz="8" w:space="0" w:color="auto"/>
            </w:tcBorders>
            <w:shd w:val="clear" w:color="auto" w:fill="auto"/>
            <w:noWrap/>
            <w:vAlign w:val="center"/>
            <w:hideMark/>
          </w:tcPr>
          <w:p w:rsidR="002E6B32" w:rsidRPr="002E6B32" w:rsidRDefault="002E6B32" w:rsidP="002E6B32">
            <w:pPr>
              <w:jc w:val="center"/>
              <w:rPr>
                <w:rFonts w:ascii="Courier New" w:hAnsi="Courier New" w:cs="Courier New"/>
                <w:sz w:val="22"/>
                <w:szCs w:val="22"/>
              </w:rPr>
            </w:pPr>
            <w:r w:rsidRPr="002E6B32">
              <w:rPr>
                <w:rFonts w:ascii="Courier New" w:hAnsi="Courier New" w:cs="Courier New"/>
                <w:sz w:val="22"/>
                <w:szCs w:val="22"/>
              </w:rPr>
              <w:t>311,00</w:t>
            </w:r>
          </w:p>
        </w:tc>
        <w:tc>
          <w:tcPr>
            <w:tcW w:w="1813" w:type="dxa"/>
            <w:tcBorders>
              <w:top w:val="nil"/>
              <w:left w:val="nil"/>
              <w:bottom w:val="single" w:sz="4" w:space="0" w:color="auto"/>
              <w:right w:val="single" w:sz="8" w:space="0" w:color="auto"/>
            </w:tcBorders>
            <w:shd w:val="clear" w:color="auto" w:fill="auto"/>
            <w:noWrap/>
            <w:vAlign w:val="center"/>
            <w:hideMark/>
          </w:tcPr>
          <w:p w:rsidR="002E6B32" w:rsidRPr="002E6B32" w:rsidRDefault="002E6B32" w:rsidP="002E6B32">
            <w:pPr>
              <w:jc w:val="center"/>
              <w:rPr>
                <w:rFonts w:ascii="Courier New" w:hAnsi="Courier New" w:cs="Courier New"/>
                <w:sz w:val="22"/>
                <w:szCs w:val="22"/>
              </w:rPr>
            </w:pPr>
            <w:r w:rsidRPr="002E6B32">
              <w:rPr>
                <w:rFonts w:ascii="Courier New" w:hAnsi="Courier New" w:cs="Courier New"/>
                <w:sz w:val="22"/>
                <w:szCs w:val="22"/>
              </w:rPr>
              <w:t>311,00</w:t>
            </w:r>
          </w:p>
        </w:tc>
      </w:tr>
      <w:tr w:rsidR="002E6B32" w:rsidRPr="002E6B32" w:rsidTr="002E6B32">
        <w:trPr>
          <w:trHeight w:val="330"/>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2E6B32" w:rsidRPr="002E6B32" w:rsidRDefault="002E6B32">
            <w:pPr>
              <w:rPr>
                <w:rFonts w:ascii="Courier New" w:hAnsi="Courier New" w:cs="Courier New"/>
                <w:sz w:val="22"/>
                <w:szCs w:val="22"/>
              </w:rPr>
            </w:pPr>
            <w:r w:rsidRPr="002E6B32">
              <w:rPr>
                <w:rFonts w:ascii="Courier New" w:hAnsi="Courier New" w:cs="Courier New"/>
                <w:sz w:val="22"/>
                <w:szCs w:val="22"/>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2E6B32" w:rsidRDefault="002E6B32">
            <w:pPr>
              <w:jc w:val="center"/>
              <w:rPr>
                <w:rFonts w:ascii="Courier New" w:hAnsi="Courier New" w:cs="Courier New"/>
                <w:sz w:val="22"/>
                <w:szCs w:val="22"/>
              </w:rPr>
            </w:pPr>
            <w:r w:rsidRPr="002E6B32">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2E6B32" w:rsidRDefault="002E6B32">
            <w:pPr>
              <w:jc w:val="center"/>
              <w:rPr>
                <w:rFonts w:ascii="Courier New" w:hAnsi="Courier New" w:cs="Courier New"/>
                <w:sz w:val="22"/>
                <w:szCs w:val="22"/>
              </w:rPr>
            </w:pPr>
            <w:r w:rsidRPr="002E6B32">
              <w:rPr>
                <w:rFonts w:ascii="Courier New" w:hAnsi="Courier New" w:cs="Courier New"/>
                <w:sz w:val="22"/>
                <w:szCs w:val="22"/>
              </w:rPr>
              <w:t>09</w:t>
            </w:r>
          </w:p>
        </w:tc>
        <w:tc>
          <w:tcPr>
            <w:tcW w:w="1843" w:type="dxa"/>
            <w:tcBorders>
              <w:top w:val="nil"/>
              <w:left w:val="nil"/>
              <w:bottom w:val="single" w:sz="4" w:space="0" w:color="auto"/>
              <w:right w:val="single" w:sz="8" w:space="0" w:color="auto"/>
            </w:tcBorders>
            <w:shd w:val="clear" w:color="auto" w:fill="auto"/>
            <w:noWrap/>
            <w:vAlign w:val="center"/>
            <w:hideMark/>
          </w:tcPr>
          <w:p w:rsidR="002E6B32" w:rsidRPr="002E6B32" w:rsidRDefault="002E6B32" w:rsidP="002E6B32">
            <w:pPr>
              <w:jc w:val="center"/>
              <w:rPr>
                <w:rFonts w:ascii="Courier New" w:hAnsi="Courier New" w:cs="Courier New"/>
                <w:sz w:val="22"/>
                <w:szCs w:val="22"/>
              </w:rPr>
            </w:pPr>
            <w:r w:rsidRPr="002E6B32">
              <w:rPr>
                <w:rFonts w:ascii="Courier New" w:hAnsi="Courier New" w:cs="Courier New"/>
                <w:sz w:val="22"/>
                <w:szCs w:val="22"/>
              </w:rPr>
              <w:t>32 955,31</w:t>
            </w:r>
          </w:p>
        </w:tc>
        <w:tc>
          <w:tcPr>
            <w:tcW w:w="1813" w:type="dxa"/>
            <w:tcBorders>
              <w:top w:val="nil"/>
              <w:left w:val="nil"/>
              <w:bottom w:val="single" w:sz="4" w:space="0" w:color="auto"/>
              <w:right w:val="single" w:sz="8" w:space="0" w:color="auto"/>
            </w:tcBorders>
            <w:shd w:val="clear" w:color="auto" w:fill="auto"/>
            <w:noWrap/>
            <w:vAlign w:val="center"/>
            <w:hideMark/>
          </w:tcPr>
          <w:p w:rsidR="002E6B32" w:rsidRPr="002E6B32" w:rsidRDefault="002E6B32" w:rsidP="002E6B32">
            <w:pPr>
              <w:jc w:val="center"/>
              <w:rPr>
                <w:rFonts w:ascii="Courier New" w:hAnsi="Courier New" w:cs="Courier New"/>
                <w:sz w:val="22"/>
                <w:szCs w:val="22"/>
              </w:rPr>
            </w:pPr>
            <w:r w:rsidRPr="002E6B32">
              <w:rPr>
                <w:rFonts w:ascii="Courier New" w:hAnsi="Courier New" w:cs="Courier New"/>
                <w:sz w:val="22"/>
                <w:szCs w:val="22"/>
              </w:rPr>
              <w:t>32 115,31</w:t>
            </w:r>
          </w:p>
        </w:tc>
      </w:tr>
      <w:tr w:rsidR="002E6B32" w:rsidRPr="002E6B32" w:rsidTr="002E6B32">
        <w:trPr>
          <w:trHeight w:val="330"/>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2E6B32" w:rsidRPr="002E6B32" w:rsidRDefault="002E6B32">
            <w:pPr>
              <w:rPr>
                <w:rFonts w:ascii="Courier New" w:hAnsi="Courier New" w:cs="Courier New"/>
                <w:bCs/>
                <w:sz w:val="22"/>
                <w:szCs w:val="22"/>
              </w:rPr>
            </w:pPr>
            <w:r w:rsidRPr="002E6B32">
              <w:rPr>
                <w:rFonts w:ascii="Courier New" w:hAnsi="Courier New" w:cs="Courier New"/>
                <w:bCs/>
                <w:sz w:val="22"/>
                <w:szCs w:val="22"/>
              </w:rPr>
              <w:t>КУЛЬТУРА, КИНЕМАТОГРАФИЯ</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2E6B32" w:rsidRDefault="002E6B32">
            <w:pPr>
              <w:jc w:val="center"/>
              <w:rPr>
                <w:rFonts w:ascii="Courier New" w:hAnsi="Courier New" w:cs="Courier New"/>
                <w:bCs/>
                <w:sz w:val="22"/>
                <w:szCs w:val="22"/>
              </w:rPr>
            </w:pPr>
            <w:r w:rsidRPr="002E6B3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2E6B32" w:rsidRDefault="002E6B32">
            <w:pPr>
              <w:jc w:val="center"/>
              <w:rPr>
                <w:rFonts w:ascii="Courier New" w:hAnsi="Courier New" w:cs="Courier New"/>
                <w:bCs/>
                <w:sz w:val="22"/>
                <w:szCs w:val="22"/>
              </w:rPr>
            </w:pPr>
            <w:r w:rsidRPr="002E6B32">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shd w:val="clear" w:color="auto" w:fill="auto"/>
            <w:noWrap/>
            <w:vAlign w:val="center"/>
            <w:hideMark/>
          </w:tcPr>
          <w:p w:rsidR="002E6B32" w:rsidRPr="002E6B32" w:rsidRDefault="002E6B32" w:rsidP="002E6B32">
            <w:pPr>
              <w:jc w:val="center"/>
              <w:rPr>
                <w:rFonts w:ascii="Courier New" w:hAnsi="Courier New" w:cs="Courier New"/>
                <w:bCs/>
                <w:sz w:val="22"/>
                <w:szCs w:val="22"/>
              </w:rPr>
            </w:pPr>
            <w:r w:rsidRPr="002E6B32">
              <w:rPr>
                <w:rFonts w:ascii="Courier New" w:hAnsi="Courier New" w:cs="Courier New"/>
                <w:bCs/>
                <w:sz w:val="22"/>
                <w:szCs w:val="22"/>
              </w:rPr>
              <w:t>46 267,32</w:t>
            </w:r>
          </w:p>
        </w:tc>
        <w:tc>
          <w:tcPr>
            <w:tcW w:w="1813" w:type="dxa"/>
            <w:tcBorders>
              <w:top w:val="nil"/>
              <w:left w:val="nil"/>
              <w:bottom w:val="single" w:sz="4" w:space="0" w:color="auto"/>
              <w:right w:val="single" w:sz="8" w:space="0" w:color="auto"/>
            </w:tcBorders>
            <w:shd w:val="clear" w:color="auto" w:fill="auto"/>
            <w:noWrap/>
            <w:vAlign w:val="center"/>
            <w:hideMark/>
          </w:tcPr>
          <w:p w:rsidR="002E6B32" w:rsidRPr="002E6B32" w:rsidRDefault="002E6B32" w:rsidP="002E6B32">
            <w:pPr>
              <w:jc w:val="center"/>
              <w:rPr>
                <w:rFonts w:ascii="Courier New" w:hAnsi="Courier New" w:cs="Courier New"/>
                <w:bCs/>
                <w:sz w:val="22"/>
                <w:szCs w:val="22"/>
              </w:rPr>
            </w:pPr>
            <w:r w:rsidRPr="002E6B32">
              <w:rPr>
                <w:rFonts w:ascii="Courier New" w:hAnsi="Courier New" w:cs="Courier New"/>
                <w:bCs/>
                <w:sz w:val="22"/>
                <w:szCs w:val="22"/>
              </w:rPr>
              <w:t>46 236,78</w:t>
            </w:r>
          </w:p>
        </w:tc>
      </w:tr>
      <w:tr w:rsidR="002E6B32" w:rsidRPr="002E6B32" w:rsidTr="002E6B32">
        <w:trPr>
          <w:trHeight w:val="330"/>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2E6B32" w:rsidRPr="002E6B32" w:rsidRDefault="002E6B32">
            <w:pPr>
              <w:rPr>
                <w:rFonts w:ascii="Courier New" w:hAnsi="Courier New" w:cs="Courier New"/>
                <w:sz w:val="22"/>
                <w:szCs w:val="22"/>
              </w:rPr>
            </w:pPr>
            <w:r w:rsidRPr="002E6B32">
              <w:rPr>
                <w:rFonts w:ascii="Courier New" w:hAnsi="Courier New" w:cs="Courier New"/>
                <w:sz w:val="22"/>
                <w:szCs w:val="22"/>
              </w:rPr>
              <w:t xml:space="preserve">Культура </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2E6B32" w:rsidRDefault="002E6B32">
            <w:pPr>
              <w:jc w:val="center"/>
              <w:rPr>
                <w:rFonts w:ascii="Courier New" w:hAnsi="Courier New" w:cs="Courier New"/>
                <w:sz w:val="22"/>
                <w:szCs w:val="22"/>
              </w:rPr>
            </w:pPr>
            <w:r w:rsidRPr="002E6B32">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2E6B32" w:rsidRDefault="002E6B32">
            <w:pPr>
              <w:jc w:val="center"/>
              <w:rPr>
                <w:rFonts w:ascii="Courier New" w:hAnsi="Courier New" w:cs="Courier New"/>
                <w:sz w:val="22"/>
                <w:szCs w:val="22"/>
              </w:rPr>
            </w:pPr>
            <w:r w:rsidRPr="002E6B32">
              <w:rPr>
                <w:rFonts w:ascii="Courier New" w:hAnsi="Courier New" w:cs="Courier New"/>
                <w:sz w:val="22"/>
                <w:szCs w:val="22"/>
              </w:rPr>
              <w:t>01</w:t>
            </w:r>
          </w:p>
        </w:tc>
        <w:tc>
          <w:tcPr>
            <w:tcW w:w="1843" w:type="dxa"/>
            <w:tcBorders>
              <w:top w:val="nil"/>
              <w:left w:val="nil"/>
              <w:bottom w:val="single" w:sz="4" w:space="0" w:color="auto"/>
              <w:right w:val="single" w:sz="8" w:space="0" w:color="auto"/>
            </w:tcBorders>
            <w:shd w:val="clear" w:color="auto" w:fill="auto"/>
            <w:noWrap/>
            <w:vAlign w:val="center"/>
            <w:hideMark/>
          </w:tcPr>
          <w:p w:rsidR="002E6B32" w:rsidRPr="002E6B32" w:rsidRDefault="002E6B32" w:rsidP="002E6B32">
            <w:pPr>
              <w:jc w:val="center"/>
              <w:rPr>
                <w:rFonts w:ascii="Courier New" w:hAnsi="Courier New" w:cs="Courier New"/>
                <w:sz w:val="22"/>
                <w:szCs w:val="22"/>
              </w:rPr>
            </w:pPr>
            <w:r w:rsidRPr="002E6B32">
              <w:rPr>
                <w:rFonts w:ascii="Courier New" w:hAnsi="Courier New" w:cs="Courier New"/>
                <w:sz w:val="22"/>
                <w:szCs w:val="22"/>
              </w:rPr>
              <w:t>46 267,32</w:t>
            </w:r>
          </w:p>
        </w:tc>
        <w:tc>
          <w:tcPr>
            <w:tcW w:w="1813" w:type="dxa"/>
            <w:tcBorders>
              <w:top w:val="nil"/>
              <w:left w:val="nil"/>
              <w:bottom w:val="single" w:sz="4" w:space="0" w:color="auto"/>
              <w:right w:val="single" w:sz="8" w:space="0" w:color="auto"/>
            </w:tcBorders>
            <w:shd w:val="clear" w:color="auto" w:fill="auto"/>
            <w:noWrap/>
            <w:vAlign w:val="center"/>
            <w:hideMark/>
          </w:tcPr>
          <w:p w:rsidR="002E6B32" w:rsidRPr="002E6B32" w:rsidRDefault="002E6B32" w:rsidP="002E6B32">
            <w:pPr>
              <w:jc w:val="center"/>
              <w:rPr>
                <w:rFonts w:ascii="Courier New" w:hAnsi="Courier New" w:cs="Courier New"/>
                <w:sz w:val="22"/>
                <w:szCs w:val="22"/>
              </w:rPr>
            </w:pPr>
            <w:r w:rsidRPr="002E6B32">
              <w:rPr>
                <w:rFonts w:ascii="Courier New" w:hAnsi="Courier New" w:cs="Courier New"/>
                <w:sz w:val="22"/>
                <w:szCs w:val="22"/>
              </w:rPr>
              <w:t>46 236,78</w:t>
            </w:r>
          </w:p>
        </w:tc>
      </w:tr>
      <w:tr w:rsidR="002E6B32" w:rsidRPr="002E6B32" w:rsidTr="002E6B32">
        <w:trPr>
          <w:trHeight w:val="330"/>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2E6B32" w:rsidRPr="002E6B32" w:rsidRDefault="002E6B32">
            <w:pPr>
              <w:rPr>
                <w:rFonts w:ascii="Courier New" w:hAnsi="Courier New" w:cs="Courier New"/>
                <w:bCs/>
                <w:sz w:val="22"/>
                <w:szCs w:val="22"/>
              </w:rPr>
            </w:pPr>
            <w:r w:rsidRPr="002E6B32">
              <w:rPr>
                <w:rFonts w:ascii="Courier New" w:hAnsi="Courier New" w:cs="Courier New"/>
                <w:bCs/>
                <w:sz w:val="22"/>
                <w:szCs w:val="22"/>
              </w:rPr>
              <w:t>СОЦИАЛЬНАЯ ПОЛИТИКА</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2E6B32" w:rsidRDefault="002E6B32">
            <w:pPr>
              <w:jc w:val="center"/>
              <w:rPr>
                <w:rFonts w:ascii="Courier New" w:hAnsi="Courier New" w:cs="Courier New"/>
                <w:bCs/>
                <w:sz w:val="22"/>
                <w:szCs w:val="22"/>
              </w:rPr>
            </w:pPr>
            <w:r w:rsidRPr="002E6B3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2E6B32" w:rsidRDefault="002E6B32">
            <w:pPr>
              <w:jc w:val="center"/>
              <w:rPr>
                <w:rFonts w:ascii="Courier New" w:hAnsi="Courier New" w:cs="Courier New"/>
                <w:bCs/>
                <w:sz w:val="22"/>
                <w:szCs w:val="22"/>
              </w:rPr>
            </w:pPr>
            <w:r w:rsidRPr="002E6B32">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shd w:val="clear" w:color="auto" w:fill="auto"/>
            <w:noWrap/>
            <w:vAlign w:val="center"/>
            <w:hideMark/>
          </w:tcPr>
          <w:p w:rsidR="002E6B32" w:rsidRPr="002E6B32" w:rsidRDefault="002E6B32" w:rsidP="002E6B32">
            <w:pPr>
              <w:jc w:val="center"/>
              <w:rPr>
                <w:rFonts w:ascii="Courier New" w:hAnsi="Courier New" w:cs="Courier New"/>
                <w:bCs/>
                <w:sz w:val="22"/>
                <w:szCs w:val="22"/>
              </w:rPr>
            </w:pPr>
            <w:r w:rsidRPr="002E6B32">
              <w:rPr>
                <w:rFonts w:ascii="Courier New" w:hAnsi="Courier New" w:cs="Courier New"/>
                <w:bCs/>
                <w:sz w:val="22"/>
                <w:szCs w:val="22"/>
              </w:rPr>
              <w:t>32 091,39</w:t>
            </w:r>
          </w:p>
        </w:tc>
        <w:tc>
          <w:tcPr>
            <w:tcW w:w="1813" w:type="dxa"/>
            <w:tcBorders>
              <w:top w:val="nil"/>
              <w:left w:val="nil"/>
              <w:bottom w:val="single" w:sz="4" w:space="0" w:color="auto"/>
              <w:right w:val="single" w:sz="8" w:space="0" w:color="auto"/>
            </w:tcBorders>
            <w:shd w:val="clear" w:color="auto" w:fill="auto"/>
            <w:noWrap/>
            <w:vAlign w:val="center"/>
            <w:hideMark/>
          </w:tcPr>
          <w:p w:rsidR="002E6B32" w:rsidRPr="002E6B32" w:rsidRDefault="002E6B32" w:rsidP="002E6B32">
            <w:pPr>
              <w:jc w:val="center"/>
              <w:rPr>
                <w:rFonts w:ascii="Courier New" w:hAnsi="Courier New" w:cs="Courier New"/>
                <w:bCs/>
                <w:sz w:val="22"/>
                <w:szCs w:val="22"/>
              </w:rPr>
            </w:pPr>
            <w:r w:rsidRPr="002E6B32">
              <w:rPr>
                <w:rFonts w:ascii="Courier New" w:hAnsi="Courier New" w:cs="Courier New"/>
                <w:bCs/>
                <w:sz w:val="22"/>
                <w:szCs w:val="22"/>
              </w:rPr>
              <w:t>29 746,04</w:t>
            </w:r>
          </w:p>
        </w:tc>
      </w:tr>
      <w:tr w:rsidR="002E6B32" w:rsidRPr="002E6B32" w:rsidTr="002E6B32">
        <w:trPr>
          <w:trHeight w:val="300"/>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2E6B32" w:rsidRPr="002E6B32" w:rsidRDefault="002E6B32">
            <w:pPr>
              <w:rPr>
                <w:rFonts w:ascii="Courier New" w:hAnsi="Courier New" w:cs="Courier New"/>
                <w:sz w:val="22"/>
                <w:szCs w:val="22"/>
              </w:rPr>
            </w:pPr>
            <w:r w:rsidRPr="002E6B32">
              <w:rPr>
                <w:rFonts w:ascii="Courier New" w:hAnsi="Courier New" w:cs="Courier New"/>
                <w:sz w:val="22"/>
                <w:szCs w:val="22"/>
              </w:rPr>
              <w:t xml:space="preserve">Пенсионное обеспечение </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2E6B32" w:rsidRDefault="002E6B32">
            <w:pPr>
              <w:jc w:val="center"/>
              <w:rPr>
                <w:rFonts w:ascii="Courier New" w:hAnsi="Courier New" w:cs="Courier New"/>
                <w:sz w:val="22"/>
                <w:szCs w:val="22"/>
              </w:rPr>
            </w:pPr>
            <w:r w:rsidRPr="002E6B32">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2E6B32" w:rsidRDefault="002E6B32">
            <w:pPr>
              <w:jc w:val="center"/>
              <w:rPr>
                <w:rFonts w:ascii="Courier New" w:hAnsi="Courier New" w:cs="Courier New"/>
                <w:sz w:val="22"/>
                <w:szCs w:val="22"/>
              </w:rPr>
            </w:pPr>
            <w:r w:rsidRPr="002E6B32">
              <w:rPr>
                <w:rFonts w:ascii="Courier New" w:hAnsi="Courier New" w:cs="Courier New"/>
                <w:sz w:val="22"/>
                <w:szCs w:val="22"/>
              </w:rPr>
              <w:t>01</w:t>
            </w:r>
          </w:p>
        </w:tc>
        <w:tc>
          <w:tcPr>
            <w:tcW w:w="1843" w:type="dxa"/>
            <w:tcBorders>
              <w:top w:val="nil"/>
              <w:left w:val="nil"/>
              <w:bottom w:val="single" w:sz="4" w:space="0" w:color="auto"/>
              <w:right w:val="single" w:sz="8" w:space="0" w:color="auto"/>
            </w:tcBorders>
            <w:shd w:val="clear" w:color="auto" w:fill="auto"/>
            <w:noWrap/>
            <w:vAlign w:val="center"/>
            <w:hideMark/>
          </w:tcPr>
          <w:p w:rsidR="002E6B32" w:rsidRPr="002E6B32" w:rsidRDefault="002E6B32" w:rsidP="002E6B32">
            <w:pPr>
              <w:jc w:val="center"/>
              <w:rPr>
                <w:rFonts w:ascii="Courier New" w:hAnsi="Courier New" w:cs="Courier New"/>
                <w:sz w:val="22"/>
                <w:szCs w:val="22"/>
              </w:rPr>
            </w:pPr>
            <w:r w:rsidRPr="002E6B32">
              <w:rPr>
                <w:rFonts w:ascii="Courier New" w:hAnsi="Courier New" w:cs="Courier New"/>
                <w:sz w:val="22"/>
                <w:szCs w:val="22"/>
              </w:rPr>
              <w:t>8 325,05</w:t>
            </w:r>
          </w:p>
        </w:tc>
        <w:tc>
          <w:tcPr>
            <w:tcW w:w="1813" w:type="dxa"/>
            <w:tcBorders>
              <w:top w:val="nil"/>
              <w:left w:val="nil"/>
              <w:bottom w:val="single" w:sz="4" w:space="0" w:color="auto"/>
              <w:right w:val="single" w:sz="8" w:space="0" w:color="auto"/>
            </w:tcBorders>
            <w:shd w:val="clear" w:color="auto" w:fill="auto"/>
            <w:noWrap/>
            <w:vAlign w:val="center"/>
            <w:hideMark/>
          </w:tcPr>
          <w:p w:rsidR="002E6B32" w:rsidRPr="002E6B32" w:rsidRDefault="002E6B32" w:rsidP="002E6B32">
            <w:pPr>
              <w:jc w:val="center"/>
              <w:rPr>
                <w:rFonts w:ascii="Courier New" w:hAnsi="Courier New" w:cs="Courier New"/>
                <w:sz w:val="22"/>
                <w:szCs w:val="22"/>
              </w:rPr>
            </w:pPr>
            <w:r w:rsidRPr="002E6B32">
              <w:rPr>
                <w:rFonts w:ascii="Courier New" w:hAnsi="Courier New" w:cs="Courier New"/>
                <w:sz w:val="22"/>
                <w:szCs w:val="22"/>
              </w:rPr>
              <w:t>8 325,05</w:t>
            </w:r>
          </w:p>
        </w:tc>
      </w:tr>
      <w:tr w:rsidR="002E6B32" w:rsidRPr="002E6B32" w:rsidTr="002E6B32">
        <w:trPr>
          <w:trHeight w:val="375"/>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2E6B32" w:rsidRPr="002E6B32" w:rsidRDefault="002E6B32">
            <w:pPr>
              <w:rPr>
                <w:rFonts w:ascii="Courier New" w:hAnsi="Courier New" w:cs="Courier New"/>
                <w:sz w:val="22"/>
                <w:szCs w:val="22"/>
              </w:rPr>
            </w:pPr>
            <w:r w:rsidRPr="002E6B32">
              <w:rPr>
                <w:rFonts w:ascii="Courier New" w:hAnsi="Courier New" w:cs="Courier New"/>
                <w:sz w:val="22"/>
                <w:szCs w:val="22"/>
              </w:rPr>
              <w:t xml:space="preserve">Социальное обеспечение населения </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2E6B32" w:rsidRDefault="002E6B32">
            <w:pPr>
              <w:jc w:val="center"/>
              <w:rPr>
                <w:rFonts w:ascii="Courier New" w:hAnsi="Courier New" w:cs="Courier New"/>
                <w:sz w:val="22"/>
                <w:szCs w:val="22"/>
              </w:rPr>
            </w:pPr>
            <w:r w:rsidRPr="002E6B32">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2E6B32" w:rsidRDefault="002E6B32">
            <w:pPr>
              <w:jc w:val="center"/>
              <w:rPr>
                <w:rFonts w:ascii="Courier New" w:hAnsi="Courier New" w:cs="Courier New"/>
                <w:sz w:val="22"/>
                <w:szCs w:val="22"/>
              </w:rPr>
            </w:pPr>
            <w:r w:rsidRPr="002E6B32">
              <w:rPr>
                <w:rFonts w:ascii="Courier New" w:hAnsi="Courier New" w:cs="Courier New"/>
                <w:sz w:val="22"/>
                <w:szCs w:val="22"/>
              </w:rPr>
              <w:t>03</w:t>
            </w:r>
          </w:p>
        </w:tc>
        <w:tc>
          <w:tcPr>
            <w:tcW w:w="1843" w:type="dxa"/>
            <w:tcBorders>
              <w:top w:val="nil"/>
              <w:left w:val="nil"/>
              <w:bottom w:val="single" w:sz="4" w:space="0" w:color="auto"/>
              <w:right w:val="single" w:sz="8" w:space="0" w:color="auto"/>
            </w:tcBorders>
            <w:shd w:val="clear" w:color="auto" w:fill="auto"/>
            <w:noWrap/>
            <w:vAlign w:val="center"/>
            <w:hideMark/>
          </w:tcPr>
          <w:p w:rsidR="002E6B32" w:rsidRPr="002E6B32" w:rsidRDefault="002E6B32" w:rsidP="002E6B32">
            <w:pPr>
              <w:jc w:val="center"/>
              <w:rPr>
                <w:rFonts w:ascii="Courier New" w:hAnsi="Courier New" w:cs="Courier New"/>
                <w:sz w:val="22"/>
                <w:szCs w:val="22"/>
              </w:rPr>
            </w:pPr>
            <w:r w:rsidRPr="002E6B32">
              <w:rPr>
                <w:rFonts w:ascii="Courier New" w:hAnsi="Courier New" w:cs="Courier New"/>
                <w:sz w:val="22"/>
                <w:szCs w:val="22"/>
              </w:rPr>
              <w:t>2 537,82</w:t>
            </w:r>
          </w:p>
        </w:tc>
        <w:tc>
          <w:tcPr>
            <w:tcW w:w="1813" w:type="dxa"/>
            <w:tcBorders>
              <w:top w:val="nil"/>
              <w:left w:val="nil"/>
              <w:bottom w:val="single" w:sz="4" w:space="0" w:color="auto"/>
              <w:right w:val="single" w:sz="8" w:space="0" w:color="auto"/>
            </w:tcBorders>
            <w:shd w:val="clear" w:color="auto" w:fill="auto"/>
            <w:noWrap/>
            <w:vAlign w:val="center"/>
            <w:hideMark/>
          </w:tcPr>
          <w:p w:rsidR="002E6B32" w:rsidRPr="002E6B32" w:rsidRDefault="002E6B32" w:rsidP="002E6B32">
            <w:pPr>
              <w:jc w:val="center"/>
              <w:rPr>
                <w:rFonts w:ascii="Courier New" w:hAnsi="Courier New" w:cs="Courier New"/>
                <w:sz w:val="22"/>
                <w:szCs w:val="22"/>
              </w:rPr>
            </w:pPr>
            <w:r w:rsidRPr="002E6B32">
              <w:rPr>
                <w:rFonts w:ascii="Courier New" w:hAnsi="Courier New" w:cs="Courier New"/>
                <w:sz w:val="22"/>
                <w:szCs w:val="22"/>
              </w:rPr>
              <w:t>2 537,82</w:t>
            </w:r>
          </w:p>
        </w:tc>
      </w:tr>
      <w:tr w:rsidR="002E6B32" w:rsidRPr="002E6B32" w:rsidTr="002E6B32">
        <w:trPr>
          <w:trHeight w:val="375"/>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2E6B32" w:rsidRPr="002E6B32" w:rsidRDefault="002E6B32">
            <w:pPr>
              <w:rPr>
                <w:rFonts w:ascii="Courier New" w:hAnsi="Courier New" w:cs="Courier New"/>
                <w:sz w:val="22"/>
                <w:szCs w:val="22"/>
              </w:rPr>
            </w:pPr>
            <w:r w:rsidRPr="002E6B32">
              <w:rPr>
                <w:rFonts w:ascii="Courier New" w:hAnsi="Courier New" w:cs="Courier New"/>
                <w:sz w:val="22"/>
                <w:szCs w:val="22"/>
              </w:rPr>
              <w:t>Охрана семьи и детства</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2E6B32" w:rsidRDefault="002E6B32">
            <w:pPr>
              <w:jc w:val="center"/>
              <w:rPr>
                <w:rFonts w:ascii="Courier New" w:hAnsi="Courier New" w:cs="Courier New"/>
                <w:sz w:val="22"/>
                <w:szCs w:val="22"/>
              </w:rPr>
            </w:pPr>
            <w:r w:rsidRPr="002E6B32">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2E6B32" w:rsidRDefault="002E6B32">
            <w:pPr>
              <w:jc w:val="center"/>
              <w:rPr>
                <w:rFonts w:ascii="Courier New" w:hAnsi="Courier New" w:cs="Courier New"/>
                <w:sz w:val="22"/>
                <w:szCs w:val="22"/>
              </w:rPr>
            </w:pPr>
            <w:r w:rsidRPr="002E6B32">
              <w:rPr>
                <w:rFonts w:ascii="Courier New" w:hAnsi="Courier New" w:cs="Courier New"/>
                <w:sz w:val="22"/>
                <w:szCs w:val="22"/>
              </w:rPr>
              <w:t>04</w:t>
            </w:r>
          </w:p>
        </w:tc>
        <w:tc>
          <w:tcPr>
            <w:tcW w:w="1843" w:type="dxa"/>
            <w:tcBorders>
              <w:top w:val="nil"/>
              <w:left w:val="nil"/>
              <w:bottom w:val="single" w:sz="4" w:space="0" w:color="auto"/>
              <w:right w:val="single" w:sz="8" w:space="0" w:color="auto"/>
            </w:tcBorders>
            <w:shd w:val="clear" w:color="auto" w:fill="auto"/>
            <w:noWrap/>
            <w:vAlign w:val="center"/>
            <w:hideMark/>
          </w:tcPr>
          <w:p w:rsidR="002E6B32" w:rsidRPr="002E6B32" w:rsidRDefault="002E6B32" w:rsidP="002E6B32">
            <w:pPr>
              <w:jc w:val="center"/>
              <w:rPr>
                <w:rFonts w:ascii="Courier New" w:hAnsi="Courier New" w:cs="Courier New"/>
                <w:sz w:val="22"/>
                <w:szCs w:val="22"/>
              </w:rPr>
            </w:pPr>
            <w:r w:rsidRPr="002E6B32">
              <w:rPr>
                <w:rFonts w:ascii="Courier New" w:hAnsi="Courier New" w:cs="Courier New"/>
                <w:sz w:val="22"/>
                <w:szCs w:val="22"/>
              </w:rPr>
              <w:t>15 972,15</w:t>
            </w:r>
          </w:p>
        </w:tc>
        <w:tc>
          <w:tcPr>
            <w:tcW w:w="1813" w:type="dxa"/>
            <w:tcBorders>
              <w:top w:val="nil"/>
              <w:left w:val="nil"/>
              <w:bottom w:val="single" w:sz="4" w:space="0" w:color="auto"/>
              <w:right w:val="single" w:sz="8" w:space="0" w:color="auto"/>
            </w:tcBorders>
            <w:shd w:val="clear" w:color="auto" w:fill="auto"/>
            <w:noWrap/>
            <w:vAlign w:val="center"/>
            <w:hideMark/>
          </w:tcPr>
          <w:p w:rsidR="002E6B32" w:rsidRPr="002E6B32" w:rsidRDefault="002E6B32" w:rsidP="002E6B32">
            <w:pPr>
              <w:jc w:val="center"/>
              <w:rPr>
                <w:rFonts w:ascii="Courier New" w:hAnsi="Courier New" w:cs="Courier New"/>
                <w:sz w:val="22"/>
                <w:szCs w:val="22"/>
              </w:rPr>
            </w:pPr>
            <w:r w:rsidRPr="002E6B32">
              <w:rPr>
                <w:rFonts w:ascii="Courier New" w:hAnsi="Courier New" w:cs="Courier New"/>
                <w:sz w:val="22"/>
                <w:szCs w:val="22"/>
              </w:rPr>
              <w:t>13 626,80</w:t>
            </w:r>
          </w:p>
        </w:tc>
      </w:tr>
      <w:tr w:rsidR="002E6B32" w:rsidRPr="002E6B32" w:rsidTr="002E6B32">
        <w:trPr>
          <w:trHeight w:val="315"/>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2E6B32" w:rsidRPr="002E6B32" w:rsidRDefault="002E6B32">
            <w:pPr>
              <w:rPr>
                <w:rFonts w:ascii="Courier New" w:hAnsi="Courier New" w:cs="Courier New"/>
                <w:sz w:val="22"/>
                <w:szCs w:val="22"/>
              </w:rPr>
            </w:pPr>
            <w:r w:rsidRPr="002E6B32">
              <w:rPr>
                <w:rFonts w:ascii="Courier New" w:hAnsi="Courier New" w:cs="Courier New"/>
                <w:sz w:val="22"/>
                <w:szCs w:val="22"/>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2E6B32" w:rsidRDefault="002E6B32">
            <w:pPr>
              <w:jc w:val="center"/>
              <w:rPr>
                <w:rFonts w:ascii="Courier New" w:hAnsi="Courier New" w:cs="Courier New"/>
                <w:sz w:val="22"/>
                <w:szCs w:val="22"/>
              </w:rPr>
            </w:pPr>
            <w:r w:rsidRPr="002E6B32">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2E6B32" w:rsidRDefault="002E6B32">
            <w:pPr>
              <w:jc w:val="center"/>
              <w:rPr>
                <w:rFonts w:ascii="Courier New" w:hAnsi="Courier New" w:cs="Courier New"/>
                <w:sz w:val="22"/>
                <w:szCs w:val="22"/>
              </w:rPr>
            </w:pPr>
            <w:r w:rsidRPr="002E6B32">
              <w:rPr>
                <w:rFonts w:ascii="Courier New" w:hAnsi="Courier New" w:cs="Courier New"/>
                <w:sz w:val="22"/>
                <w:szCs w:val="22"/>
              </w:rPr>
              <w:t>06</w:t>
            </w:r>
          </w:p>
        </w:tc>
        <w:tc>
          <w:tcPr>
            <w:tcW w:w="1843" w:type="dxa"/>
            <w:tcBorders>
              <w:top w:val="nil"/>
              <w:left w:val="nil"/>
              <w:bottom w:val="single" w:sz="4" w:space="0" w:color="auto"/>
              <w:right w:val="single" w:sz="8" w:space="0" w:color="auto"/>
            </w:tcBorders>
            <w:shd w:val="clear" w:color="auto" w:fill="auto"/>
            <w:noWrap/>
            <w:vAlign w:val="center"/>
            <w:hideMark/>
          </w:tcPr>
          <w:p w:rsidR="002E6B32" w:rsidRPr="002E6B32" w:rsidRDefault="002E6B32" w:rsidP="002E6B32">
            <w:pPr>
              <w:jc w:val="center"/>
              <w:rPr>
                <w:rFonts w:ascii="Courier New" w:hAnsi="Courier New" w:cs="Courier New"/>
                <w:sz w:val="22"/>
                <w:szCs w:val="22"/>
              </w:rPr>
            </w:pPr>
            <w:r w:rsidRPr="002E6B32">
              <w:rPr>
                <w:rFonts w:ascii="Courier New" w:hAnsi="Courier New" w:cs="Courier New"/>
                <w:sz w:val="22"/>
                <w:szCs w:val="22"/>
              </w:rPr>
              <w:t>5 256,37</w:t>
            </w:r>
          </w:p>
        </w:tc>
        <w:tc>
          <w:tcPr>
            <w:tcW w:w="1813" w:type="dxa"/>
            <w:tcBorders>
              <w:top w:val="nil"/>
              <w:left w:val="nil"/>
              <w:bottom w:val="single" w:sz="4" w:space="0" w:color="auto"/>
              <w:right w:val="single" w:sz="8" w:space="0" w:color="auto"/>
            </w:tcBorders>
            <w:shd w:val="clear" w:color="auto" w:fill="auto"/>
            <w:noWrap/>
            <w:vAlign w:val="center"/>
            <w:hideMark/>
          </w:tcPr>
          <w:p w:rsidR="002E6B32" w:rsidRPr="002E6B32" w:rsidRDefault="002E6B32" w:rsidP="002E6B32">
            <w:pPr>
              <w:jc w:val="center"/>
              <w:rPr>
                <w:rFonts w:ascii="Courier New" w:hAnsi="Courier New" w:cs="Courier New"/>
                <w:sz w:val="22"/>
                <w:szCs w:val="22"/>
              </w:rPr>
            </w:pPr>
            <w:r w:rsidRPr="002E6B32">
              <w:rPr>
                <w:rFonts w:ascii="Courier New" w:hAnsi="Courier New" w:cs="Courier New"/>
                <w:sz w:val="22"/>
                <w:szCs w:val="22"/>
              </w:rPr>
              <w:t>5 256,37</w:t>
            </w:r>
          </w:p>
        </w:tc>
      </w:tr>
      <w:tr w:rsidR="002E6B32" w:rsidRPr="002E6B32" w:rsidTr="002E6B32">
        <w:trPr>
          <w:trHeight w:val="315"/>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2E6B32" w:rsidRPr="002E6B32" w:rsidRDefault="002E6B32">
            <w:pPr>
              <w:rPr>
                <w:rFonts w:ascii="Courier New" w:hAnsi="Courier New" w:cs="Courier New"/>
                <w:bCs/>
                <w:sz w:val="22"/>
                <w:szCs w:val="22"/>
              </w:rPr>
            </w:pPr>
            <w:r w:rsidRPr="002E6B32">
              <w:rPr>
                <w:rFonts w:ascii="Courier New" w:hAnsi="Courier New" w:cs="Courier New"/>
                <w:bCs/>
                <w:sz w:val="22"/>
                <w:szCs w:val="22"/>
              </w:rPr>
              <w:t>ФИЗИЧЕСКАЯ КУЛЬТУРА И СПОРТ</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2E6B32" w:rsidRDefault="002E6B32">
            <w:pPr>
              <w:jc w:val="center"/>
              <w:rPr>
                <w:rFonts w:ascii="Courier New" w:hAnsi="Courier New" w:cs="Courier New"/>
                <w:bCs/>
                <w:sz w:val="22"/>
                <w:szCs w:val="22"/>
              </w:rPr>
            </w:pPr>
            <w:r w:rsidRPr="002E6B32">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2E6B32" w:rsidRDefault="002E6B32">
            <w:pPr>
              <w:jc w:val="center"/>
              <w:rPr>
                <w:rFonts w:ascii="Courier New" w:hAnsi="Courier New" w:cs="Courier New"/>
                <w:bCs/>
                <w:sz w:val="22"/>
                <w:szCs w:val="22"/>
              </w:rPr>
            </w:pPr>
            <w:r w:rsidRPr="002E6B32">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shd w:val="clear" w:color="auto" w:fill="auto"/>
            <w:noWrap/>
            <w:vAlign w:val="center"/>
            <w:hideMark/>
          </w:tcPr>
          <w:p w:rsidR="002E6B32" w:rsidRPr="002E6B32" w:rsidRDefault="002E6B32" w:rsidP="002E6B32">
            <w:pPr>
              <w:jc w:val="center"/>
              <w:rPr>
                <w:rFonts w:ascii="Courier New" w:hAnsi="Courier New" w:cs="Courier New"/>
                <w:bCs/>
                <w:sz w:val="22"/>
                <w:szCs w:val="22"/>
              </w:rPr>
            </w:pPr>
            <w:r w:rsidRPr="002E6B32">
              <w:rPr>
                <w:rFonts w:ascii="Courier New" w:hAnsi="Courier New" w:cs="Courier New"/>
                <w:bCs/>
                <w:sz w:val="22"/>
                <w:szCs w:val="22"/>
              </w:rPr>
              <w:t>2 359,04</w:t>
            </w:r>
          </w:p>
        </w:tc>
        <w:tc>
          <w:tcPr>
            <w:tcW w:w="1813" w:type="dxa"/>
            <w:tcBorders>
              <w:top w:val="nil"/>
              <w:left w:val="nil"/>
              <w:bottom w:val="single" w:sz="4" w:space="0" w:color="auto"/>
              <w:right w:val="single" w:sz="8" w:space="0" w:color="auto"/>
            </w:tcBorders>
            <w:shd w:val="clear" w:color="auto" w:fill="auto"/>
            <w:noWrap/>
            <w:vAlign w:val="center"/>
            <w:hideMark/>
          </w:tcPr>
          <w:p w:rsidR="002E6B32" w:rsidRPr="002E6B32" w:rsidRDefault="002E6B32" w:rsidP="002E6B32">
            <w:pPr>
              <w:jc w:val="center"/>
              <w:rPr>
                <w:rFonts w:ascii="Courier New" w:hAnsi="Courier New" w:cs="Courier New"/>
                <w:bCs/>
                <w:sz w:val="22"/>
                <w:szCs w:val="22"/>
              </w:rPr>
            </w:pPr>
            <w:r w:rsidRPr="002E6B32">
              <w:rPr>
                <w:rFonts w:ascii="Courier New" w:hAnsi="Courier New" w:cs="Courier New"/>
                <w:bCs/>
                <w:sz w:val="22"/>
                <w:szCs w:val="22"/>
              </w:rPr>
              <w:t>2 359,04</w:t>
            </w:r>
          </w:p>
        </w:tc>
      </w:tr>
      <w:tr w:rsidR="002E6B32" w:rsidRPr="002E6B32" w:rsidTr="002E6B32">
        <w:trPr>
          <w:trHeight w:val="330"/>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2E6B32" w:rsidRPr="002E6B32" w:rsidRDefault="002E6B32">
            <w:pPr>
              <w:rPr>
                <w:rFonts w:ascii="Courier New" w:hAnsi="Courier New" w:cs="Courier New"/>
                <w:sz w:val="22"/>
                <w:szCs w:val="22"/>
              </w:rPr>
            </w:pPr>
            <w:r w:rsidRPr="002E6B32">
              <w:rPr>
                <w:rFonts w:ascii="Courier New" w:hAnsi="Courier New" w:cs="Courier New"/>
                <w:sz w:val="22"/>
                <w:szCs w:val="22"/>
              </w:rPr>
              <w:t>Физическая культура</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2E6B32" w:rsidRDefault="002E6B32">
            <w:pPr>
              <w:jc w:val="center"/>
              <w:rPr>
                <w:rFonts w:ascii="Courier New" w:hAnsi="Courier New" w:cs="Courier New"/>
                <w:sz w:val="22"/>
                <w:szCs w:val="22"/>
              </w:rPr>
            </w:pPr>
            <w:r w:rsidRPr="002E6B32">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2E6B32" w:rsidRDefault="002E6B32">
            <w:pPr>
              <w:jc w:val="center"/>
              <w:rPr>
                <w:rFonts w:ascii="Courier New" w:hAnsi="Courier New" w:cs="Courier New"/>
                <w:sz w:val="22"/>
                <w:szCs w:val="22"/>
              </w:rPr>
            </w:pPr>
            <w:r w:rsidRPr="002E6B32">
              <w:rPr>
                <w:rFonts w:ascii="Courier New" w:hAnsi="Courier New" w:cs="Courier New"/>
                <w:sz w:val="22"/>
                <w:szCs w:val="22"/>
              </w:rPr>
              <w:t>01</w:t>
            </w:r>
          </w:p>
        </w:tc>
        <w:tc>
          <w:tcPr>
            <w:tcW w:w="1843" w:type="dxa"/>
            <w:tcBorders>
              <w:top w:val="nil"/>
              <w:left w:val="nil"/>
              <w:bottom w:val="single" w:sz="4" w:space="0" w:color="auto"/>
              <w:right w:val="single" w:sz="8" w:space="0" w:color="auto"/>
            </w:tcBorders>
            <w:shd w:val="clear" w:color="auto" w:fill="auto"/>
            <w:noWrap/>
            <w:vAlign w:val="center"/>
            <w:hideMark/>
          </w:tcPr>
          <w:p w:rsidR="002E6B32" w:rsidRPr="002E6B32" w:rsidRDefault="002E6B32" w:rsidP="002E6B32">
            <w:pPr>
              <w:jc w:val="center"/>
              <w:rPr>
                <w:rFonts w:ascii="Courier New" w:hAnsi="Courier New" w:cs="Courier New"/>
                <w:sz w:val="22"/>
                <w:szCs w:val="22"/>
              </w:rPr>
            </w:pPr>
            <w:r w:rsidRPr="002E6B32">
              <w:rPr>
                <w:rFonts w:ascii="Courier New" w:hAnsi="Courier New" w:cs="Courier New"/>
                <w:sz w:val="22"/>
                <w:szCs w:val="22"/>
              </w:rPr>
              <w:t>2 359,04</w:t>
            </w:r>
          </w:p>
        </w:tc>
        <w:tc>
          <w:tcPr>
            <w:tcW w:w="1813" w:type="dxa"/>
            <w:tcBorders>
              <w:top w:val="nil"/>
              <w:left w:val="nil"/>
              <w:bottom w:val="single" w:sz="4" w:space="0" w:color="auto"/>
              <w:right w:val="single" w:sz="8" w:space="0" w:color="auto"/>
            </w:tcBorders>
            <w:shd w:val="clear" w:color="auto" w:fill="auto"/>
            <w:noWrap/>
            <w:vAlign w:val="center"/>
            <w:hideMark/>
          </w:tcPr>
          <w:p w:rsidR="002E6B32" w:rsidRPr="002E6B32" w:rsidRDefault="002E6B32" w:rsidP="002E6B32">
            <w:pPr>
              <w:jc w:val="center"/>
              <w:rPr>
                <w:rFonts w:ascii="Courier New" w:hAnsi="Courier New" w:cs="Courier New"/>
                <w:sz w:val="22"/>
                <w:szCs w:val="22"/>
              </w:rPr>
            </w:pPr>
            <w:r w:rsidRPr="002E6B32">
              <w:rPr>
                <w:rFonts w:ascii="Courier New" w:hAnsi="Courier New" w:cs="Courier New"/>
                <w:sz w:val="22"/>
                <w:szCs w:val="22"/>
              </w:rPr>
              <w:t>2 359,04</w:t>
            </w:r>
          </w:p>
        </w:tc>
      </w:tr>
      <w:tr w:rsidR="002E6B32" w:rsidRPr="002E6B32" w:rsidTr="002E6B32">
        <w:trPr>
          <w:trHeight w:val="345"/>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2E6B32" w:rsidRPr="002E6B32" w:rsidRDefault="002E6B32">
            <w:pPr>
              <w:rPr>
                <w:rFonts w:ascii="Courier New" w:hAnsi="Courier New" w:cs="Courier New"/>
                <w:bCs/>
                <w:sz w:val="22"/>
                <w:szCs w:val="22"/>
              </w:rPr>
            </w:pPr>
            <w:r w:rsidRPr="002E6B32">
              <w:rPr>
                <w:rFonts w:ascii="Courier New" w:hAnsi="Courier New" w:cs="Courier New"/>
                <w:bCs/>
                <w:sz w:val="22"/>
                <w:szCs w:val="22"/>
              </w:rPr>
              <w:t>СРЕДСТВА МАССОВОЙ ИНФОРМАЦИИ</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2E6B32" w:rsidRDefault="002E6B32">
            <w:pPr>
              <w:jc w:val="center"/>
              <w:rPr>
                <w:rFonts w:ascii="Courier New" w:hAnsi="Courier New" w:cs="Courier New"/>
                <w:bCs/>
                <w:sz w:val="22"/>
                <w:szCs w:val="22"/>
              </w:rPr>
            </w:pPr>
            <w:r w:rsidRPr="002E6B32">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2E6B32" w:rsidRDefault="002E6B32">
            <w:pPr>
              <w:jc w:val="center"/>
              <w:rPr>
                <w:rFonts w:ascii="Courier New" w:hAnsi="Courier New" w:cs="Courier New"/>
                <w:bCs/>
                <w:sz w:val="22"/>
                <w:szCs w:val="22"/>
              </w:rPr>
            </w:pPr>
            <w:r w:rsidRPr="002E6B32">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shd w:val="clear" w:color="auto" w:fill="auto"/>
            <w:noWrap/>
            <w:vAlign w:val="center"/>
            <w:hideMark/>
          </w:tcPr>
          <w:p w:rsidR="002E6B32" w:rsidRPr="002E6B32" w:rsidRDefault="002E6B32" w:rsidP="002E6B32">
            <w:pPr>
              <w:jc w:val="center"/>
              <w:rPr>
                <w:rFonts w:ascii="Courier New" w:hAnsi="Courier New" w:cs="Courier New"/>
                <w:bCs/>
                <w:sz w:val="22"/>
                <w:szCs w:val="22"/>
              </w:rPr>
            </w:pPr>
            <w:r w:rsidRPr="002E6B32">
              <w:rPr>
                <w:rFonts w:ascii="Courier New" w:hAnsi="Courier New" w:cs="Courier New"/>
                <w:bCs/>
                <w:sz w:val="22"/>
                <w:szCs w:val="22"/>
              </w:rPr>
              <w:t>300,00</w:t>
            </w:r>
          </w:p>
        </w:tc>
        <w:tc>
          <w:tcPr>
            <w:tcW w:w="1813" w:type="dxa"/>
            <w:tcBorders>
              <w:top w:val="nil"/>
              <w:left w:val="nil"/>
              <w:bottom w:val="single" w:sz="4" w:space="0" w:color="auto"/>
              <w:right w:val="single" w:sz="8" w:space="0" w:color="auto"/>
            </w:tcBorders>
            <w:shd w:val="clear" w:color="auto" w:fill="auto"/>
            <w:noWrap/>
            <w:vAlign w:val="center"/>
            <w:hideMark/>
          </w:tcPr>
          <w:p w:rsidR="002E6B32" w:rsidRPr="002E6B32" w:rsidRDefault="002E6B32" w:rsidP="002E6B32">
            <w:pPr>
              <w:jc w:val="center"/>
              <w:rPr>
                <w:rFonts w:ascii="Courier New" w:hAnsi="Courier New" w:cs="Courier New"/>
                <w:bCs/>
                <w:sz w:val="22"/>
                <w:szCs w:val="22"/>
              </w:rPr>
            </w:pPr>
            <w:r w:rsidRPr="002E6B32">
              <w:rPr>
                <w:rFonts w:ascii="Courier New" w:hAnsi="Courier New" w:cs="Courier New"/>
                <w:bCs/>
                <w:sz w:val="22"/>
                <w:szCs w:val="22"/>
              </w:rPr>
              <w:t>300,00</w:t>
            </w:r>
          </w:p>
        </w:tc>
      </w:tr>
      <w:tr w:rsidR="002E6B32" w:rsidRPr="002E6B32" w:rsidTr="002E6B32">
        <w:trPr>
          <w:trHeight w:val="270"/>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2E6B32" w:rsidRPr="002E6B32" w:rsidRDefault="002E6B32">
            <w:pPr>
              <w:rPr>
                <w:rFonts w:ascii="Courier New" w:hAnsi="Courier New" w:cs="Courier New"/>
                <w:sz w:val="22"/>
                <w:szCs w:val="22"/>
              </w:rPr>
            </w:pPr>
            <w:r w:rsidRPr="002E6B32">
              <w:rPr>
                <w:rFonts w:ascii="Courier New" w:hAnsi="Courier New" w:cs="Courier New"/>
                <w:sz w:val="22"/>
                <w:szCs w:val="22"/>
              </w:rPr>
              <w:t>Периодическая печать и издательства</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2E6B32" w:rsidRDefault="002E6B32">
            <w:pPr>
              <w:jc w:val="center"/>
              <w:rPr>
                <w:rFonts w:ascii="Courier New" w:hAnsi="Courier New" w:cs="Courier New"/>
                <w:sz w:val="22"/>
                <w:szCs w:val="22"/>
              </w:rPr>
            </w:pPr>
            <w:r w:rsidRPr="002E6B32">
              <w:rPr>
                <w:rFonts w:ascii="Courier New" w:hAnsi="Courier New" w:cs="Courier New"/>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2E6B32" w:rsidRDefault="002E6B32">
            <w:pPr>
              <w:jc w:val="center"/>
              <w:rPr>
                <w:rFonts w:ascii="Courier New" w:hAnsi="Courier New" w:cs="Courier New"/>
                <w:sz w:val="22"/>
                <w:szCs w:val="22"/>
              </w:rPr>
            </w:pPr>
            <w:r w:rsidRPr="002E6B32">
              <w:rPr>
                <w:rFonts w:ascii="Courier New" w:hAnsi="Courier New" w:cs="Courier New"/>
                <w:sz w:val="22"/>
                <w:szCs w:val="22"/>
              </w:rPr>
              <w:t>02</w:t>
            </w:r>
          </w:p>
        </w:tc>
        <w:tc>
          <w:tcPr>
            <w:tcW w:w="1843" w:type="dxa"/>
            <w:tcBorders>
              <w:top w:val="nil"/>
              <w:left w:val="nil"/>
              <w:bottom w:val="single" w:sz="4" w:space="0" w:color="auto"/>
              <w:right w:val="single" w:sz="8" w:space="0" w:color="auto"/>
            </w:tcBorders>
            <w:shd w:val="clear" w:color="auto" w:fill="auto"/>
            <w:noWrap/>
            <w:vAlign w:val="center"/>
            <w:hideMark/>
          </w:tcPr>
          <w:p w:rsidR="002E6B32" w:rsidRPr="002E6B32" w:rsidRDefault="002E6B32" w:rsidP="002E6B32">
            <w:pPr>
              <w:jc w:val="center"/>
              <w:rPr>
                <w:rFonts w:ascii="Courier New" w:hAnsi="Courier New" w:cs="Courier New"/>
                <w:sz w:val="22"/>
                <w:szCs w:val="22"/>
              </w:rPr>
            </w:pPr>
            <w:r w:rsidRPr="002E6B32">
              <w:rPr>
                <w:rFonts w:ascii="Courier New" w:hAnsi="Courier New" w:cs="Courier New"/>
                <w:sz w:val="22"/>
                <w:szCs w:val="22"/>
              </w:rPr>
              <w:t>300,00</w:t>
            </w:r>
          </w:p>
        </w:tc>
        <w:tc>
          <w:tcPr>
            <w:tcW w:w="1813" w:type="dxa"/>
            <w:tcBorders>
              <w:top w:val="nil"/>
              <w:left w:val="nil"/>
              <w:bottom w:val="single" w:sz="4" w:space="0" w:color="auto"/>
              <w:right w:val="single" w:sz="8" w:space="0" w:color="auto"/>
            </w:tcBorders>
            <w:shd w:val="clear" w:color="auto" w:fill="auto"/>
            <w:noWrap/>
            <w:vAlign w:val="center"/>
            <w:hideMark/>
          </w:tcPr>
          <w:p w:rsidR="002E6B32" w:rsidRPr="002E6B32" w:rsidRDefault="002E6B32" w:rsidP="002E6B32">
            <w:pPr>
              <w:jc w:val="center"/>
              <w:rPr>
                <w:rFonts w:ascii="Courier New" w:hAnsi="Courier New" w:cs="Courier New"/>
                <w:sz w:val="22"/>
                <w:szCs w:val="22"/>
              </w:rPr>
            </w:pPr>
            <w:r w:rsidRPr="002E6B32">
              <w:rPr>
                <w:rFonts w:ascii="Courier New" w:hAnsi="Courier New" w:cs="Courier New"/>
                <w:sz w:val="22"/>
                <w:szCs w:val="22"/>
              </w:rPr>
              <w:t>300,00</w:t>
            </w:r>
          </w:p>
        </w:tc>
      </w:tr>
      <w:tr w:rsidR="002E6B32" w:rsidRPr="002E6B32" w:rsidTr="002E6B32">
        <w:trPr>
          <w:trHeight w:val="870"/>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2E6B32" w:rsidRPr="002E6B32" w:rsidRDefault="002E6B32">
            <w:pPr>
              <w:rPr>
                <w:rFonts w:ascii="Courier New" w:hAnsi="Courier New" w:cs="Courier New"/>
                <w:bCs/>
                <w:sz w:val="22"/>
                <w:szCs w:val="22"/>
              </w:rPr>
            </w:pPr>
            <w:r w:rsidRPr="002E6B32">
              <w:rPr>
                <w:rFonts w:ascii="Courier New" w:hAnsi="Courier New" w:cs="Courier New"/>
                <w:bCs/>
                <w:sz w:val="22"/>
                <w:szCs w:val="22"/>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2E6B32" w:rsidRDefault="002E6B32">
            <w:pPr>
              <w:jc w:val="center"/>
              <w:rPr>
                <w:rFonts w:ascii="Courier New" w:hAnsi="Courier New" w:cs="Courier New"/>
                <w:bCs/>
                <w:sz w:val="22"/>
                <w:szCs w:val="22"/>
              </w:rPr>
            </w:pPr>
            <w:r w:rsidRPr="002E6B32">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2E6B32" w:rsidRDefault="002E6B32">
            <w:pPr>
              <w:jc w:val="center"/>
              <w:rPr>
                <w:rFonts w:ascii="Courier New" w:hAnsi="Courier New" w:cs="Courier New"/>
                <w:bCs/>
                <w:sz w:val="22"/>
                <w:szCs w:val="22"/>
              </w:rPr>
            </w:pPr>
            <w:r w:rsidRPr="002E6B32">
              <w:rPr>
                <w:rFonts w:ascii="Courier New" w:hAnsi="Courier New" w:cs="Courier New"/>
                <w:bCs/>
                <w:sz w:val="22"/>
                <w:szCs w:val="22"/>
              </w:rPr>
              <w:t xml:space="preserve">00 </w:t>
            </w:r>
          </w:p>
        </w:tc>
        <w:tc>
          <w:tcPr>
            <w:tcW w:w="1843" w:type="dxa"/>
            <w:tcBorders>
              <w:top w:val="nil"/>
              <w:left w:val="nil"/>
              <w:bottom w:val="single" w:sz="4" w:space="0" w:color="auto"/>
              <w:right w:val="single" w:sz="8" w:space="0" w:color="auto"/>
            </w:tcBorders>
            <w:shd w:val="clear" w:color="auto" w:fill="auto"/>
            <w:noWrap/>
            <w:vAlign w:val="center"/>
            <w:hideMark/>
          </w:tcPr>
          <w:p w:rsidR="002E6B32" w:rsidRPr="002E6B32" w:rsidRDefault="002E6B32" w:rsidP="002E6B32">
            <w:pPr>
              <w:jc w:val="center"/>
              <w:rPr>
                <w:rFonts w:ascii="Courier New" w:hAnsi="Courier New" w:cs="Courier New"/>
                <w:bCs/>
                <w:sz w:val="22"/>
                <w:szCs w:val="22"/>
              </w:rPr>
            </w:pPr>
            <w:r w:rsidRPr="002E6B32">
              <w:rPr>
                <w:rFonts w:ascii="Courier New" w:hAnsi="Courier New" w:cs="Courier New"/>
                <w:bCs/>
                <w:sz w:val="22"/>
                <w:szCs w:val="22"/>
              </w:rPr>
              <w:t>145 603,80</w:t>
            </w:r>
          </w:p>
        </w:tc>
        <w:tc>
          <w:tcPr>
            <w:tcW w:w="1813" w:type="dxa"/>
            <w:tcBorders>
              <w:top w:val="nil"/>
              <w:left w:val="nil"/>
              <w:bottom w:val="single" w:sz="4" w:space="0" w:color="auto"/>
              <w:right w:val="single" w:sz="8" w:space="0" w:color="auto"/>
            </w:tcBorders>
            <w:shd w:val="clear" w:color="auto" w:fill="auto"/>
            <w:noWrap/>
            <w:vAlign w:val="center"/>
            <w:hideMark/>
          </w:tcPr>
          <w:p w:rsidR="002E6B32" w:rsidRPr="002E6B32" w:rsidRDefault="002E6B32" w:rsidP="002E6B32">
            <w:pPr>
              <w:jc w:val="center"/>
              <w:rPr>
                <w:rFonts w:ascii="Courier New" w:hAnsi="Courier New" w:cs="Courier New"/>
                <w:bCs/>
                <w:sz w:val="22"/>
                <w:szCs w:val="22"/>
              </w:rPr>
            </w:pPr>
            <w:r w:rsidRPr="002E6B32">
              <w:rPr>
                <w:rFonts w:ascii="Courier New" w:hAnsi="Courier New" w:cs="Courier New"/>
                <w:bCs/>
                <w:sz w:val="22"/>
                <w:szCs w:val="22"/>
              </w:rPr>
              <w:t>147 179,10</w:t>
            </w:r>
          </w:p>
        </w:tc>
      </w:tr>
      <w:tr w:rsidR="002E6B32" w:rsidRPr="002E6B32" w:rsidTr="002E6B32">
        <w:trPr>
          <w:trHeight w:val="525"/>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2E6B32" w:rsidRPr="002E6B32" w:rsidRDefault="002E6B32">
            <w:pPr>
              <w:rPr>
                <w:rFonts w:ascii="Courier New" w:hAnsi="Courier New" w:cs="Courier New"/>
                <w:sz w:val="22"/>
                <w:szCs w:val="22"/>
              </w:rPr>
            </w:pPr>
            <w:r w:rsidRPr="002E6B32">
              <w:rPr>
                <w:rFonts w:ascii="Courier New" w:hAnsi="Courier New" w:cs="Courier New"/>
                <w:sz w:val="22"/>
                <w:szCs w:val="22"/>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2E6B32" w:rsidRDefault="002E6B32">
            <w:pPr>
              <w:jc w:val="center"/>
              <w:rPr>
                <w:rFonts w:ascii="Courier New" w:hAnsi="Courier New" w:cs="Courier New"/>
                <w:sz w:val="22"/>
                <w:szCs w:val="22"/>
              </w:rPr>
            </w:pPr>
            <w:r w:rsidRPr="002E6B32">
              <w:rPr>
                <w:rFonts w:ascii="Courier New" w:hAnsi="Courier New" w:cs="Courier New"/>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2E6B32" w:rsidRDefault="002E6B32">
            <w:pPr>
              <w:jc w:val="center"/>
              <w:rPr>
                <w:rFonts w:ascii="Courier New" w:hAnsi="Courier New" w:cs="Courier New"/>
                <w:sz w:val="22"/>
                <w:szCs w:val="22"/>
              </w:rPr>
            </w:pPr>
            <w:r w:rsidRPr="002E6B32">
              <w:rPr>
                <w:rFonts w:ascii="Courier New" w:hAnsi="Courier New" w:cs="Courier New"/>
                <w:sz w:val="22"/>
                <w:szCs w:val="22"/>
              </w:rPr>
              <w:t>01</w:t>
            </w:r>
          </w:p>
        </w:tc>
        <w:tc>
          <w:tcPr>
            <w:tcW w:w="1843" w:type="dxa"/>
            <w:tcBorders>
              <w:top w:val="nil"/>
              <w:left w:val="nil"/>
              <w:bottom w:val="single" w:sz="4" w:space="0" w:color="auto"/>
              <w:right w:val="single" w:sz="8" w:space="0" w:color="auto"/>
            </w:tcBorders>
            <w:shd w:val="clear" w:color="auto" w:fill="auto"/>
            <w:noWrap/>
            <w:vAlign w:val="center"/>
            <w:hideMark/>
          </w:tcPr>
          <w:p w:rsidR="002E6B32" w:rsidRPr="002E6B32" w:rsidRDefault="002E6B32" w:rsidP="002E6B32">
            <w:pPr>
              <w:jc w:val="center"/>
              <w:rPr>
                <w:rFonts w:ascii="Courier New" w:hAnsi="Courier New" w:cs="Courier New"/>
                <w:sz w:val="22"/>
                <w:szCs w:val="22"/>
              </w:rPr>
            </w:pPr>
            <w:r w:rsidRPr="002E6B32">
              <w:rPr>
                <w:rFonts w:ascii="Courier New" w:hAnsi="Courier New" w:cs="Courier New"/>
                <w:sz w:val="22"/>
                <w:szCs w:val="22"/>
              </w:rPr>
              <w:t>129 603,80</w:t>
            </w:r>
          </w:p>
        </w:tc>
        <w:tc>
          <w:tcPr>
            <w:tcW w:w="1813" w:type="dxa"/>
            <w:tcBorders>
              <w:top w:val="nil"/>
              <w:left w:val="nil"/>
              <w:bottom w:val="single" w:sz="4" w:space="0" w:color="auto"/>
              <w:right w:val="single" w:sz="8" w:space="0" w:color="auto"/>
            </w:tcBorders>
            <w:shd w:val="clear" w:color="auto" w:fill="auto"/>
            <w:noWrap/>
            <w:vAlign w:val="center"/>
            <w:hideMark/>
          </w:tcPr>
          <w:p w:rsidR="002E6B32" w:rsidRPr="002E6B32" w:rsidRDefault="002E6B32" w:rsidP="002E6B32">
            <w:pPr>
              <w:jc w:val="center"/>
              <w:rPr>
                <w:rFonts w:ascii="Courier New" w:hAnsi="Courier New" w:cs="Courier New"/>
                <w:sz w:val="22"/>
                <w:szCs w:val="22"/>
              </w:rPr>
            </w:pPr>
            <w:r w:rsidRPr="002E6B32">
              <w:rPr>
                <w:rFonts w:ascii="Courier New" w:hAnsi="Courier New" w:cs="Courier New"/>
                <w:sz w:val="22"/>
                <w:szCs w:val="22"/>
              </w:rPr>
              <w:t>131 179,10</w:t>
            </w:r>
          </w:p>
        </w:tc>
      </w:tr>
      <w:tr w:rsidR="002E6B32" w:rsidRPr="002E6B32" w:rsidTr="002E6B32">
        <w:trPr>
          <w:trHeight w:val="270"/>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2E6B32" w:rsidRPr="002E6B32" w:rsidRDefault="002E6B32">
            <w:pPr>
              <w:rPr>
                <w:rFonts w:ascii="Courier New" w:hAnsi="Courier New" w:cs="Courier New"/>
                <w:sz w:val="22"/>
                <w:szCs w:val="22"/>
              </w:rPr>
            </w:pPr>
            <w:r w:rsidRPr="002E6B32">
              <w:rPr>
                <w:rFonts w:ascii="Courier New" w:hAnsi="Courier New" w:cs="Courier New"/>
                <w:sz w:val="22"/>
                <w:szCs w:val="22"/>
              </w:rPr>
              <w:t>Прочие межбюджетные трансферты общего характера</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2E6B32" w:rsidRDefault="002E6B32">
            <w:pPr>
              <w:jc w:val="center"/>
              <w:rPr>
                <w:rFonts w:ascii="Courier New" w:hAnsi="Courier New" w:cs="Courier New"/>
                <w:sz w:val="22"/>
                <w:szCs w:val="22"/>
              </w:rPr>
            </w:pPr>
            <w:r w:rsidRPr="002E6B32">
              <w:rPr>
                <w:rFonts w:ascii="Courier New" w:hAnsi="Courier New" w:cs="Courier New"/>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2E6B32" w:rsidRDefault="002E6B32">
            <w:pPr>
              <w:jc w:val="center"/>
              <w:rPr>
                <w:rFonts w:ascii="Courier New" w:hAnsi="Courier New" w:cs="Courier New"/>
                <w:sz w:val="22"/>
                <w:szCs w:val="22"/>
              </w:rPr>
            </w:pPr>
            <w:r w:rsidRPr="002E6B32">
              <w:rPr>
                <w:rFonts w:ascii="Courier New" w:hAnsi="Courier New" w:cs="Courier New"/>
                <w:sz w:val="22"/>
                <w:szCs w:val="22"/>
              </w:rPr>
              <w:t>03</w:t>
            </w:r>
          </w:p>
        </w:tc>
        <w:tc>
          <w:tcPr>
            <w:tcW w:w="1843" w:type="dxa"/>
            <w:tcBorders>
              <w:top w:val="nil"/>
              <w:left w:val="nil"/>
              <w:bottom w:val="single" w:sz="4" w:space="0" w:color="auto"/>
              <w:right w:val="single" w:sz="8" w:space="0" w:color="auto"/>
            </w:tcBorders>
            <w:shd w:val="clear" w:color="auto" w:fill="auto"/>
            <w:noWrap/>
            <w:vAlign w:val="center"/>
            <w:hideMark/>
          </w:tcPr>
          <w:p w:rsidR="002E6B32" w:rsidRPr="002E6B32" w:rsidRDefault="002E6B32" w:rsidP="002E6B32">
            <w:pPr>
              <w:jc w:val="center"/>
              <w:rPr>
                <w:rFonts w:ascii="Courier New" w:hAnsi="Courier New" w:cs="Courier New"/>
                <w:sz w:val="22"/>
                <w:szCs w:val="22"/>
              </w:rPr>
            </w:pPr>
            <w:r w:rsidRPr="002E6B32">
              <w:rPr>
                <w:rFonts w:ascii="Courier New" w:hAnsi="Courier New" w:cs="Courier New"/>
                <w:sz w:val="22"/>
                <w:szCs w:val="22"/>
              </w:rPr>
              <w:t>16 000,00</w:t>
            </w:r>
          </w:p>
        </w:tc>
        <w:tc>
          <w:tcPr>
            <w:tcW w:w="1813" w:type="dxa"/>
            <w:tcBorders>
              <w:top w:val="nil"/>
              <w:left w:val="nil"/>
              <w:bottom w:val="single" w:sz="4" w:space="0" w:color="auto"/>
              <w:right w:val="single" w:sz="8" w:space="0" w:color="auto"/>
            </w:tcBorders>
            <w:shd w:val="clear" w:color="auto" w:fill="auto"/>
            <w:noWrap/>
            <w:vAlign w:val="center"/>
            <w:hideMark/>
          </w:tcPr>
          <w:p w:rsidR="002E6B32" w:rsidRPr="002E6B32" w:rsidRDefault="002E6B32" w:rsidP="002E6B32">
            <w:pPr>
              <w:jc w:val="center"/>
              <w:rPr>
                <w:rFonts w:ascii="Courier New" w:hAnsi="Courier New" w:cs="Courier New"/>
                <w:sz w:val="22"/>
                <w:szCs w:val="22"/>
              </w:rPr>
            </w:pPr>
            <w:r w:rsidRPr="002E6B32">
              <w:rPr>
                <w:rFonts w:ascii="Courier New" w:hAnsi="Courier New" w:cs="Courier New"/>
                <w:sz w:val="22"/>
                <w:szCs w:val="22"/>
              </w:rPr>
              <w:t>16 000,00</w:t>
            </w:r>
          </w:p>
        </w:tc>
      </w:tr>
      <w:tr w:rsidR="002E6B32" w:rsidRPr="002E6B32" w:rsidTr="002E6B32">
        <w:trPr>
          <w:trHeight w:val="285"/>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2E6B32" w:rsidRPr="002E6B32" w:rsidRDefault="002E6B32">
            <w:pPr>
              <w:rPr>
                <w:rFonts w:ascii="Courier New" w:hAnsi="Courier New" w:cs="Courier New"/>
                <w:bCs/>
                <w:sz w:val="22"/>
                <w:szCs w:val="22"/>
              </w:rPr>
            </w:pPr>
            <w:r w:rsidRPr="002E6B32">
              <w:rPr>
                <w:rFonts w:ascii="Courier New" w:hAnsi="Courier New" w:cs="Courier New"/>
                <w:bCs/>
                <w:sz w:val="22"/>
                <w:szCs w:val="22"/>
              </w:rPr>
              <w:t xml:space="preserve">ИТОГО: </w:t>
            </w:r>
          </w:p>
        </w:tc>
        <w:tc>
          <w:tcPr>
            <w:tcW w:w="567" w:type="dxa"/>
            <w:tcBorders>
              <w:top w:val="nil"/>
              <w:left w:val="nil"/>
              <w:bottom w:val="single" w:sz="8" w:space="0" w:color="auto"/>
              <w:right w:val="single" w:sz="4" w:space="0" w:color="auto"/>
            </w:tcBorders>
            <w:shd w:val="clear" w:color="auto" w:fill="auto"/>
            <w:noWrap/>
            <w:vAlign w:val="center"/>
            <w:hideMark/>
          </w:tcPr>
          <w:p w:rsidR="002E6B32" w:rsidRPr="002E6B32" w:rsidRDefault="002E6B32">
            <w:pPr>
              <w:jc w:val="center"/>
              <w:rPr>
                <w:rFonts w:ascii="Courier New" w:hAnsi="Courier New" w:cs="Courier New"/>
                <w:bCs/>
                <w:sz w:val="22"/>
                <w:szCs w:val="22"/>
              </w:rPr>
            </w:pPr>
            <w:r w:rsidRPr="002E6B32">
              <w:rPr>
                <w:rFonts w:ascii="Courier New" w:hAnsi="Courier New" w:cs="Courier New"/>
                <w:bCs/>
                <w:sz w:val="22"/>
                <w:szCs w:val="22"/>
              </w:rPr>
              <w:t> </w:t>
            </w:r>
          </w:p>
        </w:tc>
        <w:tc>
          <w:tcPr>
            <w:tcW w:w="567" w:type="dxa"/>
            <w:tcBorders>
              <w:top w:val="nil"/>
              <w:left w:val="nil"/>
              <w:bottom w:val="single" w:sz="8" w:space="0" w:color="auto"/>
              <w:right w:val="single" w:sz="4" w:space="0" w:color="auto"/>
            </w:tcBorders>
            <w:shd w:val="clear" w:color="auto" w:fill="auto"/>
            <w:noWrap/>
            <w:vAlign w:val="center"/>
            <w:hideMark/>
          </w:tcPr>
          <w:p w:rsidR="002E6B32" w:rsidRPr="002E6B32" w:rsidRDefault="002E6B32">
            <w:pPr>
              <w:jc w:val="center"/>
              <w:rPr>
                <w:rFonts w:ascii="Courier New" w:hAnsi="Courier New" w:cs="Courier New"/>
                <w:bCs/>
                <w:sz w:val="22"/>
                <w:szCs w:val="22"/>
              </w:rPr>
            </w:pPr>
            <w:r w:rsidRPr="002E6B32">
              <w:rPr>
                <w:rFonts w:ascii="Courier New" w:hAnsi="Courier New" w:cs="Courier New"/>
                <w:bCs/>
                <w:sz w:val="22"/>
                <w:szCs w:val="22"/>
              </w:rPr>
              <w:t> </w:t>
            </w:r>
          </w:p>
        </w:tc>
        <w:tc>
          <w:tcPr>
            <w:tcW w:w="1843" w:type="dxa"/>
            <w:tcBorders>
              <w:top w:val="nil"/>
              <w:left w:val="nil"/>
              <w:bottom w:val="single" w:sz="8" w:space="0" w:color="auto"/>
              <w:right w:val="single" w:sz="8" w:space="0" w:color="auto"/>
            </w:tcBorders>
            <w:shd w:val="clear" w:color="auto" w:fill="auto"/>
            <w:noWrap/>
            <w:vAlign w:val="center"/>
            <w:hideMark/>
          </w:tcPr>
          <w:p w:rsidR="002E6B32" w:rsidRPr="002E6B32" w:rsidRDefault="002E6B32" w:rsidP="002E6B32">
            <w:pPr>
              <w:jc w:val="center"/>
              <w:rPr>
                <w:rFonts w:ascii="Courier New" w:hAnsi="Courier New" w:cs="Courier New"/>
                <w:bCs/>
                <w:sz w:val="22"/>
                <w:szCs w:val="22"/>
              </w:rPr>
            </w:pPr>
            <w:r w:rsidRPr="002E6B32">
              <w:rPr>
                <w:rFonts w:ascii="Courier New" w:hAnsi="Courier New" w:cs="Courier New"/>
                <w:bCs/>
                <w:sz w:val="22"/>
                <w:szCs w:val="22"/>
              </w:rPr>
              <w:t>1 832 728,03</w:t>
            </w:r>
          </w:p>
        </w:tc>
        <w:tc>
          <w:tcPr>
            <w:tcW w:w="1813" w:type="dxa"/>
            <w:tcBorders>
              <w:top w:val="nil"/>
              <w:left w:val="nil"/>
              <w:bottom w:val="single" w:sz="8" w:space="0" w:color="auto"/>
              <w:right w:val="single" w:sz="8" w:space="0" w:color="auto"/>
            </w:tcBorders>
            <w:shd w:val="clear" w:color="auto" w:fill="auto"/>
            <w:noWrap/>
            <w:vAlign w:val="center"/>
            <w:hideMark/>
          </w:tcPr>
          <w:p w:rsidR="002E6B32" w:rsidRPr="002E6B32" w:rsidRDefault="002E6B32" w:rsidP="002E6B32">
            <w:pPr>
              <w:jc w:val="center"/>
              <w:rPr>
                <w:rFonts w:ascii="Courier New" w:hAnsi="Courier New" w:cs="Courier New"/>
                <w:bCs/>
                <w:sz w:val="22"/>
                <w:szCs w:val="22"/>
              </w:rPr>
            </w:pPr>
            <w:r w:rsidRPr="002E6B32">
              <w:rPr>
                <w:rFonts w:ascii="Courier New" w:hAnsi="Courier New" w:cs="Courier New"/>
                <w:bCs/>
                <w:sz w:val="22"/>
                <w:szCs w:val="22"/>
              </w:rPr>
              <w:t>1 816 627,74</w:t>
            </w:r>
          </w:p>
        </w:tc>
      </w:tr>
    </w:tbl>
    <w:p w:rsidR="00A422DE" w:rsidRDefault="00A422DE" w:rsidP="00805093">
      <w:pPr>
        <w:rPr>
          <w:rFonts w:ascii="Arial" w:hAnsi="Arial" w:cs="Arial"/>
        </w:rPr>
      </w:pPr>
    </w:p>
    <w:p w:rsidR="002E6B32" w:rsidRPr="002E6B32" w:rsidRDefault="002E6B32" w:rsidP="00075A6B">
      <w:pPr>
        <w:tabs>
          <w:tab w:val="left" w:pos="7568"/>
          <w:tab w:val="left" w:pos="8548"/>
          <w:tab w:val="left" w:pos="9468"/>
        </w:tabs>
        <w:ind w:left="-709"/>
        <w:rPr>
          <w:rFonts w:ascii="Arial" w:hAnsi="Arial" w:cs="Arial"/>
          <w:sz w:val="20"/>
          <w:szCs w:val="20"/>
        </w:rPr>
      </w:pPr>
      <w:r w:rsidRPr="002E6B32">
        <w:rPr>
          <w:rFonts w:ascii="Arial" w:hAnsi="Arial" w:cs="Arial"/>
          <w:bCs/>
        </w:rPr>
        <w:t xml:space="preserve">Заместитель мэра - председатель комитета </w:t>
      </w:r>
      <w:r w:rsidR="00075A6B" w:rsidRPr="002E6B32">
        <w:rPr>
          <w:rFonts w:ascii="Arial" w:hAnsi="Arial" w:cs="Arial"/>
          <w:bCs/>
        </w:rPr>
        <w:t>по экономике и финансам</w:t>
      </w:r>
      <w:r w:rsidR="00075A6B">
        <w:rPr>
          <w:rFonts w:ascii="Arial" w:hAnsi="Arial" w:cs="Arial"/>
          <w:bCs/>
        </w:rPr>
        <w:t xml:space="preserve"> </w:t>
      </w:r>
      <w:r w:rsidRPr="002E6B32">
        <w:rPr>
          <w:rFonts w:ascii="Arial" w:hAnsi="Arial" w:cs="Arial"/>
          <w:bCs/>
        </w:rPr>
        <w:t xml:space="preserve">Н.А. </w:t>
      </w:r>
      <w:proofErr w:type="spellStart"/>
      <w:r w:rsidRPr="002E6B32">
        <w:rPr>
          <w:rFonts w:ascii="Arial" w:hAnsi="Arial" w:cs="Arial"/>
          <w:bCs/>
        </w:rPr>
        <w:t>Касимовская</w:t>
      </w:r>
      <w:proofErr w:type="spellEnd"/>
    </w:p>
    <w:p w:rsidR="002E6B32" w:rsidRDefault="002E6B32" w:rsidP="00805093">
      <w:pPr>
        <w:rPr>
          <w:rFonts w:ascii="Arial" w:hAnsi="Arial" w:cs="Arial"/>
        </w:rPr>
      </w:pPr>
    </w:p>
    <w:p w:rsidR="00FC229B" w:rsidRPr="00FC229B" w:rsidRDefault="00FC229B" w:rsidP="00FC229B">
      <w:pPr>
        <w:tabs>
          <w:tab w:val="left" w:pos="1796"/>
          <w:tab w:val="left" w:pos="2590"/>
          <w:tab w:val="left" w:pos="4277"/>
          <w:tab w:val="left" w:pos="5071"/>
        </w:tabs>
        <w:ind w:left="108"/>
        <w:jc w:val="right"/>
        <w:rPr>
          <w:rFonts w:ascii="Courier New" w:hAnsi="Courier New" w:cs="Courier New"/>
          <w:color w:val="000000"/>
          <w:sz w:val="22"/>
          <w:szCs w:val="22"/>
        </w:rPr>
      </w:pPr>
      <w:r w:rsidRPr="00FC229B">
        <w:rPr>
          <w:rFonts w:ascii="Courier New" w:hAnsi="Courier New" w:cs="Courier New"/>
          <w:bCs/>
          <w:sz w:val="22"/>
          <w:szCs w:val="22"/>
        </w:rPr>
        <w:t>Приложение 5</w:t>
      </w:r>
    </w:p>
    <w:p w:rsidR="00FC229B" w:rsidRPr="00FC229B" w:rsidRDefault="00FC229B" w:rsidP="00FC229B">
      <w:pPr>
        <w:tabs>
          <w:tab w:val="left" w:pos="5071"/>
        </w:tabs>
        <w:ind w:left="108"/>
        <w:jc w:val="right"/>
        <w:rPr>
          <w:rFonts w:ascii="Courier New" w:hAnsi="Courier New" w:cs="Courier New"/>
          <w:color w:val="000000"/>
          <w:sz w:val="22"/>
          <w:szCs w:val="22"/>
        </w:rPr>
      </w:pPr>
      <w:r w:rsidRPr="00FC229B">
        <w:rPr>
          <w:rFonts w:ascii="Courier New" w:hAnsi="Courier New" w:cs="Courier New"/>
          <w:bCs/>
          <w:sz w:val="22"/>
          <w:szCs w:val="22"/>
        </w:rPr>
        <w:t>к решению Думы Усольского муниципального района</w:t>
      </w:r>
    </w:p>
    <w:p w:rsidR="00FC229B" w:rsidRPr="00FC229B" w:rsidRDefault="00FC229B" w:rsidP="00FC229B">
      <w:pPr>
        <w:tabs>
          <w:tab w:val="left" w:pos="2590"/>
          <w:tab w:val="left" w:pos="4277"/>
          <w:tab w:val="left" w:pos="5071"/>
        </w:tabs>
        <w:ind w:left="108"/>
        <w:jc w:val="right"/>
        <w:rPr>
          <w:rFonts w:ascii="Courier New" w:hAnsi="Courier New" w:cs="Courier New"/>
          <w:color w:val="000000"/>
          <w:sz w:val="22"/>
          <w:szCs w:val="22"/>
        </w:rPr>
      </w:pPr>
      <w:r w:rsidRPr="00FC229B">
        <w:rPr>
          <w:rFonts w:ascii="Courier New" w:hAnsi="Courier New" w:cs="Courier New"/>
          <w:bCs/>
          <w:sz w:val="22"/>
          <w:szCs w:val="22"/>
        </w:rPr>
        <w:t>Иркутской области</w:t>
      </w:r>
    </w:p>
    <w:p w:rsidR="00FC229B" w:rsidRPr="00FC229B" w:rsidRDefault="00FC229B" w:rsidP="00FC229B">
      <w:pPr>
        <w:ind w:left="108"/>
        <w:jc w:val="right"/>
        <w:rPr>
          <w:rFonts w:ascii="Courier New" w:hAnsi="Courier New" w:cs="Courier New"/>
          <w:bCs/>
          <w:sz w:val="22"/>
          <w:szCs w:val="22"/>
        </w:rPr>
      </w:pPr>
      <w:r w:rsidRPr="00FC229B">
        <w:rPr>
          <w:rFonts w:ascii="Courier New" w:hAnsi="Courier New" w:cs="Courier New"/>
          <w:bCs/>
          <w:sz w:val="22"/>
          <w:szCs w:val="22"/>
        </w:rPr>
        <w:t>"О внесении изменений в Решение Думы</w:t>
      </w:r>
    </w:p>
    <w:p w:rsidR="00FC229B" w:rsidRPr="00FC229B" w:rsidRDefault="00FC229B" w:rsidP="00FC229B">
      <w:pPr>
        <w:ind w:left="108"/>
        <w:jc w:val="right"/>
        <w:rPr>
          <w:rFonts w:ascii="Courier New" w:hAnsi="Courier New" w:cs="Courier New"/>
          <w:bCs/>
          <w:sz w:val="22"/>
          <w:szCs w:val="22"/>
        </w:rPr>
      </w:pPr>
      <w:r w:rsidRPr="00FC229B">
        <w:rPr>
          <w:rFonts w:ascii="Courier New" w:hAnsi="Courier New" w:cs="Courier New"/>
          <w:bCs/>
          <w:sz w:val="22"/>
          <w:szCs w:val="22"/>
        </w:rPr>
        <w:t>Усольского муниципального района</w:t>
      </w:r>
    </w:p>
    <w:p w:rsidR="00FC229B" w:rsidRPr="00FC229B" w:rsidRDefault="00FC229B" w:rsidP="00FC229B">
      <w:pPr>
        <w:ind w:left="108"/>
        <w:jc w:val="right"/>
        <w:rPr>
          <w:rFonts w:ascii="Courier New" w:hAnsi="Courier New" w:cs="Courier New"/>
          <w:bCs/>
          <w:sz w:val="22"/>
          <w:szCs w:val="22"/>
        </w:rPr>
      </w:pPr>
      <w:r w:rsidRPr="00FC229B">
        <w:rPr>
          <w:rFonts w:ascii="Courier New" w:hAnsi="Courier New" w:cs="Courier New"/>
          <w:bCs/>
          <w:sz w:val="22"/>
          <w:szCs w:val="22"/>
        </w:rPr>
        <w:t>Иркутской области от 27 декабря 2022 года № 23</w:t>
      </w:r>
    </w:p>
    <w:p w:rsidR="00FC229B" w:rsidRPr="00FC229B" w:rsidRDefault="00B33223" w:rsidP="00FC229B">
      <w:pPr>
        <w:ind w:left="108"/>
        <w:jc w:val="right"/>
        <w:rPr>
          <w:rFonts w:ascii="Courier New" w:hAnsi="Courier New" w:cs="Courier New"/>
          <w:bCs/>
          <w:sz w:val="22"/>
          <w:szCs w:val="22"/>
        </w:rPr>
      </w:pPr>
      <w:r>
        <w:rPr>
          <w:rFonts w:ascii="Courier New" w:hAnsi="Courier New" w:cs="Courier New"/>
          <w:bCs/>
          <w:sz w:val="22"/>
          <w:szCs w:val="22"/>
        </w:rPr>
        <w:t>"Об утверждении бюджета</w:t>
      </w:r>
      <w:r w:rsidR="00FC229B" w:rsidRPr="00FC229B">
        <w:rPr>
          <w:rFonts w:ascii="Courier New" w:hAnsi="Courier New" w:cs="Courier New"/>
          <w:bCs/>
          <w:sz w:val="22"/>
          <w:szCs w:val="22"/>
        </w:rPr>
        <w:t xml:space="preserve"> Усольского муниципального</w:t>
      </w:r>
    </w:p>
    <w:p w:rsidR="00FC229B" w:rsidRPr="00FC229B" w:rsidRDefault="00FC229B" w:rsidP="00FC229B">
      <w:pPr>
        <w:tabs>
          <w:tab w:val="left" w:pos="4277"/>
          <w:tab w:val="left" w:pos="5071"/>
        </w:tabs>
        <w:ind w:left="108"/>
        <w:jc w:val="right"/>
        <w:rPr>
          <w:rFonts w:ascii="Courier New" w:hAnsi="Courier New" w:cs="Courier New"/>
          <w:sz w:val="22"/>
          <w:szCs w:val="22"/>
        </w:rPr>
      </w:pPr>
      <w:r w:rsidRPr="00FC229B">
        <w:rPr>
          <w:rFonts w:ascii="Courier New" w:hAnsi="Courier New" w:cs="Courier New"/>
          <w:bCs/>
          <w:sz w:val="22"/>
          <w:szCs w:val="22"/>
        </w:rPr>
        <w:t>района Иркутской области</w:t>
      </w:r>
    </w:p>
    <w:p w:rsidR="00FC229B" w:rsidRPr="00FC229B" w:rsidRDefault="00FC229B" w:rsidP="00FC229B">
      <w:pPr>
        <w:ind w:left="108"/>
        <w:jc w:val="right"/>
        <w:rPr>
          <w:rFonts w:ascii="Courier New" w:hAnsi="Courier New" w:cs="Courier New"/>
          <w:color w:val="000000"/>
          <w:sz w:val="22"/>
          <w:szCs w:val="22"/>
        </w:rPr>
      </w:pPr>
      <w:r w:rsidRPr="00FC229B">
        <w:rPr>
          <w:rFonts w:ascii="Courier New" w:hAnsi="Courier New" w:cs="Courier New"/>
          <w:bCs/>
          <w:sz w:val="22"/>
          <w:szCs w:val="22"/>
        </w:rPr>
        <w:t>на 2023 год и на плановый период 2024 и 2025 годов"</w:t>
      </w:r>
    </w:p>
    <w:p w:rsidR="00075A6B" w:rsidRDefault="00835F5C" w:rsidP="00835F5C">
      <w:pPr>
        <w:jc w:val="right"/>
        <w:rPr>
          <w:rFonts w:ascii="Arial" w:hAnsi="Arial" w:cs="Arial"/>
        </w:rPr>
      </w:pPr>
      <w:r>
        <w:rPr>
          <w:rFonts w:ascii="Courier New" w:hAnsi="Courier New" w:cs="Courier New"/>
          <w:bCs/>
          <w:sz w:val="22"/>
          <w:szCs w:val="22"/>
        </w:rPr>
        <w:t xml:space="preserve">от 29.06.2023 </w:t>
      </w:r>
      <w:r w:rsidRPr="002E4C53">
        <w:rPr>
          <w:rFonts w:ascii="Courier New" w:hAnsi="Courier New" w:cs="Courier New"/>
          <w:bCs/>
          <w:sz w:val="22"/>
          <w:szCs w:val="22"/>
        </w:rPr>
        <w:t xml:space="preserve">№ </w:t>
      </w:r>
      <w:r>
        <w:rPr>
          <w:rFonts w:ascii="Courier New" w:hAnsi="Courier New" w:cs="Courier New"/>
          <w:bCs/>
          <w:sz w:val="22"/>
          <w:szCs w:val="22"/>
        </w:rPr>
        <w:t xml:space="preserve">55 </w:t>
      </w:r>
    </w:p>
    <w:p w:rsidR="00B33223" w:rsidRPr="00B33223" w:rsidRDefault="00B33223">
      <w:pPr>
        <w:jc w:val="center"/>
        <w:rPr>
          <w:rFonts w:ascii="Arial" w:hAnsi="Arial" w:cs="Arial"/>
          <w:b/>
          <w:bCs/>
          <w:sz w:val="28"/>
          <w:szCs w:val="28"/>
        </w:rPr>
      </w:pPr>
      <w:r w:rsidRPr="00B33223">
        <w:rPr>
          <w:rFonts w:ascii="Arial" w:hAnsi="Arial" w:cs="Arial"/>
          <w:b/>
          <w:bCs/>
          <w:sz w:val="28"/>
          <w:szCs w:val="28"/>
        </w:rPr>
        <w:lastRenderedPageBreak/>
        <w:t>РАСПРЕДЕЛЕНИЕ БЮДЖЕТНЫХ АССИГНОВАНИЙ ПО ГЛАВНЫМ РАСПОРЯДИТЕЛЯМ СРЕДСТВ БЮДЖЕТА УСОЛЬСКОГО МУНИЦИПАЛЬНОГО РАЙОНА ИРКУТСКОЙ ОБЛАСТИ, РАЗДЕЛАМ, ПОДРАЗДЕЛАМ</w:t>
      </w:r>
      <w:r>
        <w:rPr>
          <w:rFonts w:ascii="Arial" w:hAnsi="Arial" w:cs="Arial"/>
          <w:b/>
          <w:bCs/>
          <w:sz w:val="28"/>
          <w:szCs w:val="28"/>
        </w:rPr>
        <w:t xml:space="preserve"> </w:t>
      </w:r>
      <w:r w:rsidRPr="00B33223">
        <w:rPr>
          <w:rFonts w:ascii="Arial" w:hAnsi="Arial" w:cs="Arial"/>
          <w:b/>
          <w:bCs/>
          <w:sz w:val="28"/>
          <w:szCs w:val="28"/>
        </w:rPr>
        <w:t>ЦЕЛЕВЫМ СТАТЬЯМ (ГОСУДАРСТВЕННЫМ ПРОГРАММАМ, МУНИЦИПАЛЬНЫМ ПРОГРАММАМ УСОЛЬСКОГО МУНИЦИПАЛЬНОГО РАЙОНА ИРКУТСКОЙ ОБЛАСТИ И НЕПРОГРАММНЫМ НАПРАВЛЕНИЯМ ДЕЯТЕЛЬНОСТИ),</w:t>
      </w:r>
      <w:r>
        <w:rPr>
          <w:rFonts w:ascii="Arial" w:hAnsi="Arial" w:cs="Arial"/>
          <w:b/>
          <w:bCs/>
          <w:sz w:val="28"/>
          <w:szCs w:val="28"/>
        </w:rPr>
        <w:t xml:space="preserve"> </w:t>
      </w:r>
      <w:r w:rsidRPr="00B33223">
        <w:rPr>
          <w:rFonts w:ascii="Arial" w:hAnsi="Arial" w:cs="Arial"/>
          <w:b/>
          <w:bCs/>
          <w:sz w:val="28"/>
          <w:szCs w:val="28"/>
        </w:rPr>
        <w:t>ГРУППАМ ВИДОВ РАСХОДОВ КЛАССИФИКАЦИИ РАСХОДОВ БЮДЖЕТА</w:t>
      </w:r>
      <w:r>
        <w:rPr>
          <w:rFonts w:ascii="Arial" w:hAnsi="Arial" w:cs="Arial"/>
          <w:b/>
          <w:bCs/>
          <w:sz w:val="28"/>
          <w:szCs w:val="28"/>
        </w:rPr>
        <w:t xml:space="preserve"> </w:t>
      </w:r>
      <w:r w:rsidRPr="00B33223">
        <w:rPr>
          <w:rFonts w:ascii="Arial" w:hAnsi="Arial" w:cs="Arial"/>
          <w:b/>
          <w:bCs/>
          <w:sz w:val="28"/>
          <w:szCs w:val="28"/>
        </w:rPr>
        <w:t>УСОЛЬСКОГО МУНИЦИПАЛЬНОГО РАЙОНА ИРКУТСКОЙ ОБЛАСТИ НА 2023 ГОД</w:t>
      </w:r>
    </w:p>
    <w:p w:rsidR="00FC229B" w:rsidRDefault="007B746B" w:rsidP="007B746B">
      <w:pPr>
        <w:jc w:val="right"/>
        <w:rPr>
          <w:rFonts w:ascii="Arial" w:hAnsi="Arial" w:cs="Arial"/>
        </w:rPr>
      </w:pPr>
      <w:r w:rsidRPr="007C44EE">
        <w:rPr>
          <w:rFonts w:ascii="Courier New" w:hAnsi="Courier New" w:cs="Courier New"/>
          <w:bCs/>
          <w:color w:val="000000"/>
          <w:sz w:val="22"/>
          <w:szCs w:val="22"/>
        </w:rPr>
        <w:t>тыс.</w:t>
      </w:r>
      <w:r>
        <w:rPr>
          <w:rFonts w:ascii="Courier New" w:hAnsi="Courier New" w:cs="Courier New"/>
          <w:bCs/>
          <w:color w:val="000000"/>
          <w:sz w:val="22"/>
          <w:szCs w:val="22"/>
        </w:rPr>
        <w:t xml:space="preserve"> </w:t>
      </w:r>
      <w:r w:rsidRPr="007C44EE">
        <w:rPr>
          <w:rFonts w:ascii="Courier New" w:hAnsi="Courier New" w:cs="Courier New"/>
          <w:bCs/>
          <w:color w:val="000000"/>
          <w:sz w:val="22"/>
          <w:szCs w:val="22"/>
        </w:rPr>
        <w:t>руб.</w:t>
      </w:r>
    </w:p>
    <w:tbl>
      <w:tblPr>
        <w:tblW w:w="11625" w:type="dxa"/>
        <w:tblInd w:w="-1570" w:type="dxa"/>
        <w:tblLayout w:type="fixed"/>
        <w:tblLook w:val="04A0" w:firstRow="1" w:lastRow="0" w:firstColumn="1" w:lastColumn="0" w:noHBand="0" w:noVBand="1"/>
      </w:tblPr>
      <w:tblGrid>
        <w:gridCol w:w="5813"/>
        <w:gridCol w:w="848"/>
        <w:gridCol w:w="640"/>
        <w:gridCol w:w="640"/>
        <w:gridCol w:w="1133"/>
        <w:gridCol w:w="697"/>
        <w:gridCol w:w="1854"/>
      </w:tblGrid>
      <w:tr w:rsidR="0005295C" w:rsidRPr="0005295C" w:rsidTr="0005295C">
        <w:trPr>
          <w:trHeight w:val="1110"/>
        </w:trPr>
        <w:tc>
          <w:tcPr>
            <w:tcW w:w="581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Наименование</w:t>
            </w:r>
          </w:p>
        </w:tc>
        <w:tc>
          <w:tcPr>
            <w:tcW w:w="848" w:type="dxa"/>
            <w:tcBorders>
              <w:top w:val="single" w:sz="8" w:space="0" w:color="auto"/>
              <w:left w:val="nil"/>
              <w:bottom w:val="single" w:sz="8"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ГРБС</w:t>
            </w:r>
          </w:p>
        </w:tc>
        <w:tc>
          <w:tcPr>
            <w:tcW w:w="640" w:type="dxa"/>
            <w:tcBorders>
              <w:top w:val="single" w:sz="8" w:space="0" w:color="auto"/>
              <w:left w:val="nil"/>
              <w:bottom w:val="single" w:sz="8"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РЗ</w:t>
            </w:r>
          </w:p>
        </w:tc>
        <w:tc>
          <w:tcPr>
            <w:tcW w:w="640" w:type="dxa"/>
            <w:tcBorders>
              <w:top w:val="single" w:sz="8" w:space="0" w:color="auto"/>
              <w:left w:val="nil"/>
              <w:bottom w:val="single" w:sz="8"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ПР</w:t>
            </w:r>
          </w:p>
        </w:tc>
        <w:tc>
          <w:tcPr>
            <w:tcW w:w="1133" w:type="dxa"/>
            <w:tcBorders>
              <w:top w:val="single" w:sz="8" w:space="0" w:color="auto"/>
              <w:left w:val="nil"/>
              <w:bottom w:val="single" w:sz="8"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КЦСР</w:t>
            </w:r>
          </w:p>
        </w:tc>
        <w:tc>
          <w:tcPr>
            <w:tcW w:w="697" w:type="dxa"/>
            <w:tcBorders>
              <w:top w:val="single" w:sz="8" w:space="0" w:color="auto"/>
              <w:left w:val="nil"/>
              <w:bottom w:val="single" w:sz="8"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КВР</w:t>
            </w:r>
          </w:p>
        </w:tc>
        <w:tc>
          <w:tcPr>
            <w:tcW w:w="1854" w:type="dxa"/>
            <w:tcBorders>
              <w:top w:val="single" w:sz="8" w:space="0" w:color="auto"/>
              <w:left w:val="nil"/>
              <w:bottom w:val="single" w:sz="8" w:space="0" w:color="auto"/>
              <w:right w:val="single" w:sz="8" w:space="0" w:color="auto"/>
            </w:tcBorders>
            <w:shd w:val="clear" w:color="000000" w:fill="FFFFFF"/>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Плановые назначения на 2023 год</w:t>
            </w:r>
          </w:p>
        </w:tc>
      </w:tr>
      <w:tr w:rsidR="0005295C" w:rsidRPr="0005295C" w:rsidTr="0005295C">
        <w:trPr>
          <w:trHeight w:val="270"/>
        </w:trPr>
        <w:tc>
          <w:tcPr>
            <w:tcW w:w="5813" w:type="dxa"/>
            <w:tcBorders>
              <w:top w:val="nil"/>
              <w:left w:val="single" w:sz="8" w:space="0" w:color="auto"/>
              <w:bottom w:val="nil"/>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w:t>
            </w:r>
          </w:p>
        </w:tc>
        <w:tc>
          <w:tcPr>
            <w:tcW w:w="848" w:type="dxa"/>
            <w:tcBorders>
              <w:top w:val="nil"/>
              <w:left w:val="nil"/>
              <w:bottom w:val="nil"/>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2</w:t>
            </w:r>
          </w:p>
        </w:tc>
        <w:tc>
          <w:tcPr>
            <w:tcW w:w="640" w:type="dxa"/>
            <w:tcBorders>
              <w:top w:val="nil"/>
              <w:left w:val="nil"/>
              <w:bottom w:val="nil"/>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3</w:t>
            </w:r>
          </w:p>
        </w:tc>
        <w:tc>
          <w:tcPr>
            <w:tcW w:w="640" w:type="dxa"/>
            <w:tcBorders>
              <w:top w:val="nil"/>
              <w:left w:val="nil"/>
              <w:bottom w:val="nil"/>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4</w:t>
            </w:r>
          </w:p>
        </w:tc>
        <w:tc>
          <w:tcPr>
            <w:tcW w:w="1133" w:type="dxa"/>
            <w:tcBorders>
              <w:top w:val="nil"/>
              <w:left w:val="nil"/>
              <w:bottom w:val="nil"/>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5</w:t>
            </w:r>
          </w:p>
        </w:tc>
        <w:tc>
          <w:tcPr>
            <w:tcW w:w="697" w:type="dxa"/>
            <w:tcBorders>
              <w:top w:val="nil"/>
              <w:left w:val="nil"/>
              <w:bottom w:val="nil"/>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6</w:t>
            </w:r>
          </w:p>
        </w:tc>
        <w:tc>
          <w:tcPr>
            <w:tcW w:w="1854" w:type="dxa"/>
            <w:tcBorders>
              <w:top w:val="nil"/>
              <w:left w:val="nil"/>
              <w:bottom w:val="nil"/>
              <w:right w:val="single" w:sz="8" w:space="0" w:color="auto"/>
            </w:tcBorders>
            <w:shd w:val="clear" w:color="000000" w:fill="FFFFFF"/>
            <w:noWrap/>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7</w:t>
            </w:r>
          </w:p>
        </w:tc>
      </w:tr>
      <w:tr w:rsidR="0005295C" w:rsidRPr="0005295C" w:rsidTr="0005295C">
        <w:trPr>
          <w:trHeight w:val="390"/>
        </w:trPr>
        <w:tc>
          <w:tcPr>
            <w:tcW w:w="581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ОБЩЕГОСУДАРСТВЕННЫЕ ВОПРОСЫ</w:t>
            </w:r>
          </w:p>
        </w:tc>
        <w:tc>
          <w:tcPr>
            <w:tcW w:w="848" w:type="dxa"/>
            <w:tcBorders>
              <w:top w:val="single" w:sz="8" w:space="0" w:color="auto"/>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000</w:t>
            </w:r>
          </w:p>
        </w:tc>
        <w:tc>
          <w:tcPr>
            <w:tcW w:w="640" w:type="dxa"/>
            <w:tcBorders>
              <w:top w:val="single" w:sz="8" w:space="0" w:color="auto"/>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single" w:sz="8" w:space="0" w:color="auto"/>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00</w:t>
            </w:r>
          </w:p>
        </w:tc>
        <w:tc>
          <w:tcPr>
            <w:tcW w:w="1133" w:type="dxa"/>
            <w:tcBorders>
              <w:top w:val="single" w:sz="8" w:space="0" w:color="auto"/>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697" w:type="dxa"/>
            <w:tcBorders>
              <w:top w:val="single" w:sz="8" w:space="0" w:color="auto"/>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single" w:sz="8" w:space="0" w:color="auto"/>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217 553,76</w:t>
            </w:r>
          </w:p>
        </w:tc>
      </w:tr>
      <w:tr w:rsidR="0005295C" w:rsidRPr="0005295C" w:rsidTr="0005295C">
        <w:trPr>
          <w:trHeight w:val="66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Функционирование высшего должностного лица субъекта Российской Федерации и муниципального образования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4 424,06</w:t>
            </w:r>
          </w:p>
        </w:tc>
      </w:tr>
      <w:tr w:rsidR="0005295C" w:rsidRPr="0005295C" w:rsidTr="0005295C">
        <w:trPr>
          <w:trHeight w:val="51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МП "Содержание и функционирование органов местного самоуправления"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81 000 00000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4 424,06</w:t>
            </w:r>
          </w:p>
        </w:tc>
      </w:tr>
      <w:tr w:rsidR="0005295C" w:rsidRPr="0005295C" w:rsidTr="0005295C">
        <w:trPr>
          <w:trHeight w:val="45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ПП "Обеспечение деятельности органов местного самоуправления"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81 100 00000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4 424,06</w:t>
            </w:r>
          </w:p>
        </w:tc>
      </w:tr>
      <w:tr w:rsidR="0005295C" w:rsidRPr="0005295C" w:rsidTr="0005295C">
        <w:trPr>
          <w:trHeight w:val="54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выплаты по оплате труда работников органов местного самоуправления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81 100 20110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4 363,06</w:t>
            </w:r>
          </w:p>
        </w:tc>
      </w:tr>
      <w:tr w:rsidR="0005295C" w:rsidRPr="0005295C" w:rsidTr="0005295C">
        <w:trPr>
          <w:trHeight w:val="82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81 100 20110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4 363,06</w:t>
            </w:r>
          </w:p>
        </w:tc>
      </w:tr>
      <w:tr w:rsidR="0005295C" w:rsidRPr="0005295C" w:rsidTr="0005295C">
        <w:trPr>
          <w:trHeight w:val="70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81 100 20190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61,00</w:t>
            </w:r>
          </w:p>
        </w:tc>
      </w:tr>
      <w:tr w:rsidR="0005295C" w:rsidRPr="0005295C" w:rsidTr="0005295C">
        <w:trPr>
          <w:trHeight w:val="88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81 100 20190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61,00</w:t>
            </w:r>
          </w:p>
        </w:tc>
      </w:tr>
      <w:tr w:rsidR="0005295C" w:rsidRPr="0005295C" w:rsidTr="0005295C">
        <w:trPr>
          <w:trHeight w:val="94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904</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1 349,01</w:t>
            </w:r>
          </w:p>
        </w:tc>
      </w:tr>
      <w:tr w:rsidR="0005295C" w:rsidRPr="0005295C" w:rsidTr="0005295C">
        <w:trPr>
          <w:trHeight w:val="40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Внепрограммные мероприятия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904</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91 000 00000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1 303,47</w:t>
            </w:r>
          </w:p>
        </w:tc>
      </w:tr>
      <w:tr w:rsidR="0005295C" w:rsidRPr="0005295C" w:rsidTr="0005295C">
        <w:trPr>
          <w:trHeight w:val="3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Обеспечение деятельности аппарата Думы</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904</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91 100 00000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1 303,47</w:t>
            </w:r>
          </w:p>
        </w:tc>
      </w:tr>
      <w:tr w:rsidR="0005295C" w:rsidRPr="0005295C" w:rsidTr="0005295C">
        <w:trPr>
          <w:trHeight w:val="61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выплаты по оплате труда работников органов местного самоуправления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904</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91 100 20110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1 138,36</w:t>
            </w:r>
          </w:p>
        </w:tc>
      </w:tr>
      <w:tr w:rsidR="0005295C" w:rsidRPr="0005295C" w:rsidTr="0005295C">
        <w:trPr>
          <w:trHeight w:val="90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904</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91 100 20110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990,19</w:t>
            </w:r>
          </w:p>
        </w:tc>
      </w:tr>
      <w:tr w:rsidR="0005295C" w:rsidRPr="0005295C" w:rsidTr="0005295C">
        <w:trPr>
          <w:trHeight w:val="3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Социальное обеспечение и иные выплаты населению</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904</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91 100 20110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300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148,17</w:t>
            </w:r>
          </w:p>
        </w:tc>
      </w:tr>
      <w:tr w:rsidR="0005295C" w:rsidRPr="0005295C" w:rsidTr="0005295C">
        <w:trPr>
          <w:trHeight w:val="70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904</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91 100 20190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165,11</w:t>
            </w:r>
          </w:p>
        </w:tc>
      </w:tr>
      <w:tr w:rsidR="0005295C" w:rsidRPr="0005295C" w:rsidTr="0005295C">
        <w:trPr>
          <w:trHeight w:val="54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904</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91 100 20190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165,11</w:t>
            </w:r>
          </w:p>
        </w:tc>
      </w:tr>
      <w:tr w:rsidR="0005295C" w:rsidRPr="0005295C" w:rsidTr="0005295C">
        <w:trPr>
          <w:trHeight w:val="540"/>
        </w:trPr>
        <w:tc>
          <w:tcPr>
            <w:tcW w:w="5813" w:type="dxa"/>
            <w:tcBorders>
              <w:top w:val="nil"/>
              <w:left w:val="single" w:sz="8" w:space="0" w:color="auto"/>
              <w:bottom w:val="single" w:sz="4" w:space="0" w:color="auto"/>
              <w:right w:val="single" w:sz="4" w:space="0" w:color="auto"/>
            </w:tcBorders>
            <w:shd w:val="clear" w:color="000000" w:fill="FFFFFF"/>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Представительские расходы</w:t>
            </w:r>
          </w:p>
        </w:tc>
        <w:tc>
          <w:tcPr>
            <w:tcW w:w="848"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904</w:t>
            </w:r>
          </w:p>
        </w:tc>
        <w:tc>
          <w:tcPr>
            <w:tcW w:w="640" w:type="dxa"/>
            <w:tcBorders>
              <w:top w:val="nil"/>
              <w:left w:val="nil"/>
              <w:bottom w:val="single" w:sz="4" w:space="0" w:color="auto"/>
              <w:right w:val="single" w:sz="4" w:space="0" w:color="auto"/>
            </w:tcBorders>
            <w:shd w:val="clear" w:color="000000" w:fill="FFFFFF"/>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000000" w:fill="FFFFFF"/>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33" w:type="dxa"/>
            <w:tcBorders>
              <w:top w:val="nil"/>
              <w:left w:val="nil"/>
              <w:bottom w:val="single" w:sz="4" w:space="0" w:color="auto"/>
              <w:right w:val="single" w:sz="4" w:space="0" w:color="auto"/>
            </w:tcBorders>
            <w:shd w:val="clear" w:color="000000" w:fill="FFFFFF"/>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96 000 00000</w:t>
            </w:r>
          </w:p>
        </w:tc>
        <w:tc>
          <w:tcPr>
            <w:tcW w:w="697" w:type="dxa"/>
            <w:tcBorders>
              <w:top w:val="nil"/>
              <w:left w:val="nil"/>
              <w:bottom w:val="single" w:sz="4" w:space="0" w:color="auto"/>
              <w:right w:val="single" w:sz="4" w:space="0" w:color="auto"/>
            </w:tcBorders>
            <w:shd w:val="clear" w:color="000000" w:fill="FFFFFF"/>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45,53</w:t>
            </w:r>
          </w:p>
        </w:tc>
      </w:tr>
      <w:tr w:rsidR="0005295C" w:rsidRPr="0005295C" w:rsidTr="0005295C">
        <w:trPr>
          <w:trHeight w:val="720"/>
        </w:trPr>
        <w:tc>
          <w:tcPr>
            <w:tcW w:w="5813" w:type="dxa"/>
            <w:tcBorders>
              <w:top w:val="nil"/>
              <w:left w:val="single" w:sz="8" w:space="0" w:color="auto"/>
              <w:bottom w:val="single" w:sz="4" w:space="0" w:color="auto"/>
              <w:right w:val="single" w:sz="4" w:space="0" w:color="auto"/>
            </w:tcBorders>
            <w:shd w:val="clear" w:color="000000" w:fill="FFFFFF"/>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48"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904</w:t>
            </w:r>
          </w:p>
        </w:tc>
        <w:tc>
          <w:tcPr>
            <w:tcW w:w="640" w:type="dxa"/>
            <w:tcBorders>
              <w:top w:val="nil"/>
              <w:left w:val="nil"/>
              <w:bottom w:val="single" w:sz="4" w:space="0" w:color="auto"/>
              <w:right w:val="single" w:sz="4" w:space="0" w:color="auto"/>
            </w:tcBorders>
            <w:shd w:val="clear" w:color="000000" w:fill="FFFFFF"/>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000000" w:fill="FFFFFF"/>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33" w:type="dxa"/>
            <w:tcBorders>
              <w:top w:val="nil"/>
              <w:left w:val="nil"/>
              <w:bottom w:val="single" w:sz="4" w:space="0" w:color="auto"/>
              <w:right w:val="single" w:sz="4" w:space="0" w:color="auto"/>
            </w:tcBorders>
            <w:shd w:val="clear" w:color="000000" w:fill="FFFFFF"/>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96 000 20190</w:t>
            </w:r>
          </w:p>
        </w:tc>
        <w:tc>
          <w:tcPr>
            <w:tcW w:w="697" w:type="dxa"/>
            <w:tcBorders>
              <w:top w:val="nil"/>
              <w:left w:val="nil"/>
              <w:bottom w:val="single" w:sz="4" w:space="0" w:color="auto"/>
              <w:right w:val="single" w:sz="4" w:space="0" w:color="auto"/>
            </w:tcBorders>
            <w:shd w:val="clear" w:color="000000" w:fill="FFFFFF"/>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45,53</w:t>
            </w:r>
          </w:p>
        </w:tc>
      </w:tr>
      <w:tr w:rsidR="0005295C" w:rsidRPr="0005295C" w:rsidTr="0005295C">
        <w:trPr>
          <w:trHeight w:val="57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904</w:t>
            </w:r>
          </w:p>
        </w:tc>
        <w:tc>
          <w:tcPr>
            <w:tcW w:w="640" w:type="dxa"/>
            <w:tcBorders>
              <w:top w:val="nil"/>
              <w:left w:val="nil"/>
              <w:bottom w:val="single" w:sz="4" w:space="0" w:color="auto"/>
              <w:right w:val="single" w:sz="4" w:space="0" w:color="auto"/>
            </w:tcBorders>
            <w:shd w:val="clear" w:color="000000" w:fill="FFFFFF"/>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640" w:type="dxa"/>
            <w:tcBorders>
              <w:top w:val="nil"/>
              <w:left w:val="nil"/>
              <w:bottom w:val="single" w:sz="4" w:space="0" w:color="auto"/>
              <w:right w:val="single" w:sz="4" w:space="0" w:color="auto"/>
            </w:tcBorders>
            <w:shd w:val="clear" w:color="000000" w:fill="FFFFFF"/>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03</w:t>
            </w:r>
          </w:p>
        </w:tc>
        <w:tc>
          <w:tcPr>
            <w:tcW w:w="1133" w:type="dxa"/>
            <w:tcBorders>
              <w:top w:val="nil"/>
              <w:left w:val="nil"/>
              <w:bottom w:val="single" w:sz="4" w:space="0" w:color="auto"/>
              <w:right w:val="single" w:sz="4" w:space="0" w:color="auto"/>
            </w:tcBorders>
            <w:shd w:val="clear" w:color="000000" w:fill="FFFFFF"/>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96 000 20190</w:t>
            </w:r>
          </w:p>
        </w:tc>
        <w:tc>
          <w:tcPr>
            <w:tcW w:w="697" w:type="dxa"/>
            <w:tcBorders>
              <w:top w:val="nil"/>
              <w:left w:val="nil"/>
              <w:bottom w:val="single" w:sz="4" w:space="0" w:color="auto"/>
              <w:right w:val="single" w:sz="4" w:space="0" w:color="auto"/>
            </w:tcBorders>
            <w:shd w:val="clear" w:color="000000" w:fill="FFFFFF"/>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45,53</w:t>
            </w:r>
          </w:p>
        </w:tc>
      </w:tr>
      <w:tr w:rsidR="0005295C" w:rsidRPr="0005295C" w:rsidTr="0005295C">
        <w:trPr>
          <w:trHeight w:val="91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93 311,93</w:t>
            </w:r>
          </w:p>
        </w:tc>
      </w:tr>
      <w:tr w:rsidR="0005295C" w:rsidRPr="0005295C" w:rsidTr="0005295C">
        <w:trPr>
          <w:trHeight w:val="51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МП "Обеспечение безопасности населения Усольского района"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75 000 00000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579,40</w:t>
            </w:r>
          </w:p>
        </w:tc>
      </w:tr>
      <w:tr w:rsidR="0005295C" w:rsidRPr="0005295C" w:rsidTr="0005295C">
        <w:trPr>
          <w:trHeight w:val="43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ПП "Гражданская оборона и защита населения от чрезвычайных ситуаций"</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75 100 00000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184,40</w:t>
            </w:r>
          </w:p>
        </w:tc>
      </w:tr>
      <w:tr w:rsidR="0005295C" w:rsidRPr="0005295C" w:rsidTr="0005295C">
        <w:trPr>
          <w:trHeight w:val="72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75 100 20190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184,40</w:t>
            </w:r>
          </w:p>
        </w:tc>
      </w:tr>
      <w:tr w:rsidR="0005295C" w:rsidRPr="0005295C" w:rsidTr="0005295C">
        <w:trPr>
          <w:trHeight w:val="54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04</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75 100 20190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854"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184,40</w:t>
            </w:r>
          </w:p>
        </w:tc>
      </w:tr>
      <w:tr w:rsidR="0005295C" w:rsidRPr="0005295C" w:rsidTr="0005295C">
        <w:trPr>
          <w:trHeight w:val="54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ПП "Профилактика терроризма и экстремизма" </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75 200 00000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395,00</w:t>
            </w:r>
          </w:p>
        </w:tc>
      </w:tr>
      <w:tr w:rsidR="0005295C" w:rsidRPr="0005295C" w:rsidTr="0005295C">
        <w:trPr>
          <w:trHeight w:val="72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75 200 20190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370,00</w:t>
            </w:r>
          </w:p>
        </w:tc>
      </w:tr>
      <w:tr w:rsidR="0005295C" w:rsidRPr="0005295C" w:rsidTr="0005295C">
        <w:trPr>
          <w:trHeight w:val="54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04</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75 200 20190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854"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370,00</w:t>
            </w:r>
          </w:p>
        </w:tc>
      </w:tr>
      <w:tr w:rsidR="0005295C" w:rsidRPr="0005295C" w:rsidTr="0005295C">
        <w:trPr>
          <w:trHeight w:val="87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75 200 28888</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25,00</w:t>
            </w:r>
          </w:p>
        </w:tc>
      </w:tr>
      <w:tr w:rsidR="0005295C" w:rsidRPr="0005295C" w:rsidTr="0005295C">
        <w:trPr>
          <w:trHeight w:val="57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04</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75 200 28888</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25,00</w:t>
            </w:r>
          </w:p>
        </w:tc>
      </w:tr>
      <w:tr w:rsidR="0005295C" w:rsidRPr="0005295C" w:rsidTr="0005295C">
        <w:trPr>
          <w:trHeight w:val="45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lastRenderedPageBreak/>
              <w:t>МП "Содержание и функционирование органов местного самоуправления"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81 000 00000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92 348,15</w:t>
            </w:r>
          </w:p>
        </w:tc>
      </w:tr>
      <w:tr w:rsidR="0005295C" w:rsidRPr="0005295C" w:rsidTr="0005295C">
        <w:trPr>
          <w:trHeight w:val="46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ПП "Обеспечение деятельности органов местного самоуправления"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81 100 00000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91 967,95</w:t>
            </w:r>
          </w:p>
        </w:tc>
      </w:tr>
      <w:tr w:rsidR="0005295C" w:rsidRPr="0005295C" w:rsidTr="0005295C">
        <w:trPr>
          <w:trHeight w:val="42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выплаты по оплате труда работников органов местного самоуправления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81 100 20110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55 497,07</w:t>
            </w:r>
          </w:p>
        </w:tc>
      </w:tr>
      <w:tr w:rsidR="0005295C" w:rsidRPr="0005295C" w:rsidTr="007B746B">
        <w:trPr>
          <w:trHeight w:val="556"/>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04</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81 100 20110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55 497,07</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81 100 20190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6 167,85</w:t>
            </w:r>
          </w:p>
        </w:tc>
      </w:tr>
      <w:tr w:rsidR="0005295C" w:rsidRPr="0005295C" w:rsidTr="0005295C">
        <w:trPr>
          <w:trHeight w:val="82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04</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81 100 20190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74,19</w:t>
            </w:r>
          </w:p>
        </w:tc>
      </w:tr>
      <w:tr w:rsidR="0005295C" w:rsidRPr="0005295C" w:rsidTr="0005295C">
        <w:trPr>
          <w:trHeight w:val="43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04</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81 100 20190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5 472,48</w:t>
            </w:r>
          </w:p>
        </w:tc>
      </w:tr>
      <w:tr w:rsidR="0005295C" w:rsidRPr="0005295C" w:rsidTr="0005295C">
        <w:trPr>
          <w:trHeight w:val="49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Социальное обеспечение и иные выплаты населению</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04</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81 100 20190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300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150,00</w:t>
            </w:r>
          </w:p>
        </w:tc>
      </w:tr>
      <w:tr w:rsidR="0005295C" w:rsidRPr="0005295C" w:rsidTr="0005295C">
        <w:trPr>
          <w:trHeight w:val="33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Иные бюджетные ассигнования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04</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81 100 20190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471,18</w:t>
            </w:r>
          </w:p>
        </w:tc>
      </w:tr>
      <w:tr w:rsidR="0005295C" w:rsidRPr="0005295C" w:rsidTr="0005295C">
        <w:trPr>
          <w:trHeight w:val="190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81 100 72972</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30 000,00</w:t>
            </w:r>
          </w:p>
        </w:tc>
      </w:tr>
      <w:tr w:rsidR="0005295C" w:rsidRPr="0005295C" w:rsidTr="0005295C">
        <w:trPr>
          <w:trHeight w:val="94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04</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81 100 72972</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30 000,00</w:t>
            </w:r>
          </w:p>
        </w:tc>
      </w:tr>
      <w:tr w:rsidR="0005295C" w:rsidRPr="0005295C" w:rsidTr="0005295C">
        <w:trPr>
          <w:trHeight w:val="76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81 100 S2972</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303,03</w:t>
            </w:r>
          </w:p>
        </w:tc>
      </w:tr>
      <w:tr w:rsidR="0005295C" w:rsidRPr="0005295C" w:rsidTr="0005295C">
        <w:trPr>
          <w:trHeight w:val="84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05295C">
              <w:rPr>
                <w:rFonts w:ascii="Courier New" w:hAnsi="Courier New" w:cs="Courier New"/>
                <w:sz w:val="22"/>
                <w:szCs w:val="22"/>
              </w:rPr>
              <w:lastRenderedPageBreak/>
              <w:t>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lastRenderedPageBreak/>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04</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81 100 S2972</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303,03</w:t>
            </w:r>
          </w:p>
        </w:tc>
      </w:tr>
      <w:tr w:rsidR="0005295C" w:rsidRPr="0005295C" w:rsidTr="0005295C">
        <w:trPr>
          <w:trHeight w:val="42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ПП "Цифровое управление и информационная безопасность"</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81 400 00000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380,20</w:t>
            </w:r>
          </w:p>
        </w:tc>
      </w:tr>
      <w:tr w:rsidR="0005295C" w:rsidRPr="0005295C" w:rsidTr="0005295C">
        <w:trPr>
          <w:trHeight w:val="88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81 400 20190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380,20</w:t>
            </w:r>
          </w:p>
        </w:tc>
      </w:tr>
      <w:tr w:rsidR="0005295C" w:rsidRPr="0005295C" w:rsidTr="0005295C">
        <w:trPr>
          <w:trHeight w:val="54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04</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81 400 20190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380,20</w:t>
            </w:r>
          </w:p>
        </w:tc>
      </w:tr>
      <w:tr w:rsidR="0005295C" w:rsidRPr="0005295C" w:rsidTr="0005295C">
        <w:trPr>
          <w:trHeight w:val="375"/>
        </w:trPr>
        <w:tc>
          <w:tcPr>
            <w:tcW w:w="5813" w:type="dxa"/>
            <w:tcBorders>
              <w:top w:val="nil"/>
              <w:left w:val="single" w:sz="8" w:space="0" w:color="auto"/>
              <w:bottom w:val="single" w:sz="4" w:space="0" w:color="auto"/>
              <w:right w:val="single" w:sz="4" w:space="0" w:color="auto"/>
            </w:tcBorders>
            <w:shd w:val="clear" w:color="000000" w:fill="FFFFFF"/>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Исполнение судебных актов</w:t>
            </w:r>
          </w:p>
        </w:tc>
        <w:tc>
          <w:tcPr>
            <w:tcW w:w="848"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000000" w:fill="FFFFFF"/>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000000" w:fill="FFFFFF"/>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1133" w:type="dxa"/>
            <w:tcBorders>
              <w:top w:val="nil"/>
              <w:left w:val="nil"/>
              <w:bottom w:val="single" w:sz="4" w:space="0" w:color="auto"/>
              <w:right w:val="single" w:sz="4" w:space="0" w:color="auto"/>
            </w:tcBorders>
            <w:shd w:val="clear" w:color="000000" w:fill="FFFFFF"/>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95 000 00000</w:t>
            </w:r>
          </w:p>
        </w:tc>
        <w:tc>
          <w:tcPr>
            <w:tcW w:w="697" w:type="dxa"/>
            <w:tcBorders>
              <w:top w:val="nil"/>
              <w:left w:val="nil"/>
              <w:bottom w:val="single" w:sz="4" w:space="0" w:color="auto"/>
              <w:right w:val="single" w:sz="4" w:space="0" w:color="auto"/>
            </w:tcBorders>
            <w:shd w:val="clear" w:color="000000" w:fill="FFFFFF"/>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6,38</w:t>
            </w:r>
          </w:p>
        </w:tc>
      </w:tr>
      <w:tr w:rsidR="0005295C" w:rsidRPr="0005295C" w:rsidTr="0005295C">
        <w:trPr>
          <w:trHeight w:val="540"/>
        </w:trPr>
        <w:tc>
          <w:tcPr>
            <w:tcW w:w="5813" w:type="dxa"/>
            <w:tcBorders>
              <w:top w:val="nil"/>
              <w:left w:val="single" w:sz="8" w:space="0" w:color="auto"/>
              <w:bottom w:val="single" w:sz="4" w:space="0" w:color="auto"/>
              <w:right w:val="single" w:sz="4" w:space="0" w:color="auto"/>
            </w:tcBorders>
            <w:shd w:val="clear" w:color="000000" w:fill="FFFFFF"/>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48"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000000" w:fill="FFFFFF"/>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000000" w:fill="FFFFFF"/>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1133" w:type="dxa"/>
            <w:tcBorders>
              <w:top w:val="nil"/>
              <w:left w:val="nil"/>
              <w:bottom w:val="single" w:sz="4" w:space="0" w:color="auto"/>
              <w:right w:val="single" w:sz="4" w:space="0" w:color="auto"/>
            </w:tcBorders>
            <w:shd w:val="clear" w:color="000000" w:fill="FFFFFF"/>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95 000 28888</w:t>
            </w:r>
          </w:p>
        </w:tc>
        <w:tc>
          <w:tcPr>
            <w:tcW w:w="697" w:type="dxa"/>
            <w:tcBorders>
              <w:top w:val="nil"/>
              <w:left w:val="nil"/>
              <w:bottom w:val="single" w:sz="4" w:space="0" w:color="auto"/>
              <w:right w:val="single" w:sz="4" w:space="0" w:color="auto"/>
            </w:tcBorders>
            <w:shd w:val="clear" w:color="000000" w:fill="FFFFFF"/>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6,38</w:t>
            </w:r>
          </w:p>
        </w:tc>
      </w:tr>
      <w:tr w:rsidR="0005295C" w:rsidRPr="0005295C" w:rsidTr="0005295C">
        <w:trPr>
          <w:trHeight w:val="54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Иные бюджетные ассигнования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04</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95 000 28888</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6,38</w:t>
            </w:r>
          </w:p>
        </w:tc>
      </w:tr>
      <w:tr w:rsidR="0005295C" w:rsidRPr="0005295C" w:rsidTr="0005295C">
        <w:trPr>
          <w:trHeight w:val="390"/>
        </w:trPr>
        <w:tc>
          <w:tcPr>
            <w:tcW w:w="5813" w:type="dxa"/>
            <w:tcBorders>
              <w:top w:val="nil"/>
              <w:left w:val="single" w:sz="8" w:space="0" w:color="auto"/>
              <w:bottom w:val="single" w:sz="4" w:space="0" w:color="auto"/>
              <w:right w:val="single" w:sz="4" w:space="0" w:color="auto"/>
            </w:tcBorders>
            <w:shd w:val="clear" w:color="000000" w:fill="FFFFFF"/>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Представительские расходы</w:t>
            </w:r>
          </w:p>
        </w:tc>
        <w:tc>
          <w:tcPr>
            <w:tcW w:w="848"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000000" w:fill="FFFFFF"/>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000000" w:fill="FFFFFF"/>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1133" w:type="dxa"/>
            <w:tcBorders>
              <w:top w:val="nil"/>
              <w:left w:val="nil"/>
              <w:bottom w:val="single" w:sz="4" w:space="0" w:color="auto"/>
              <w:right w:val="single" w:sz="4" w:space="0" w:color="auto"/>
            </w:tcBorders>
            <w:shd w:val="clear" w:color="000000" w:fill="FFFFFF"/>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96 000 00000</w:t>
            </w:r>
          </w:p>
        </w:tc>
        <w:tc>
          <w:tcPr>
            <w:tcW w:w="697" w:type="dxa"/>
            <w:tcBorders>
              <w:top w:val="nil"/>
              <w:left w:val="nil"/>
              <w:bottom w:val="single" w:sz="4" w:space="0" w:color="auto"/>
              <w:right w:val="single" w:sz="4" w:space="0" w:color="auto"/>
            </w:tcBorders>
            <w:shd w:val="clear" w:color="000000" w:fill="FFFFFF"/>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378,00</w:t>
            </w:r>
          </w:p>
        </w:tc>
      </w:tr>
      <w:tr w:rsidR="0005295C" w:rsidRPr="0005295C" w:rsidTr="0005295C">
        <w:trPr>
          <w:trHeight w:val="795"/>
        </w:trPr>
        <w:tc>
          <w:tcPr>
            <w:tcW w:w="5813" w:type="dxa"/>
            <w:tcBorders>
              <w:top w:val="nil"/>
              <w:left w:val="single" w:sz="8" w:space="0" w:color="auto"/>
              <w:bottom w:val="single" w:sz="4" w:space="0" w:color="auto"/>
              <w:right w:val="single" w:sz="4" w:space="0" w:color="auto"/>
            </w:tcBorders>
            <w:shd w:val="clear" w:color="000000" w:fill="FFFFFF"/>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48"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000000" w:fill="FFFFFF"/>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000000" w:fill="FFFFFF"/>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1133" w:type="dxa"/>
            <w:tcBorders>
              <w:top w:val="nil"/>
              <w:left w:val="nil"/>
              <w:bottom w:val="single" w:sz="4" w:space="0" w:color="auto"/>
              <w:right w:val="single" w:sz="4" w:space="0" w:color="auto"/>
            </w:tcBorders>
            <w:shd w:val="clear" w:color="000000" w:fill="FFFFFF"/>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96 000 28888</w:t>
            </w:r>
          </w:p>
        </w:tc>
        <w:tc>
          <w:tcPr>
            <w:tcW w:w="697" w:type="dxa"/>
            <w:tcBorders>
              <w:top w:val="nil"/>
              <w:left w:val="nil"/>
              <w:bottom w:val="single" w:sz="4" w:space="0" w:color="auto"/>
              <w:right w:val="single" w:sz="4" w:space="0" w:color="auto"/>
            </w:tcBorders>
            <w:shd w:val="clear" w:color="000000" w:fill="FFFFFF"/>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378,00</w:t>
            </w:r>
          </w:p>
        </w:tc>
      </w:tr>
      <w:tr w:rsidR="0005295C" w:rsidRPr="0005295C" w:rsidTr="0005295C">
        <w:trPr>
          <w:trHeight w:val="46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04</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96 000 28888</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378,00</w:t>
            </w:r>
          </w:p>
        </w:tc>
      </w:tr>
      <w:tr w:rsidR="0005295C" w:rsidRPr="0005295C" w:rsidTr="0005295C">
        <w:trPr>
          <w:trHeight w:val="34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Судебная система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05</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1,60</w:t>
            </w:r>
          </w:p>
        </w:tc>
      </w:tr>
      <w:tr w:rsidR="0005295C" w:rsidRPr="0005295C" w:rsidTr="0005295C">
        <w:trPr>
          <w:trHeight w:val="46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МП "Содержание и функционирование органов местного самоуправления"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05</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81 000 00000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1,60</w:t>
            </w:r>
          </w:p>
        </w:tc>
      </w:tr>
      <w:tr w:rsidR="0005295C" w:rsidRPr="0005295C" w:rsidTr="0005295C">
        <w:trPr>
          <w:trHeight w:val="48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ПП "Обеспечение деятельности органов местного самоуправления"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05</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81 100 00000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1,60</w:t>
            </w:r>
          </w:p>
        </w:tc>
      </w:tr>
      <w:tr w:rsidR="0005295C" w:rsidRPr="0005295C" w:rsidTr="0005295C">
        <w:trPr>
          <w:trHeight w:val="87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05</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81 100 51200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1,60</w:t>
            </w:r>
          </w:p>
        </w:tc>
      </w:tr>
      <w:tr w:rsidR="0005295C" w:rsidRPr="0005295C" w:rsidTr="0005295C">
        <w:trPr>
          <w:trHeight w:val="49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05</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81 100 51200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1,60</w:t>
            </w:r>
          </w:p>
        </w:tc>
      </w:tr>
      <w:tr w:rsidR="0005295C" w:rsidRPr="0005295C" w:rsidTr="0005295C">
        <w:trPr>
          <w:trHeight w:val="78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000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06</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53 345,31</w:t>
            </w:r>
          </w:p>
        </w:tc>
      </w:tr>
      <w:tr w:rsidR="0005295C" w:rsidRPr="0005295C" w:rsidTr="0005295C">
        <w:trPr>
          <w:trHeight w:val="51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МП "Содержание и функционирование органов местного самоуправления"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06</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81 000 00000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45 322,37</w:t>
            </w:r>
          </w:p>
        </w:tc>
      </w:tr>
      <w:tr w:rsidR="0005295C" w:rsidRPr="0005295C" w:rsidTr="0005295C">
        <w:trPr>
          <w:trHeight w:val="45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ПП "Обеспечение деятельности органов местного самоуправления"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06</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81 100 00000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45 322,37</w:t>
            </w:r>
          </w:p>
        </w:tc>
      </w:tr>
      <w:tr w:rsidR="0005295C" w:rsidRPr="0005295C" w:rsidTr="0005295C">
        <w:trPr>
          <w:trHeight w:val="51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выплаты по оплате труда работников органов местного самоуправления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06</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81 100 20110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42 184,80</w:t>
            </w:r>
          </w:p>
        </w:tc>
      </w:tr>
      <w:tr w:rsidR="0005295C" w:rsidRPr="0005295C" w:rsidTr="0005295C">
        <w:trPr>
          <w:trHeight w:val="85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06</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81 100 20110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42 184,80</w:t>
            </w:r>
          </w:p>
        </w:tc>
      </w:tr>
      <w:tr w:rsidR="0005295C" w:rsidRPr="0005295C" w:rsidTr="0005295C">
        <w:trPr>
          <w:trHeight w:val="82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lastRenderedPageBreak/>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06</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81 100 20190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3 137,57</w:t>
            </w:r>
          </w:p>
        </w:tc>
      </w:tr>
      <w:tr w:rsidR="0005295C" w:rsidRPr="0005295C" w:rsidTr="0005295C">
        <w:trPr>
          <w:trHeight w:val="82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06</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81 100 20190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21,00</w:t>
            </w:r>
          </w:p>
        </w:tc>
      </w:tr>
      <w:tr w:rsidR="0005295C" w:rsidRPr="0005295C" w:rsidTr="0005295C">
        <w:trPr>
          <w:trHeight w:val="43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06</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81 100 20190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3 114,57</w:t>
            </w:r>
          </w:p>
        </w:tc>
      </w:tr>
      <w:tr w:rsidR="0005295C" w:rsidRPr="0005295C" w:rsidTr="0005295C">
        <w:trPr>
          <w:trHeight w:val="49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Иные бюджетные ассигнования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06</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81 100 20190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2,00</w:t>
            </w:r>
          </w:p>
        </w:tc>
      </w:tr>
      <w:tr w:rsidR="0005295C" w:rsidRPr="0005295C" w:rsidTr="0005295C">
        <w:trPr>
          <w:trHeight w:val="37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Внепрограммные мероприятия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06</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91 000 00000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7 988,00</w:t>
            </w:r>
          </w:p>
        </w:tc>
      </w:tr>
      <w:tr w:rsidR="0005295C" w:rsidRPr="0005295C" w:rsidTr="0005295C">
        <w:trPr>
          <w:trHeight w:val="63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06</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91 300 00000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5 210,77</w:t>
            </w:r>
          </w:p>
        </w:tc>
      </w:tr>
      <w:tr w:rsidR="0005295C" w:rsidRPr="0005295C" w:rsidTr="0005295C">
        <w:trPr>
          <w:trHeight w:val="48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выплаты по оплате труда работников органов местного самоуправления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06</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91 300 20110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5 027,88</w:t>
            </w:r>
          </w:p>
        </w:tc>
      </w:tr>
      <w:tr w:rsidR="0005295C" w:rsidRPr="0005295C" w:rsidTr="0005295C">
        <w:trPr>
          <w:trHeight w:val="90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06</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91 300 20110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5 027,88</w:t>
            </w:r>
          </w:p>
        </w:tc>
      </w:tr>
      <w:tr w:rsidR="0005295C" w:rsidRPr="0005295C" w:rsidTr="0005295C">
        <w:trPr>
          <w:trHeight w:val="90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06</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91 300 20190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182,90</w:t>
            </w:r>
          </w:p>
        </w:tc>
      </w:tr>
      <w:tr w:rsidR="0005295C" w:rsidRPr="0005295C" w:rsidTr="0005295C">
        <w:trPr>
          <w:trHeight w:val="90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06</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91 300 20190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1,50</w:t>
            </w:r>
          </w:p>
        </w:tc>
      </w:tr>
      <w:tr w:rsidR="0005295C" w:rsidRPr="0005295C" w:rsidTr="0005295C">
        <w:trPr>
          <w:trHeight w:val="43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06</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91 300 20190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181,40</w:t>
            </w:r>
          </w:p>
        </w:tc>
      </w:tr>
      <w:tr w:rsidR="0005295C" w:rsidRPr="0005295C" w:rsidTr="0005295C">
        <w:trPr>
          <w:trHeight w:val="45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Обеспечение деятельности Председателя КСП</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06</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91 600 00000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2 777,23</w:t>
            </w:r>
          </w:p>
        </w:tc>
      </w:tr>
      <w:tr w:rsidR="0005295C" w:rsidRPr="0005295C" w:rsidTr="0005295C">
        <w:trPr>
          <w:trHeight w:val="43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выплаты по оплате труда работников органов местного самоуправления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06</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91 600 20110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2 753,73</w:t>
            </w:r>
          </w:p>
        </w:tc>
      </w:tr>
      <w:tr w:rsidR="0005295C" w:rsidRPr="0005295C" w:rsidTr="0005295C">
        <w:trPr>
          <w:trHeight w:val="93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06</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91 600 20110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2 753,73</w:t>
            </w:r>
          </w:p>
        </w:tc>
      </w:tr>
      <w:tr w:rsidR="0005295C" w:rsidRPr="0005295C" w:rsidTr="0005295C">
        <w:trPr>
          <w:trHeight w:val="76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06</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91 600 20190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23,50</w:t>
            </w:r>
          </w:p>
        </w:tc>
      </w:tr>
      <w:tr w:rsidR="0005295C" w:rsidRPr="0005295C" w:rsidTr="0005295C">
        <w:trPr>
          <w:trHeight w:val="85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06</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91 600 20190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23,50</w:t>
            </w:r>
          </w:p>
        </w:tc>
      </w:tr>
      <w:tr w:rsidR="0005295C" w:rsidRPr="0005295C" w:rsidTr="0005295C">
        <w:trPr>
          <w:trHeight w:val="555"/>
        </w:trPr>
        <w:tc>
          <w:tcPr>
            <w:tcW w:w="5813" w:type="dxa"/>
            <w:tcBorders>
              <w:top w:val="nil"/>
              <w:left w:val="single" w:sz="8" w:space="0" w:color="auto"/>
              <w:bottom w:val="single" w:sz="4" w:space="0" w:color="auto"/>
              <w:right w:val="single" w:sz="4" w:space="0" w:color="auto"/>
            </w:tcBorders>
            <w:shd w:val="clear" w:color="000000" w:fill="FFFFFF"/>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Представительские расходы</w:t>
            </w:r>
          </w:p>
        </w:tc>
        <w:tc>
          <w:tcPr>
            <w:tcW w:w="848"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907</w:t>
            </w:r>
          </w:p>
        </w:tc>
        <w:tc>
          <w:tcPr>
            <w:tcW w:w="640" w:type="dxa"/>
            <w:tcBorders>
              <w:top w:val="nil"/>
              <w:left w:val="nil"/>
              <w:bottom w:val="single" w:sz="4" w:space="0" w:color="auto"/>
              <w:right w:val="single" w:sz="4" w:space="0" w:color="auto"/>
            </w:tcBorders>
            <w:shd w:val="clear" w:color="000000" w:fill="FFFFFF"/>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000000" w:fill="FFFFFF"/>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06</w:t>
            </w:r>
          </w:p>
        </w:tc>
        <w:tc>
          <w:tcPr>
            <w:tcW w:w="1133" w:type="dxa"/>
            <w:tcBorders>
              <w:top w:val="nil"/>
              <w:left w:val="nil"/>
              <w:bottom w:val="single" w:sz="4" w:space="0" w:color="auto"/>
              <w:right w:val="single" w:sz="4" w:space="0" w:color="auto"/>
            </w:tcBorders>
            <w:shd w:val="clear" w:color="000000" w:fill="FFFFFF"/>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96 000 00000</w:t>
            </w:r>
          </w:p>
        </w:tc>
        <w:tc>
          <w:tcPr>
            <w:tcW w:w="697" w:type="dxa"/>
            <w:tcBorders>
              <w:top w:val="nil"/>
              <w:left w:val="nil"/>
              <w:bottom w:val="single" w:sz="4" w:space="0" w:color="auto"/>
              <w:right w:val="single" w:sz="4" w:space="0" w:color="auto"/>
            </w:tcBorders>
            <w:shd w:val="clear" w:color="000000" w:fill="FFFFFF"/>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34,94</w:t>
            </w:r>
          </w:p>
        </w:tc>
      </w:tr>
      <w:tr w:rsidR="0005295C" w:rsidRPr="0005295C" w:rsidTr="0005295C">
        <w:trPr>
          <w:trHeight w:val="73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48"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907</w:t>
            </w:r>
          </w:p>
        </w:tc>
        <w:tc>
          <w:tcPr>
            <w:tcW w:w="640" w:type="dxa"/>
            <w:tcBorders>
              <w:top w:val="nil"/>
              <w:left w:val="nil"/>
              <w:bottom w:val="single" w:sz="4" w:space="0" w:color="auto"/>
              <w:right w:val="single" w:sz="4" w:space="0" w:color="auto"/>
            </w:tcBorders>
            <w:shd w:val="clear" w:color="000000" w:fill="FFFFFF"/>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000000" w:fill="FFFFFF"/>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06</w:t>
            </w:r>
          </w:p>
        </w:tc>
        <w:tc>
          <w:tcPr>
            <w:tcW w:w="1133" w:type="dxa"/>
            <w:tcBorders>
              <w:top w:val="nil"/>
              <w:left w:val="nil"/>
              <w:bottom w:val="single" w:sz="4" w:space="0" w:color="auto"/>
              <w:right w:val="single" w:sz="4" w:space="0" w:color="auto"/>
            </w:tcBorders>
            <w:shd w:val="clear" w:color="000000" w:fill="FFFFFF"/>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96 000 20190</w:t>
            </w:r>
          </w:p>
        </w:tc>
        <w:tc>
          <w:tcPr>
            <w:tcW w:w="697" w:type="dxa"/>
            <w:tcBorders>
              <w:top w:val="nil"/>
              <w:left w:val="nil"/>
              <w:bottom w:val="single" w:sz="4" w:space="0" w:color="auto"/>
              <w:right w:val="single" w:sz="4" w:space="0" w:color="auto"/>
            </w:tcBorders>
            <w:shd w:val="clear" w:color="000000" w:fill="FFFFFF"/>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34,94</w:t>
            </w:r>
          </w:p>
        </w:tc>
      </w:tr>
      <w:tr w:rsidR="0005295C" w:rsidRPr="0005295C" w:rsidTr="0005295C">
        <w:trPr>
          <w:trHeight w:val="49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06</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96 000 20190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34,94</w:t>
            </w:r>
          </w:p>
        </w:tc>
      </w:tr>
      <w:tr w:rsidR="0005295C" w:rsidRPr="0005295C" w:rsidTr="0005295C">
        <w:trPr>
          <w:trHeight w:val="37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Резервные фонды</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1 000,00</w:t>
            </w:r>
          </w:p>
        </w:tc>
      </w:tr>
      <w:tr w:rsidR="0005295C" w:rsidRPr="0005295C" w:rsidTr="0005295C">
        <w:trPr>
          <w:trHeight w:val="49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МП "Содержание и функционирование органов местного самоуправления"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81 000 00000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1 000,00</w:t>
            </w:r>
          </w:p>
        </w:tc>
      </w:tr>
      <w:tr w:rsidR="0005295C" w:rsidRPr="0005295C" w:rsidTr="0005295C">
        <w:trPr>
          <w:trHeight w:val="42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ПП "Управление муниципальными финансами" </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81 200 00000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1 000,00</w:t>
            </w:r>
          </w:p>
        </w:tc>
      </w:tr>
      <w:tr w:rsidR="0005295C" w:rsidRPr="0005295C" w:rsidTr="0005295C">
        <w:trPr>
          <w:trHeight w:val="58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81 200 28888</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1 000,00</w:t>
            </w:r>
          </w:p>
        </w:tc>
      </w:tr>
      <w:tr w:rsidR="0005295C" w:rsidRPr="0005295C" w:rsidTr="0005295C">
        <w:trPr>
          <w:trHeight w:val="49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Иные бюджетные ассигнования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81 200 28888</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1 000,00</w:t>
            </w:r>
          </w:p>
        </w:tc>
      </w:tr>
      <w:tr w:rsidR="0005295C" w:rsidRPr="0005295C" w:rsidTr="0005295C">
        <w:trPr>
          <w:trHeight w:val="40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Другие общегосударственные вопросы</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000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64 121,86</w:t>
            </w:r>
          </w:p>
        </w:tc>
      </w:tr>
      <w:tr w:rsidR="0005295C" w:rsidRPr="0005295C" w:rsidTr="0005295C">
        <w:trPr>
          <w:trHeight w:val="46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МП "Комплексное развитие сельских территорий Усольского района"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74 000 00000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115,00</w:t>
            </w:r>
          </w:p>
        </w:tc>
      </w:tr>
      <w:tr w:rsidR="0005295C" w:rsidRPr="0005295C" w:rsidTr="0005295C">
        <w:trPr>
          <w:trHeight w:val="42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ОМ "Благоустройство территории Усольского района"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74 001 00000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25,00</w:t>
            </w:r>
          </w:p>
        </w:tc>
      </w:tr>
      <w:tr w:rsidR="0005295C" w:rsidRPr="0005295C" w:rsidTr="0005295C">
        <w:trPr>
          <w:trHeight w:val="67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74 001 28888</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25,00</w:t>
            </w:r>
          </w:p>
        </w:tc>
      </w:tr>
      <w:tr w:rsidR="0005295C" w:rsidRPr="0005295C" w:rsidTr="0005295C">
        <w:trPr>
          <w:trHeight w:val="49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Социальное обеспечение и иные выплаты населению</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74 001 28888</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300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25,00</w:t>
            </w:r>
          </w:p>
        </w:tc>
      </w:tr>
      <w:tr w:rsidR="0005295C" w:rsidRPr="0005295C" w:rsidTr="0005295C">
        <w:trPr>
          <w:trHeight w:val="45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ПП "Безопасность дорожного движения в </w:t>
            </w:r>
            <w:proofErr w:type="spellStart"/>
            <w:r w:rsidRPr="0005295C">
              <w:rPr>
                <w:rFonts w:ascii="Courier New" w:hAnsi="Courier New" w:cs="Courier New"/>
                <w:bCs/>
                <w:sz w:val="22"/>
                <w:szCs w:val="22"/>
              </w:rPr>
              <w:t>Усольском</w:t>
            </w:r>
            <w:proofErr w:type="spellEnd"/>
            <w:r w:rsidRPr="0005295C">
              <w:rPr>
                <w:rFonts w:ascii="Courier New" w:hAnsi="Courier New" w:cs="Courier New"/>
                <w:bCs/>
                <w:sz w:val="22"/>
                <w:szCs w:val="22"/>
              </w:rPr>
              <w:t xml:space="preserve"> районе"</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74 200 00000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90,00</w:t>
            </w:r>
          </w:p>
        </w:tc>
      </w:tr>
      <w:tr w:rsidR="0005295C" w:rsidRPr="0005295C" w:rsidTr="0005295C">
        <w:trPr>
          <w:trHeight w:val="84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74 201 00000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90,00</w:t>
            </w:r>
          </w:p>
        </w:tc>
      </w:tr>
      <w:tr w:rsidR="0005295C" w:rsidRPr="0005295C" w:rsidTr="0005295C">
        <w:trPr>
          <w:trHeight w:val="61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74 201 28888</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90,00</w:t>
            </w:r>
          </w:p>
        </w:tc>
      </w:tr>
      <w:tr w:rsidR="0005295C" w:rsidRPr="0005295C" w:rsidTr="0005295C">
        <w:trPr>
          <w:trHeight w:val="49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74 201 28888</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90,00</w:t>
            </w:r>
          </w:p>
        </w:tc>
      </w:tr>
      <w:tr w:rsidR="0005295C" w:rsidRPr="0005295C" w:rsidTr="0005295C">
        <w:trPr>
          <w:trHeight w:val="72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МП "Профилактика правонарушений, преступлений и общественной безопасности в </w:t>
            </w:r>
            <w:proofErr w:type="spellStart"/>
            <w:r w:rsidRPr="0005295C">
              <w:rPr>
                <w:rFonts w:ascii="Courier New" w:hAnsi="Courier New" w:cs="Courier New"/>
                <w:bCs/>
                <w:sz w:val="22"/>
                <w:szCs w:val="22"/>
              </w:rPr>
              <w:t>Усольском</w:t>
            </w:r>
            <w:proofErr w:type="spellEnd"/>
            <w:r w:rsidRPr="0005295C">
              <w:rPr>
                <w:rFonts w:ascii="Courier New" w:hAnsi="Courier New" w:cs="Courier New"/>
                <w:bCs/>
                <w:sz w:val="22"/>
                <w:szCs w:val="22"/>
              </w:rPr>
              <w:t xml:space="preserve"> районе"</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76 000 00000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65,00</w:t>
            </w:r>
          </w:p>
        </w:tc>
      </w:tr>
      <w:tr w:rsidR="0005295C" w:rsidRPr="0005295C" w:rsidTr="0005295C">
        <w:trPr>
          <w:trHeight w:val="51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ПП "Профилактика преступности и общественной безопасности"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76 100 00000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65,00</w:t>
            </w:r>
          </w:p>
        </w:tc>
      </w:tr>
      <w:tr w:rsidR="0005295C" w:rsidRPr="0005295C" w:rsidTr="0005295C">
        <w:trPr>
          <w:trHeight w:val="52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76 100 28888</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65,00</w:t>
            </w:r>
          </w:p>
        </w:tc>
      </w:tr>
      <w:tr w:rsidR="0005295C" w:rsidRPr="0005295C" w:rsidTr="0005295C">
        <w:trPr>
          <w:trHeight w:val="52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lastRenderedPageBreak/>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76 100 28888</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65,00</w:t>
            </w:r>
          </w:p>
        </w:tc>
      </w:tr>
      <w:tr w:rsidR="0005295C" w:rsidRPr="0005295C" w:rsidTr="0005295C">
        <w:trPr>
          <w:trHeight w:val="46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МП "Гражданская активность" </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77 000 00000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3 000,00</w:t>
            </w:r>
          </w:p>
        </w:tc>
      </w:tr>
      <w:tr w:rsidR="0005295C" w:rsidRPr="0005295C" w:rsidTr="0005295C">
        <w:trPr>
          <w:trHeight w:val="45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ПП "Взаимодействие с общественностью"</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77 200 00000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3 000,00</w:t>
            </w:r>
          </w:p>
        </w:tc>
      </w:tr>
      <w:tr w:rsidR="0005295C" w:rsidRPr="0005295C" w:rsidTr="0005295C">
        <w:trPr>
          <w:trHeight w:val="55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77 200 28888</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3 000,00</w:t>
            </w:r>
          </w:p>
        </w:tc>
      </w:tr>
      <w:tr w:rsidR="0005295C" w:rsidRPr="0005295C" w:rsidTr="0005295C">
        <w:trPr>
          <w:trHeight w:val="49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Социальное обеспечение и иные выплаты населению</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77 200 28888</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300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3 000,00</w:t>
            </w:r>
          </w:p>
        </w:tc>
      </w:tr>
      <w:tr w:rsidR="0005295C" w:rsidRPr="0005295C" w:rsidTr="0005295C">
        <w:trPr>
          <w:trHeight w:val="60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МП "Содержание и функционирование органов местного самоуправления"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000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81 000 00000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58 317,54</w:t>
            </w:r>
          </w:p>
        </w:tc>
      </w:tr>
      <w:tr w:rsidR="0005295C" w:rsidRPr="0005295C" w:rsidTr="0005295C">
        <w:trPr>
          <w:trHeight w:val="45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ПП "Обеспечение деятельности органов местного самоуправления"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000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81 100 00000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5 961,60</w:t>
            </w:r>
          </w:p>
        </w:tc>
      </w:tr>
      <w:tr w:rsidR="0005295C" w:rsidRPr="0005295C" w:rsidTr="0005295C">
        <w:trPr>
          <w:trHeight w:val="97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81 100 73070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4 248,50</w:t>
            </w:r>
          </w:p>
        </w:tc>
      </w:tr>
      <w:tr w:rsidR="0005295C" w:rsidRPr="0005295C" w:rsidTr="0005295C">
        <w:trPr>
          <w:trHeight w:val="90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81 100 73070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3 917,10</w:t>
            </w:r>
          </w:p>
        </w:tc>
      </w:tr>
      <w:tr w:rsidR="0005295C" w:rsidRPr="0005295C" w:rsidTr="0005295C">
        <w:trPr>
          <w:trHeight w:val="43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81 100 73070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331,40</w:t>
            </w:r>
          </w:p>
        </w:tc>
      </w:tr>
      <w:tr w:rsidR="0005295C" w:rsidRPr="0005295C" w:rsidTr="0005295C">
        <w:trPr>
          <w:trHeight w:val="63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Субвенции на осуществление отдельных областных государственных полномочий в сфере труда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81 100 73090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1 114,80</w:t>
            </w:r>
          </w:p>
        </w:tc>
      </w:tr>
      <w:tr w:rsidR="0005295C" w:rsidRPr="0005295C" w:rsidTr="0005295C">
        <w:trPr>
          <w:trHeight w:val="85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81 100 73090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1 023,88</w:t>
            </w:r>
          </w:p>
        </w:tc>
      </w:tr>
      <w:tr w:rsidR="0005295C" w:rsidRPr="0005295C" w:rsidTr="0005295C">
        <w:trPr>
          <w:trHeight w:val="43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81 100 73090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90,92</w:t>
            </w:r>
          </w:p>
        </w:tc>
      </w:tr>
      <w:tr w:rsidR="0005295C" w:rsidRPr="0005295C" w:rsidTr="0005295C">
        <w:trPr>
          <w:trHeight w:val="70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81 100 98710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598,30</w:t>
            </w:r>
          </w:p>
        </w:tc>
      </w:tr>
      <w:tr w:rsidR="0005295C" w:rsidRPr="0005295C" w:rsidTr="0005295C">
        <w:trPr>
          <w:trHeight w:val="54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81 100 98710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598,30</w:t>
            </w:r>
          </w:p>
        </w:tc>
      </w:tr>
      <w:tr w:rsidR="0005295C" w:rsidRPr="0005295C" w:rsidTr="0005295C">
        <w:trPr>
          <w:trHeight w:val="450"/>
        </w:trPr>
        <w:tc>
          <w:tcPr>
            <w:tcW w:w="5813" w:type="dxa"/>
            <w:tcBorders>
              <w:top w:val="nil"/>
              <w:left w:val="single" w:sz="8" w:space="0" w:color="auto"/>
              <w:bottom w:val="single" w:sz="4" w:space="0" w:color="auto"/>
              <w:right w:val="single" w:sz="4" w:space="0" w:color="auto"/>
            </w:tcBorders>
            <w:shd w:val="clear" w:color="000000" w:fill="FFFFFF"/>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ПП "Управление муниципальными финансами" </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81 200 00000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38,60</w:t>
            </w:r>
          </w:p>
        </w:tc>
      </w:tr>
      <w:tr w:rsidR="0005295C" w:rsidRPr="0005295C" w:rsidTr="0005295C">
        <w:trPr>
          <w:trHeight w:val="123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Усольского муниципального района Иркутской области, </w:t>
            </w:r>
            <w:r w:rsidRPr="0005295C">
              <w:rPr>
                <w:rFonts w:ascii="Courier New" w:hAnsi="Courier New" w:cs="Courier New"/>
                <w:bCs/>
                <w:sz w:val="22"/>
                <w:szCs w:val="22"/>
              </w:rPr>
              <w:lastRenderedPageBreak/>
              <w:t>бюджетам поселений за счет средств областного бюджета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lastRenderedPageBreak/>
              <w:t>901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81 200 73200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38,60</w:t>
            </w:r>
          </w:p>
        </w:tc>
      </w:tr>
      <w:tr w:rsidR="0005295C" w:rsidRPr="0005295C" w:rsidTr="0005295C">
        <w:trPr>
          <w:trHeight w:val="84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81 200 73200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38,60</w:t>
            </w:r>
          </w:p>
        </w:tc>
      </w:tr>
      <w:tr w:rsidR="0005295C" w:rsidRPr="0005295C" w:rsidTr="0005295C">
        <w:trPr>
          <w:trHeight w:val="60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ПП "Обеспечение деятельности МКУ "Управление"</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81 300 00000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51 475,28</w:t>
            </w:r>
          </w:p>
        </w:tc>
      </w:tr>
      <w:tr w:rsidR="0005295C" w:rsidRPr="0005295C" w:rsidTr="0005295C">
        <w:trPr>
          <w:trHeight w:val="97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81 300 29999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51 475,28</w:t>
            </w:r>
          </w:p>
        </w:tc>
      </w:tr>
      <w:tr w:rsidR="0005295C" w:rsidRPr="0005295C" w:rsidTr="0005295C">
        <w:trPr>
          <w:trHeight w:val="82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81 300 29999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48 478,28</w:t>
            </w:r>
          </w:p>
        </w:tc>
      </w:tr>
      <w:tr w:rsidR="0005295C" w:rsidRPr="0005295C" w:rsidTr="0005295C">
        <w:trPr>
          <w:trHeight w:val="40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81 300 29999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2 990,20</w:t>
            </w:r>
          </w:p>
        </w:tc>
      </w:tr>
      <w:tr w:rsidR="0005295C" w:rsidRPr="0005295C" w:rsidTr="0005295C">
        <w:trPr>
          <w:trHeight w:val="49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Иные бюджетные ассигнования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81 300 29999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6,80</w:t>
            </w:r>
          </w:p>
        </w:tc>
      </w:tr>
      <w:tr w:rsidR="0005295C" w:rsidRPr="0005295C" w:rsidTr="0005295C">
        <w:trPr>
          <w:trHeight w:val="42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ПП "Цифровое управление и информационная безопасность"</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81 400 00000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842,06</w:t>
            </w:r>
          </w:p>
        </w:tc>
      </w:tr>
      <w:tr w:rsidR="0005295C" w:rsidRPr="0005295C" w:rsidTr="0005295C">
        <w:trPr>
          <w:trHeight w:val="79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81 400 20190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842,06</w:t>
            </w:r>
          </w:p>
        </w:tc>
      </w:tr>
      <w:tr w:rsidR="0005295C" w:rsidRPr="0005295C" w:rsidTr="0005295C">
        <w:trPr>
          <w:trHeight w:val="52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81 400 20190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842,06</w:t>
            </w:r>
          </w:p>
        </w:tc>
      </w:tr>
      <w:tr w:rsidR="0005295C" w:rsidRPr="0005295C" w:rsidTr="0005295C">
        <w:trPr>
          <w:trHeight w:val="37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Непрограммные расходы</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90 000 00000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2 237,40</w:t>
            </w:r>
          </w:p>
        </w:tc>
      </w:tr>
      <w:tr w:rsidR="0005295C" w:rsidRPr="0005295C" w:rsidTr="0005295C">
        <w:trPr>
          <w:trHeight w:val="63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Обеспечение реализации полномочий агентства по обеспечению деятельности мировых судей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 A00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2 237,40</w:t>
            </w:r>
          </w:p>
        </w:tc>
      </w:tr>
      <w:tr w:rsidR="0005295C" w:rsidRPr="0005295C" w:rsidTr="0005295C">
        <w:trPr>
          <w:trHeight w:val="90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 A00 73140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2 236,70</w:t>
            </w:r>
          </w:p>
        </w:tc>
      </w:tr>
      <w:tr w:rsidR="0005295C" w:rsidRPr="0005295C" w:rsidTr="0005295C">
        <w:trPr>
          <w:trHeight w:val="90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 A00 73140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2 091,34</w:t>
            </w:r>
          </w:p>
        </w:tc>
      </w:tr>
      <w:tr w:rsidR="0005295C" w:rsidRPr="0005295C" w:rsidTr="0005295C">
        <w:trPr>
          <w:trHeight w:val="43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 A00 73140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145,36</w:t>
            </w:r>
          </w:p>
        </w:tc>
      </w:tr>
      <w:tr w:rsidR="0005295C" w:rsidRPr="0005295C" w:rsidTr="0005295C">
        <w:trPr>
          <w:trHeight w:val="133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lastRenderedPageBreak/>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 A00 73150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0,70</w:t>
            </w:r>
          </w:p>
        </w:tc>
      </w:tr>
      <w:tr w:rsidR="0005295C" w:rsidRPr="0005295C" w:rsidTr="0005295C">
        <w:trPr>
          <w:trHeight w:val="51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 A00 73150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0,70</w:t>
            </w:r>
          </w:p>
        </w:tc>
      </w:tr>
      <w:tr w:rsidR="0005295C" w:rsidRPr="0005295C" w:rsidTr="0005295C">
        <w:trPr>
          <w:trHeight w:val="37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Внепрограммные мероприятия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904</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91 000 00000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386,92</w:t>
            </w:r>
          </w:p>
        </w:tc>
      </w:tr>
      <w:tr w:rsidR="0005295C" w:rsidRPr="0005295C" w:rsidTr="0005295C">
        <w:trPr>
          <w:trHeight w:val="33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Обеспечение деятельности аппарата Думы</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904</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91 100 00000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386,92</w:t>
            </w:r>
          </w:p>
        </w:tc>
      </w:tr>
      <w:tr w:rsidR="0005295C" w:rsidRPr="0005295C" w:rsidTr="0005295C">
        <w:trPr>
          <w:trHeight w:val="55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904</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91 100 98710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386,92</w:t>
            </w:r>
          </w:p>
        </w:tc>
      </w:tr>
      <w:tr w:rsidR="0005295C" w:rsidRPr="0005295C" w:rsidTr="0005295C">
        <w:trPr>
          <w:trHeight w:val="55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904</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91 100 98710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386,92</w:t>
            </w:r>
          </w:p>
        </w:tc>
      </w:tr>
      <w:tr w:rsidR="0005295C" w:rsidRPr="0005295C" w:rsidTr="0005295C">
        <w:trPr>
          <w:trHeight w:val="33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НАЦИОНАЛЬНАЯ ЭКОНОМИКА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000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00</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33 939,15</w:t>
            </w:r>
          </w:p>
        </w:tc>
      </w:tr>
      <w:tr w:rsidR="0005295C" w:rsidRPr="0005295C" w:rsidTr="0005295C">
        <w:trPr>
          <w:trHeight w:val="33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Дорожное хозяйство (дорожные фонды)</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30 544,59</w:t>
            </w:r>
          </w:p>
        </w:tc>
      </w:tr>
      <w:tr w:rsidR="0005295C" w:rsidRPr="0005295C" w:rsidTr="0005295C">
        <w:trPr>
          <w:trHeight w:val="49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МП "Комплексное развитие сельских территорий Усольского района"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74 000 00000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30 544,59</w:t>
            </w:r>
          </w:p>
        </w:tc>
      </w:tr>
      <w:tr w:rsidR="0005295C" w:rsidRPr="0005295C" w:rsidTr="0005295C">
        <w:trPr>
          <w:trHeight w:val="46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ПП "Безопасность дорожного движения в </w:t>
            </w:r>
            <w:proofErr w:type="spellStart"/>
            <w:r w:rsidRPr="0005295C">
              <w:rPr>
                <w:rFonts w:ascii="Courier New" w:hAnsi="Courier New" w:cs="Courier New"/>
                <w:bCs/>
                <w:sz w:val="22"/>
                <w:szCs w:val="22"/>
              </w:rPr>
              <w:t>Усольском</w:t>
            </w:r>
            <w:proofErr w:type="spellEnd"/>
            <w:r w:rsidRPr="0005295C">
              <w:rPr>
                <w:rFonts w:ascii="Courier New" w:hAnsi="Courier New" w:cs="Courier New"/>
                <w:bCs/>
                <w:sz w:val="22"/>
                <w:szCs w:val="22"/>
              </w:rPr>
              <w:t xml:space="preserve"> районе"</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74 200 00000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30 544,59</w:t>
            </w:r>
          </w:p>
        </w:tc>
      </w:tr>
      <w:tr w:rsidR="0005295C" w:rsidRPr="0005295C" w:rsidTr="0005295C">
        <w:trPr>
          <w:trHeight w:val="73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ОМ "Содержание и ремонт автомобильных дорог общего пользования местного значения и разработка проектной документации"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74 202 00000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29 680,95</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74 202 28888</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9 857,22</w:t>
            </w:r>
          </w:p>
        </w:tc>
      </w:tr>
      <w:tr w:rsidR="0005295C" w:rsidRPr="0005295C" w:rsidTr="0005295C">
        <w:trPr>
          <w:trHeight w:val="51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04</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74 202 28888</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9 857,22</w:t>
            </w:r>
          </w:p>
        </w:tc>
      </w:tr>
      <w:tr w:rsidR="0005295C" w:rsidRPr="0005295C" w:rsidTr="0005295C">
        <w:trPr>
          <w:trHeight w:val="67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74 202 S2951</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19 823,74</w:t>
            </w:r>
          </w:p>
        </w:tc>
      </w:tr>
      <w:tr w:rsidR="0005295C" w:rsidRPr="0005295C" w:rsidTr="0005295C">
        <w:trPr>
          <w:trHeight w:val="49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04</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74 202 S2951</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19 823,74</w:t>
            </w:r>
          </w:p>
        </w:tc>
      </w:tr>
      <w:tr w:rsidR="0005295C" w:rsidRPr="0005295C" w:rsidTr="0005295C">
        <w:trPr>
          <w:trHeight w:val="46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ОМ "Создание дорожной инфраструктуры"</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74 203 00000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863,63</w:t>
            </w:r>
          </w:p>
        </w:tc>
      </w:tr>
      <w:tr w:rsidR="0005295C" w:rsidRPr="0005295C" w:rsidTr="0005295C">
        <w:trPr>
          <w:trHeight w:val="64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74 203 28888</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863,63</w:t>
            </w:r>
          </w:p>
        </w:tc>
      </w:tr>
      <w:tr w:rsidR="0005295C" w:rsidRPr="0005295C" w:rsidTr="0005295C">
        <w:trPr>
          <w:trHeight w:val="49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04</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74 203 28888</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863,63</w:t>
            </w:r>
          </w:p>
        </w:tc>
      </w:tr>
      <w:tr w:rsidR="0005295C" w:rsidRPr="0005295C" w:rsidTr="0005295C">
        <w:trPr>
          <w:trHeight w:val="37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Другие вопросы в области национальной экономики</w:t>
            </w:r>
          </w:p>
        </w:tc>
        <w:tc>
          <w:tcPr>
            <w:tcW w:w="848"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000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3 394,56</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848"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000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78 000 00000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2 906,50</w:t>
            </w:r>
          </w:p>
        </w:tc>
      </w:tr>
      <w:tr w:rsidR="0005295C" w:rsidRPr="0005295C" w:rsidTr="0005295C">
        <w:trPr>
          <w:trHeight w:val="43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lastRenderedPageBreak/>
              <w:t xml:space="preserve">ПП "Формирование инвестиционного климата и развитие предпринимательства" </w:t>
            </w:r>
          </w:p>
        </w:tc>
        <w:tc>
          <w:tcPr>
            <w:tcW w:w="848"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78 100 00000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2 118,00</w:t>
            </w:r>
          </w:p>
        </w:tc>
      </w:tr>
      <w:tr w:rsidR="0005295C" w:rsidRPr="0005295C" w:rsidTr="0005295C">
        <w:trPr>
          <w:trHeight w:val="72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48"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78 100 28888</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2 118,00</w:t>
            </w:r>
          </w:p>
        </w:tc>
      </w:tr>
      <w:tr w:rsidR="0005295C" w:rsidRPr="0005295C" w:rsidTr="0005295C">
        <w:trPr>
          <w:trHeight w:val="48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04</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78 100 28888</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118,00</w:t>
            </w:r>
          </w:p>
        </w:tc>
      </w:tr>
      <w:tr w:rsidR="0005295C" w:rsidRPr="0005295C" w:rsidTr="0005295C">
        <w:trPr>
          <w:trHeight w:val="49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Иные бюджетные ассигнования</w:t>
            </w:r>
          </w:p>
        </w:tc>
        <w:tc>
          <w:tcPr>
            <w:tcW w:w="848"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04</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78 100 28888</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2 000,00</w:t>
            </w:r>
          </w:p>
        </w:tc>
      </w:tr>
      <w:tr w:rsidR="0005295C" w:rsidRPr="0005295C" w:rsidTr="0005295C">
        <w:trPr>
          <w:trHeight w:val="60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ПП "Повышение эффективности управления муниципальным имуществом и работы в сфере земельных отношений" </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78 200 00000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740,00</w:t>
            </w:r>
          </w:p>
        </w:tc>
      </w:tr>
      <w:tr w:rsidR="0005295C" w:rsidRPr="0005295C" w:rsidTr="0005295C">
        <w:trPr>
          <w:trHeight w:val="48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ОМ "Содержание муниципального имущества"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78 201 00000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340,00</w:t>
            </w:r>
          </w:p>
        </w:tc>
      </w:tr>
      <w:tr w:rsidR="0005295C" w:rsidRPr="0005295C" w:rsidTr="0005295C">
        <w:trPr>
          <w:trHeight w:val="60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78 201 28888</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340,00</w:t>
            </w:r>
          </w:p>
        </w:tc>
      </w:tr>
      <w:tr w:rsidR="0005295C" w:rsidRPr="0005295C" w:rsidTr="0005295C">
        <w:trPr>
          <w:trHeight w:val="45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04</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78 201 28888</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340,00</w:t>
            </w:r>
          </w:p>
        </w:tc>
      </w:tr>
      <w:tr w:rsidR="0005295C" w:rsidRPr="0005295C" w:rsidTr="0005295C">
        <w:trPr>
          <w:trHeight w:val="46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ОМ "Осуществление полномочий в сфере земельных отношений"</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78 202 00000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400,00</w:t>
            </w:r>
          </w:p>
        </w:tc>
      </w:tr>
      <w:tr w:rsidR="0005295C" w:rsidRPr="0005295C" w:rsidTr="0005295C">
        <w:trPr>
          <w:trHeight w:val="70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78 202 28888</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400,00</w:t>
            </w:r>
          </w:p>
        </w:tc>
      </w:tr>
      <w:tr w:rsidR="0005295C" w:rsidRPr="0005295C" w:rsidTr="0005295C">
        <w:trPr>
          <w:trHeight w:val="49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04</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78 202 28888</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400,00</w:t>
            </w:r>
          </w:p>
        </w:tc>
      </w:tr>
      <w:tr w:rsidR="0005295C" w:rsidRPr="0005295C" w:rsidTr="0005295C">
        <w:trPr>
          <w:trHeight w:val="45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ПП "Развитие системы социально-трудовых отношений"</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78 300 00000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48,50</w:t>
            </w:r>
          </w:p>
        </w:tc>
      </w:tr>
      <w:tr w:rsidR="0005295C" w:rsidRPr="0005295C" w:rsidTr="0005295C">
        <w:trPr>
          <w:trHeight w:val="66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78 300 28888</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48,50</w:t>
            </w:r>
          </w:p>
        </w:tc>
      </w:tr>
      <w:tr w:rsidR="0005295C" w:rsidRPr="0005295C" w:rsidTr="0005295C">
        <w:trPr>
          <w:trHeight w:val="48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04</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78 300 28888</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48,50</w:t>
            </w:r>
          </w:p>
        </w:tc>
      </w:tr>
      <w:tr w:rsidR="0005295C" w:rsidRPr="0005295C" w:rsidTr="0005295C">
        <w:trPr>
          <w:trHeight w:val="57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МП "Содержание и функционирование органов местного самоуправления"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81 000 00000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488,06</w:t>
            </w:r>
          </w:p>
        </w:tc>
      </w:tr>
      <w:tr w:rsidR="0005295C" w:rsidRPr="0005295C" w:rsidTr="0005295C">
        <w:trPr>
          <w:trHeight w:val="45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ПП "Обеспечение деятельности органов местного самоуправления"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81 100 00000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488,06</w:t>
            </w:r>
          </w:p>
        </w:tc>
      </w:tr>
      <w:tr w:rsidR="0005295C" w:rsidRPr="0005295C" w:rsidTr="0005295C">
        <w:trPr>
          <w:trHeight w:val="72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81 100 20190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488,06</w:t>
            </w:r>
          </w:p>
        </w:tc>
      </w:tr>
      <w:tr w:rsidR="0005295C" w:rsidRPr="0005295C" w:rsidTr="0005295C">
        <w:trPr>
          <w:trHeight w:val="49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04</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81 100 20190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488,06</w:t>
            </w:r>
          </w:p>
        </w:tc>
      </w:tr>
      <w:tr w:rsidR="0005295C" w:rsidRPr="0005295C" w:rsidTr="0005295C">
        <w:trPr>
          <w:trHeight w:val="42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ЖИЛИЩНО-КОММУНАЛЬНОЕ ХОЗЯЙСТВО</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000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00</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48 214,75</w:t>
            </w:r>
          </w:p>
        </w:tc>
      </w:tr>
      <w:tr w:rsidR="0005295C" w:rsidRPr="0005295C" w:rsidTr="0005295C">
        <w:trPr>
          <w:trHeight w:val="42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Жилищное хозяйство</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46 678,25</w:t>
            </w:r>
          </w:p>
        </w:tc>
      </w:tr>
      <w:tr w:rsidR="0005295C" w:rsidRPr="0005295C" w:rsidTr="0005295C">
        <w:trPr>
          <w:trHeight w:val="42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МП "Комплексное развитие сельских территорий Усольского района"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74 000 00000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46 578,25</w:t>
            </w:r>
          </w:p>
        </w:tc>
      </w:tr>
      <w:tr w:rsidR="0005295C" w:rsidRPr="0005295C" w:rsidTr="0005295C">
        <w:trPr>
          <w:trHeight w:val="64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ОМ "Строительство и приобретение жилых домов, предоставляемых гражданам РФ, проживающим на территории Усольского </w:t>
            </w:r>
            <w:r w:rsidRPr="0005295C">
              <w:rPr>
                <w:rFonts w:ascii="Courier New" w:hAnsi="Courier New" w:cs="Courier New"/>
                <w:bCs/>
                <w:sz w:val="22"/>
                <w:szCs w:val="22"/>
              </w:rPr>
              <w:lastRenderedPageBreak/>
              <w:t>района, по договору найма жилого помещения"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lastRenderedPageBreak/>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74 003 00000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46 578,25</w:t>
            </w:r>
          </w:p>
        </w:tc>
      </w:tr>
      <w:tr w:rsidR="0005295C" w:rsidRPr="0005295C" w:rsidTr="0005295C">
        <w:trPr>
          <w:trHeight w:val="60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74 003 28888</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9 325,00</w:t>
            </w:r>
          </w:p>
        </w:tc>
      </w:tr>
      <w:tr w:rsidR="0005295C" w:rsidRPr="0005295C" w:rsidTr="0005295C">
        <w:trPr>
          <w:trHeight w:val="60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74 003 28888</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8 325,00</w:t>
            </w:r>
          </w:p>
        </w:tc>
      </w:tr>
      <w:tr w:rsidR="0005295C" w:rsidRPr="0005295C" w:rsidTr="0005295C">
        <w:trPr>
          <w:trHeight w:val="46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Капитальные вложения в объекты государственной (муниципальной) собственности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74 003 28888</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400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1 000,00</w:t>
            </w:r>
          </w:p>
        </w:tc>
      </w:tr>
      <w:tr w:rsidR="0005295C" w:rsidRPr="0005295C" w:rsidTr="0005295C">
        <w:trPr>
          <w:trHeight w:val="70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74 003 S2968</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BA4291" w:rsidP="0005295C">
            <w:pPr>
              <w:jc w:val="right"/>
              <w:rPr>
                <w:rFonts w:ascii="Courier New" w:hAnsi="Courier New" w:cs="Courier New"/>
                <w:bCs/>
                <w:color w:val="000000"/>
                <w:sz w:val="22"/>
                <w:szCs w:val="22"/>
              </w:rPr>
            </w:pPr>
            <w:r>
              <w:rPr>
                <w:rFonts w:ascii="Courier New" w:hAnsi="Courier New" w:cs="Courier New"/>
                <w:bCs/>
                <w:color w:val="000000"/>
                <w:sz w:val="22"/>
                <w:szCs w:val="22"/>
              </w:rPr>
              <w:t>30 796,17</w:t>
            </w:r>
          </w:p>
        </w:tc>
      </w:tr>
      <w:tr w:rsidR="0005295C" w:rsidRPr="0005295C" w:rsidTr="0005295C">
        <w:trPr>
          <w:trHeight w:val="51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Капитальные вложения в объекты государственной (муниципальной) собственности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74 003 S2968</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400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BA4291" w:rsidP="0005295C">
            <w:pPr>
              <w:jc w:val="right"/>
              <w:rPr>
                <w:rFonts w:ascii="Courier New" w:hAnsi="Courier New" w:cs="Courier New"/>
                <w:color w:val="000000"/>
                <w:sz w:val="22"/>
                <w:szCs w:val="22"/>
              </w:rPr>
            </w:pPr>
            <w:r>
              <w:rPr>
                <w:rFonts w:ascii="Courier New" w:hAnsi="Courier New" w:cs="Courier New"/>
                <w:color w:val="000000"/>
                <w:sz w:val="22"/>
                <w:szCs w:val="22"/>
              </w:rPr>
              <w:t>30 796,17</w:t>
            </w:r>
          </w:p>
        </w:tc>
      </w:tr>
      <w:tr w:rsidR="00BA4291" w:rsidRPr="0005295C" w:rsidTr="0005295C">
        <w:trPr>
          <w:trHeight w:val="510"/>
        </w:trPr>
        <w:tc>
          <w:tcPr>
            <w:tcW w:w="5813" w:type="dxa"/>
            <w:tcBorders>
              <w:top w:val="nil"/>
              <w:left w:val="single" w:sz="8" w:space="0" w:color="auto"/>
              <w:bottom w:val="single" w:sz="4" w:space="0" w:color="auto"/>
              <w:right w:val="single" w:sz="4" w:space="0" w:color="auto"/>
            </w:tcBorders>
            <w:shd w:val="clear" w:color="auto" w:fill="auto"/>
            <w:vAlign w:val="center"/>
          </w:tcPr>
          <w:p w:rsidR="00BA4291" w:rsidRPr="0005295C" w:rsidRDefault="00BA4291" w:rsidP="0005295C">
            <w:pPr>
              <w:rPr>
                <w:rFonts w:ascii="Courier New" w:hAnsi="Courier New" w:cs="Courier New"/>
                <w:sz w:val="22"/>
                <w:szCs w:val="22"/>
              </w:rPr>
            </w:pPr>
            <w:r>
              <w:rPr>
                <w:rFonts w:ascii="Courier New" w:hAnsi="Courier New" w:cs="Courier New"/>
                <w:bCs/>
                <w:sz w:val="22"/>
                <w:szCs w:val="22"/>
              </w:rPr>
              <w:t xml:space="preserve">Расходы бюджета </w:t>
            </w:r>
            <w:proofErr w:type="spellStart"/>
            <w:r>
              <w:rPr>
                <w:rFonts w:ascii="Courier New" w:hAnsi="Courier New" w:cs="Courier New"/>
                <w:bCs/>
                <w:sz w:val="22"/>
                <w:szCs w:val="22"/>
              </w:rPr>
              <w:t>Усолького</w:t>
            </w:r>
            <w:proofErr w:type="spellEnd"/>
            <w:r>
              <w:rPr>
                <w:rFonts w:ascii="Courier New" w:hAnsi="Courier New" w:cs="Courier New"/>
                <w:bCs/>
                <w:sz w:val="22"/>
                <w:szCs w:val="22"/>
              </w:rPr>
              <w:t xml:space="preserve"> муниципального района на </w:t>
            </w:r>
            <w:r w:rsidRPr="0005295C">
              <w:rPr>
                <w:rFonts w:ascii="Courier New" w:hAnsi="Courier New" w:cs="Courier New"/>
                <w:bCs/>
                <w:sz w:val="22"/>
                <w:szCs w:val="22"/>
              </w:rPr>
              <w:t>софинансирование расходных обязательств для привлечения средств областного бюджета</w:t>
            </w:r>
          </w:p>
        </w:tc>
        <w:tc>
          <w:tcPr>
            <w:tcW w:w="848" w:type="dxa"/>
            <w:tcBorders>
              <w:top w:val="nil"/>
              <w:left w:val="nil"/>
              <w:bottom w:val="single" w:sz="4" w:space="0" w:color="auto"/>
              <w:right w:val="single" w:sz="4" w:space="0" w:color="auto"/>
            </w:tcBorders>
            <w:shd w:val="clear" w:color="auto" w:fill="auto"/>
            <w:vAlign w:val="center"/>
          </w:tcPr>
          <w:p w:rsidR="00BA4291" w:rsidRPr="0005295C" w:rsidRDefault="00BA4291" w:rsidP="0005295C">
            <w:pPr>
              <w:jc w:val="center"/>
              <w:rPr>
                <w:rFonts w:ascii="Courier New" w:hAnsi="Courier New" w:cs="Courier New"/>
                <w:sz w:val="22"/>
                <w:szCs w:val="22"/>
              </w:rPr>
            </w:pPr>
            <w:r>
              <w:rPr>
                <w:rFonts w:ascii="Courier New" w:hAnsi="Courier New" w:cs="Courier New"/>
                <w:sz w:val="22"/>
                <w:szCs w:val="22"/>
              </w:rPr>
              <w:t>902</w:t>
            </w:r>
          </w:p>
        </w:tc>
        <w:tc>
          <w:tcPr>
            <w:tcW w:w="640" w:type="dxa"/>
            <w:tcBorders>
              <w:top w:val="nil"/>
              <w:left w:val="nil"/>
              <w:bottom w:val="single" w:sz="4" w:space="0" w:color="auto"/>
              <w:right w:val="single" w:sz="4" w:space="0" w:color="auto"/>
            </w:tcBorders>
            <w:shd w:val="clear" w:color="auto" w:fill="auto"/>
            <w:noWrap/>
            <w:vAlign w:val="center"/>
          </w:tcPr>
          <w:p w:rsidR="00BA4291" w:rsidRPr="0005295C" w:rsidRDefault="00BA4291" w:rsidP="0005295C">
            <w:pPr>
              <w:jc w:val="center"/>
              <w:rPr>
                <w:rFonts w:ascii="Courier New" w:hAnsi="Courier New" w:cs="Courier New"/>
                <w:sz w:val="22"/>
                <w:szCs w:val="22"/>
              </w:rPr>
            </w:pPr>
            <w:r>
              <w:rPr>
                <w:rFonts w:ascii="Courier New" w:hAnsi="Courier New" w:cs="Courier New"/>
                <w:sz w:val="22"/>
                <w:szCs w:val="22"/>
              </w:rPr>
              <w:t>05</w:t>
            </w:r>
          </w:p>
        </w:tc>
        <w:tc>
          <w:tcPr>
            <w:tcW w:w="640" w:type="dxa"/>
            <w:tcBorders>
              <w:top w:val="nil"/>
              <w:left w:val="nil"/>
              <w:bottom w:val="single" w:sz="4" w:space="0" w:color="auto"/>
              <w:right w:val="single" w:sz="4" w:space="0" w:color="auto"/>
            </w:tcBorders>
            <w:shd w:val="clear" w:color="auto" w:fill="auto"/>
            <w:noWrap/>
            <w:vAlign w:val="center"/>
          </w:tcPr>
          <w:p w:rsidR="00BA4291" w:rsidRPr="0005295C" w:rsidRDefault="00BA4291" w:rsidP="0005295C">
            <w:pPr>
              <w:jc w:val="center"/>
              <w:rPr>
                <w:rFonts w:ascii="Courier New" w:hAnsi="Courier New" w:cs="Courier New"/>
                <w:sz w:val="22"/>
                <w:szCs w:val="22"/>
              </w:rPr>
            </w:pPr>
            <w:r>
              <w:rPr>
                <w:rFonts w:ascii="Courier New" w:hAnsi="Courier New" w:cs="Courier New"/>
                <w:sz w:val="22"/>
                <w:szCs w:val="22"/>
              </w:rPr>
              <w:t>01</w:t>
            </w:r>
          </w:p>
        </w:tc>
        <w:tc>
          <w:tcPr>
            <w:tcW w:w="1133" w:type="dxa"/>
            <w:tcBorders>
              <w:top w:val="nil"/>
              <w:left w:val="nil"/>
              <w:bottom w:val="single" w:sz="4" w:space="0" w:color="auto"/>
              <w:right w:val="single" w:sz="4" w:space="0" w:color="auto"/>
            </w:tcBorders>
            <w:shd w:val="clear" w:color="auto" w:fill="auto"/>
            <w:noWrap/>
            <w:vAlign w:val="center"/>
          </w:tcPr>
          <w:p w:rsidR="00BA4291" w:rsidRPr="0005295C" w:rsidRDefault="00BA4291" w:rsidP="0005295C">
            <w:pPr>
              <w:jc w:val="center"/>
              <w:rPr>
                <w:rFonts w:ascii="Courier New" w:hAnsi="Courier New" w:cs="Courier New"/>
                <w:sz w:val="22"/>
                <w:szCs w:val="22"/>
              </w:rPr>
            </w:pPr>
            <w:r>
              <w:rPr>
                <w:rFonts w:ascii="Courier New" w:hAnsi="Courier New" w:cs="Courier New"/>
                <w:sz w:val="22"/>
                <w:szCs w:val="22"/>
              </w:rPr>
              <w:t>74 003 02968</w:t>
            </w:r>
          </w:p>
        </w:tc>
        <w:tc>
          <w:tcPr>
            <w:tcW w:w="697" w:type="dxa"/>
            <w:tcBorders>
              <w:top w:val="nil"/>
              <w:left w:val="nil"/>
              <w:bottom w:val="single" w:sz="4" w:space="0" w:color="auto"/>
              <w:right w:val="single" w:sz="4" w:space="0" w:color="auto"/>
            </w:tcBorders>
            <w:shd w:val="clear" w:color="auto" w:fill="auto"/>
            <w:noWrap/>
            <w:vAlign w:val="center"/>
          </w:tcPr>
          <w:p w:rsidR="00BA4291" w:rsidRPr="0005295C" w:rsidRDefault="00BA4291" w:rsidP="0005295C">
            <w:pPr>
              <w:jc w:val="center"/>
              <w:rPr>
                <w:rFonts w:ascii="Courier New" w:hAnsi="Courier New" w:cs="Courier New"/>
                <w:sz w:val="22"/>
                <w:szCs w:val="22"/>
              </w:rPr>
            </w:pPr>
          </w:p>
        </w:tc>
        <w:tc>
          <w:tcPr>
            <w:tcW w:w="1854" w:type="dxa"/>
            <w:tcBorders>
              <w:top w:val="nil"/>
              <w:left w:val="nil"/>
              <w:bottom w:val="single" w:sz="4" w:space="0" w:color="auto"/>
              <w:right w:val="single" w:sz="8" w:space="0" w:color="auto"/>
            </w:tcBorders>
            <w:shd w:val="clear" w:color="000000" w:fill="FFFFFF"/>
            <w:noWrap/>
            <w:vAlign w:val="center"/>
          </w:tcPr>
          <w:p w:rsidR="00BA4291" w:rsidRDefault="00BA4291" w:rsidP="0005295C">
            <w:pPr>
              <w:jc w:val="right"/>
              <w:rPr>
                <w:rFonts w:ascii="Courier New" w:hAnsi="Courier New" w:cs="Courier New"/>
                <w:color w:val="000000"/>
                <w:sz w:val="22"/>
                <w:szCs w:val="22"/>
              </w:rPr>
            </w:pPr>
            <w:r>
              <w:rPr>
                <w:rFonts w:ascii="Courier New" w:hAnsi="Courier New" w:cs="Courier New"/>
                <w:color w:val="000000"/>
                <w:sz w:val="22"/>
                <w:szCs w:val="22"/>
              </w:rPr>
              <w:t>6 457,08</w:t>
            </w:r>
          </w:p>
        </w:tc>
      </w:tr>
      <w:tr w:rsidR="00BA4291" w:rsidRPr="0005295C" w:rsidTr="0005295C">
        <w:trPr>
          <w:trHeight w:val="510"/>
        </w:trPr>
        <w:tc>
          <w:tcPr>
            <w:tcW w:w="5813" w:type="dxa"/>
            <w:tcBorders>
              <w:top w:val="nil"/>
              <w:left w:val="single" w:sz="8" w:space="0" w:color="auto"/>
              <w:bottom w:val="single" w:sz="4" w:space="0" w:color="auto"/>
              <w:right w:val="single" w:sz="4" w:space="0" w:color="auto"/>
            </w:tcBorders>
            <w:shd w:val="clear" w:color="auto" w:fill="auto"/>
            <w:vAlign w:val="center"/>
          </w:tcPr>
          <w:p w:rsidR="00BA4291" w:rsidRPr="0005295C" w:rsidRDefault="00BA4291" w:rsidP="0005295C">
            <w:pPr>
              <w:rPr>
                <w:rFonts w:ascii="Courier New" w:hAnsi="Courier New" w:cs="Courier New"/>
                <w:sz w:val="22"/>
                <w:szCs w:val="22"/>
              </w:rPr>
            </w:pPr>
            <w:r w:rsidRPr="0005295C">
              <w:rPr>
                <w:rFonts w:ascii="Courier New" w:hAnsi="Courier New" w:cs="Courier New"/>
                <w:sz w:val="22"/>
                <w:szCs w:val="22"/>
              </w:rPr>
              <w:t>Капитальные вложения в объекты государственной (муниципальной) собственности</w:t>
            </w:r>
          </w:p>
        </w:tc>
        <w:tc>
          <w:tcPr>
            <w:tcW w:w="848" w:type="dxa"/>
            <w:tcBorders>
              <w:top w:val="nil"/>
              <w:left w:val="nil"/>
              <w:bottom w:val="single" w:sz="4" w:space="0" w:color="auto"/>
              <w:right w:val="single" w:sz="4" w:space="0" w:color="auto"/>
            </w:tcBorders>
            <w:shd w:val="clear" w:color="auto" w:fill="auto"/>
            <w:vAlign w:val="center"/>
          </w:tcPr>
          <w:p w:rsidR="00BA4291" w:rsidRPr="0005295C" w:rsidRDefault="00BA4291" w:rsidP="0005295C">
            <w:pPr>
              <w:jc w:val="center"/>
              <w:rPr>
                <w:rFonts w:ascii="Courier New" w:hAnsi="Courier New" w:cs="Courier New"/>
                <w:sz w:val="22"/>
                <w:szCs w:val="22"/>
              </w:rPr>
            </w:pPr>
            <w:r>
              <w:rPr>
                <w:rFonts w:ascii="Courier New" w:hAnsi="Courier New" w:cs="Courier New"/>
                <w:sz w:val="22"/>
                <w:szCs w:val="22"/>
              </w:rPr>
              <w:t>902</w:t>
            </w:r>
          </w:p>
        </w:tc>
        <w:tc>
          <w:tcPr>
            <w:tcW w:w="640" w:type="dxa"/>
            <w:tcBorders>
              <w:top w:val="nil"/>
              <w:left w:val="nil"/>
              <w:bottom w:val="single" w:sz="4" w:space="0" w:color="auto"/>
              <w:right w:val="single" w:sz="4" w:space="0" w:color="auto"/>
            </w:tcBorders>
            <w:shd w:val="clear" w:color="auto" w:fill="auto"/>
            <w:noWrap/>
            <w:vAlign w:val="center"/>
          </w:tcPr>
          <w:p w:rsidR="00BA4291" w:rsidRPr="0005295C" w:rsidRDefault="00BA4291" w:rsidP="0005295C">
            <w:pPr>
              <w:jc w:val="center"/>
              <w:rPr>
                <w:rFonts w:ascii="Courier New" w:hAnsi="Courier New" w:cs="Courier New"/>
                <w:sz w:val="22"/>
                <w:szCs w:val="22"/>
              </w:rPr>
            </w:pPr>
            <w:r>
              <w:rPr>
                <w:rFonts w:ascii="Courier New" w:hAnsi="Courier New" w:cs="Courier New"/>
                <w:sz w:val="22"/>
                <w:szCs w:val="22"/>
              </w:rPr>
              <w:t>05</w:t>
            </w:r>
          </w:p>
        </w:tc>
        <w:tc>
          <w:tcPr>
            <w:tcW w:w="640" w:type="dxa"/>
            <w:tcBorders>
              <w:top w:val="nil"/>
              <w:left w:val="nil"/>
              <w:bottom w:val="single" w:sz="4" w:space="0" w:color="auto"/>
              <w:right w:val="single" w:sz="4" w:space="0" w:color="auto"/>
            </w:tcBorders>
            <w:shd w:val="clear" w:color="auto" w:fill="auto"/>
            <w:noWrap/>
            <w:vAlign w:val="center"/>
          </w:tcPr>
          <w:p w:rsidR="00BA4291" w:rsidRPr="0005295C" w:rsidRDefault="00BA4291" w:rsidP="0005295C">
            <w:pPr>
              <w:jc w:val="center"/>
              <w:rPr>
                <w:rFonts w:ascii="Courier New" w:hAnsi="Courier New" w:cs="Courier New"/>
                <w:sz w:val="22"/>
                <w:szCs w:val="22"/>
              </w:rPr>
            </w:pPr>
            <w:r>
              <w:rPr>
                <w:rFonts w:ascii="Courier New" w:hAnsi="Courier New" w:cs="Courier New"/>
                <w:sz w:val="22"/>
                <w:szCs w:val="22"/>
              </w:rPr>
              <w:t>01</w:t>
            </w:r>
          </w:p>
        </w:tc>
        <w:tc>
          <w:tcPr>
            <w:tcW w:w="1133" w:type="dxa"/>
            <w:tcBorders>
              <w:top w:val="nil"/>
              <w:left w:val="nil"/>
              <w:bottom w:val="single" w:sz="4" w:space="0" w:color="auto"/>
              <w:right w:val="single" w:sz="4" w:space="0" w:color="auto"/>
            </w:tcBorders>
            <w:shd w:val="clear" w:color="auto" w:fill="auto"/>
            <w:noWrap/>
            <w:vAlign w:val="center"/>
          </w:tcPr>
          <w:p w:rsidR="00BA4291" w:rsidRPr="0005295C" w:rsidRDefault="00BA4291" w:rsidP="0005295C">
            <w:pPr>
              <w:jc w:val="center"/>
              <w:rPr>
                <w:rFonts w:ascii="Courier New" w:hAnsi="Courier New" w:cs="Courier New"/>
                <w:sz w:val="22"/>
                <w:szCs w:val="22"/>
              </w:rPr>
            </w:pPr>
            <w:r>
              <w:rPr>
                <w:rFonts w:ascii="Courier New" w:hAnsi="Courier New" w:cs="Courier New"/>
                <w:sz w:val="22"/>
                <w:szCs w:val="22"/>
              </w:rPr>
              <w:t>74 003 02968</w:t>
            </w:r>
          </w:p>
        </w:tc>
        <w:tc>
          <w:tcPr>
            <w:tcW w:w="697" w:type="dxa"/>
            <w:tcBorders>
              <w:top w:val="nil"/>
              <w:left w:val="nil"/>
              <w:bottom w:val="single" w:sz="4" w:space="0" w:color="auto"/>
              <w:right w:val="single" w:sz="4" w:space="0" w:color="auto"/>
            </w:tcBorders>
            <w:shd w:val="clear" w:color="auto" w:fill="auto"/>
            <w:noWrap/>
            <w:vAlign w:val="center"/>
          </w:tcPr>
          <w:p w:rsidR="00BA4291" w:rsidRPr="0005295C" w:rsidRDefault="00BA4291" w:rsidP="0005295C">
            <w:pPr>
              <w:jc w:val="center"/>
              <w:rPr>
                <w:rFonts w:ascii="Courier New" w:hAnsi="Courier New" w:cs="Courier New"/>
                <w:sz w:val="22"/>
                <w:szCs w:val="22"/>
              </w:rPr>
            </w:pPr>
            <w:r>
              <w:rPr>
                <w:rFonts w:ascii="Courier New" w:hAnsi="Courier New" w:cs="Courier New"/>
                <w:sz w:val="22"/>
                <w:szCs w:val="22"/>
              </w:rPr>
              <w:t>400</w:t>
            </w:r>
          </w:p>
        </w:tc>
        <w:tc>
          <w:tcPr>
            <w:tcW w:w="1854" w:type="dxa"/>
            <w:tcBorders>
              <w:top w:val="nil"/>
              <w:left w:val="nil"/>
              <w:bottom w:val="single" w:sz="4" w:space="0" w:color="auto"/>
              <w:right w:val="single" w:sz="8" w:space="0" w:color="auto"/>
            </w:tcBorders>
            <w:shd w:val="clear" w:color="000000" w:fill="FFFFFF"/>
            <w:noWrap/>
            <w:vAlign w:val="center"/>
          </w:tcPr>
          <w:p w:rsidR="00BA4291" w:rsidRDefault="00BA4291" w:rsidP="0005295C">
            <w:pPr>
              <w:jc w:val="right"/>
              <w:rPr>
                <w:rFonts w:ascii="Courier New" w:hAnsi="Courier New" w:cs="Courier New"/>
                <w:color w:val="000000"/>
                <w:sz w:val="22"/>
                <w:szCs w:val="22"/>
              </w:rPr>
            </w:pPr>
            <w:r>
              <w:rPr>
                <w:rFonts w:ascii="Courier New" w:hAnsi="Courier New" w:cs="Courier New"/>
                <w:color w:val="000000"/>
                <w:sz w:val="22"/>
                <w:szCs w:val="22"/>
              </w:rPr>
              <w:t>6 457,08</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78 000 00000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100,00</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ПП "Повышение эффективности управления муниципальным имуществом и работы в сфере земельных отношений" </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78 200 00000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100,00</w:t>
            </w:r>
          </w:p>
        </w:tc>
      </w:tr>
      <w:tr w:rsidR="0005295C" w:rsidRPr="0005295C" w:rsidTr="0005295C">
        <w:trPr>
          <w:trHeight w:val="48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ОМ "Содержание муниципального имущества"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78 201 00000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100,00</w:t>
            </w:r>
          </w:p>
        </w:tc>
      </w:tr>
      <w:tr w:rsidR="0005295C" w:rsidRPr="0005295C" w:rsidTr="0005295C">
        <w:trPr>
          <w:trHeight w:val="87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по оплате взносов на капитальный ремонт общего имущества многоквартирных домов, находящихся в собственности Усольского муниципального района Иркутской области и включенных в Региональную программу</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78 201 09601</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100,00</w:t>
            </w:r>
          </w:p>
        </w:tc>
      </w:tr>
      <w:tr w:rsidR="0005295C" w:rsidRPr="0005295C" w:rsidTr="0005295C">
        <w:trPr>
          <w:trHeight w:val="54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78 201 09601</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100,00</w:t>
            </w:r>
          </w:p>
        </w:tc>
      </w:tr>
      <w:tr w:rsidR="0005295C" w:rsidRPr="0005295C" w:rsidTr="0005295C">
        <w:trPr>
          <w:trHeight w:val="36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Коммунальное хозяйство</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1 536,50</w:t>
            </w:r>
          </w:p>
        </w:tc>
      </w:tr>
      <w:tr w:rsidR="0005295C" w:rsidRPr="0005295C" w:rsidTr="0005295C">
        <w:trPr>
          <w:trHeight w:val="54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МП "Содержание и функционирование органов местного самоуправления"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81 000 00000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1 536,50</w:t>
            </w:r>
          </w:p>
        </w:tc>
      </w:tr>
      <w:tr w:rsidR="0005295C" w:rsidRPr="0005295C" w:rsidTr="0005295C">
        <w:trPr>
          <w:trHeight w:val="45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ПП "Обеспечение деятельности органов местного самоуправления"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81 100 00000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1 536,50</w:t>
            </w:r>
          </w:p>
        </w:tc>
      </w:tr>
      <w:tr w:rsidR="0005295C" w:rsidRPr="0005295C" w:rsidTr="0005295C">
        <w:trPr>
          <w:trHeight w:val="72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81 100 20190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1 536,50</w:t>
            </w:r>
          </w:p>
        </w:tc>
      </w:tr>
      <w:tr w:rsidR="0005295C" w:rsidRPr="0005295C" w:rsidTr="0005295C">
        <w:trPr>
          <w:trHeight w:val="49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81 100 20190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1 536,50</w:t>
            </w:r>
          </w:p>
        </w:tc>
      </w:tr>
      <w:tr w:rsidR="0005295C" w:rsidRPr="0005295C" w:rsidTr="0005295C">
        <w:trPr>
          <w:trHeight w:val="45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ОХРАНА ОКРУЖАЮЩЕЙ СРЕДЫ</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000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06</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00</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11 198,60</w:t>
            </w:r>
          </w:p>
        </w:tc>
      </w:tr>
      <w:tr w:rsidR="0005295C" w:rsidRPr="0005295C" w:rsidTr="0005295C">
        <w:trPr>
          <w:trHeight w:val="37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lastRenderedPageBreak/>
              <w:t>Другие вопросы в области охраны окружающей среды</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06</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05</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11 198,60</w:t>
            </w:r>
          </w:p>
        </w:tc>
      </w:tr>
      <w:tr w:rsidR="0005295C" w:rsidRPr="0005295C" w:rsidTr="0005295C">
        <w:trPr>
          <w:trHeight w:val="48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МП "Комплексное развитие сельских территорий Усольского района"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06</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05</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74 000 00000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7 230,00</w:t>
            </w:r>
          </w:p>
        </w:tc>
      </w:tr>
      <w:tr w:rsidR="0005295C" w:rsidRPr="0005295C" w:rsidTr="0005295C">
        <w:trPr>
          <w:trHeight w:val="46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ОМ "Благоустройство территории Усольского района"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06</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05</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74 001 00000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7 230,00</w:t>
            </w:r>
          </w:p>
        </w:tc>
      </w:tr>
      <w:tr w:rsidR="0005295C" w:rsidRPr="0005295C" w:rsidTr="0005295C">
        <w:trPr>
          <w:trHeight w:val="46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за счет платы за негативное воздействие на окружающую среду</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06</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05</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74 001 28001</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7 210,00</w:t>
            </w:r>
          </w:p>
        </w:tc>
      </w:tr>
      <w:tr w:rsidR="0005295C" w:rsidRPr="0005295C" w:rsidTr="0005295C">
        <w:trPr>
          <w:trHeight w:val="46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06</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05</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74 001 28001</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7 210,00</w:t>
            </w:r>
          </w:p>
        </w:tc>
      </w:tr>
      <w:tr w:rsidR="0005295C" w:rsidRPr="0005295C" w:rsidTr="0005295C">
        <w:trPr>
          <w:trHeight w:val="66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06</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05</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74 001 28888</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20,00</w:t>
            </w:r>
          </w:p>
        </w:tc>
      </w:tr>
      <w:tr w:rsidR="0005295C" w:rsidRPr="0005295C" w:rsidTr="0005295C">
        <w:trPr>
          <w:trHeight w:val="52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06</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05</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74 001 28888</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20,00</w:t>
            </w:r>
          </w:p>
        </w:tc>
      </w:tr>
      <w:tr w:rsidR="0005295C" w:rsidRPr="0005295C" w:rsidTr="0005295C">
        <w:trPr>
          <w:trHeight w:val="45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МП "Обеспечение безопасности населения Усольского района"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06</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05</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75 000 00000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3 968,60</w:t>
            </w:r>
          </w:p>
        </w:tc>
      </w:tr>
      <w:tr w:rsidR="0005295C" w:rsidRPr="0005295C" w:rsidTr="0005295C">
        <w:trPr>
          <w:trHeight w:val="70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ОМ "Осуществление полномочий по организации мероприятий при осуществлении деятельности по обращению с собаками и кошками без владельцев"</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06</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05</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75 001 00000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3 968,60</w:t>
            </w:r>
          </w:p>
        </w:tc>
      </w:tr>
      <w:tr w:rsidR="0005295C" w:rsidRPr="0005295C" w:rsidTr="0005295C">
        <w:trPr>
          <w:trHeight w:val="91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Субвенции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06</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05</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75 001 73120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3 968,60</w:t>
            </w:r>
          </w:p>
        </w:tc>
      </w:tr>
      <w:tr w:rsidR="0005295C" w:rsidRPr="0005295C" w:rsidTr="0005295C">
        <w:trPr>
          <w:trHeight w:val="91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06</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05</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75 001 73120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360,79</w:t>
            </w:r>
          </w:p>
        </w:tc>
      </w:tr>
      <w:tr w:rsidR="0005295C" w:rsidRPr="0005295C" w:rsidTr="0005295C">
        <w:trPr>
          <w:trHeight w:val="54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06</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05</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75 001 73120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3 607,82</w:t>
            </w:r>
          </w:p>
        </w:tc>
      </w:tr>
      <w:tr w:rsidR="0005295C" w:rsidRPr="0005295C" w:rsidTr="0005295C">
        <w:trPr>
          <w:trHeight w:val="33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ОБРАЗОВАНИЕ</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000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00</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1 582 781,86</w:t>
            </w:r>
          </w:p>
        </w:tc>
      </w:tr>
      <w:tr w:rsidR="0005295C" w:rsidRPr="0005295C" w:rsidTr="0005295C">
        <w:trPr>
          <w:trHeight w:val="37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Дошкольное образование</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470 511,09</w:t>
            </w:r>
          </w:p>
        </w:tc>
      </w:tr>
      <w:tr w:rsidR="0005295C" w:rsidRPr="0005295C" w:rsidTr="0005295C">
        <w:trPr>
          <w:trHeight w:val="37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МП "Развитие системы образования Усольского района"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71 000 00000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413 902,48</w:t>
            </w:r>
          </w:p>
        </w:tc>
      </w:tr>
      <w:tr w:rsidR="0005295C" w:rsidRPr="0005295C" w:rsidTr="0005295C">
        <w:trPr>
          <w:trHeight w:val="43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ПП "Дошкольное, общее и дополнительное образование"</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71 100 00000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413 881,18</w:t>
            </w:r>
          </w:p>
        </w:tc>
      </w:tr>
      <w:tr w:rsidR="0005295C" w:rsidRPr="0005295C" w:rsidTr="0005295C">
        <w:trPr>
          <w:trHeight w:val="43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ОМ "Государственная политика в сфере образования"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71 101 00000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399 593,41</w:t>
            </w:r>
          </w:p>
        </w:tc>
      </w:tr>
      <w:tr w:rsidR="0005295C" w:rsidRPr="0005295C" w:rsidTr="0005295C">
        <w:trPr>
          <w:trHeight w:val="91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71 101 29999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1 544,31</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71 101 29999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1 544,31</w:t>
            </w:r>
          </w:p>
        </w:tc>
      </w:tr>
      <w:tr w:rsidR="0005295C" w:rsidRPr="0005295C" w:rsidTr="0005295C">
        <w:trPr>
          <w:trHeight w:val="93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71 101 73010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398 049,10</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71 101 73010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398 049,10</w:t>
            </w:r>
          </w:p>
        </w:tc>
      </w:tr>
      <w:tr w:rsidR="0005295C" w:rsidRPr="0005295C" w:rsidTr="0005295C">
        <w:trPr>
          <w:trHeight w:val="70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ОМ "Проведение мероприятий по организации </w:t>
            </w:r>
            <w:proofErr w:type="spellStart"/>
            <w:r w:rsidRPr="0005295C">
              <w:rPr>
                <w:rFonts w:ascii="Courier New" w:hAnsi="Courier New" w:cs="Courier New"/>
                <w:bCs/>
                <w:sz w:val="22"/>
                <w:szCs w:val="22"/>
              </w:rPr>
              <w:t>здоровьесберегающей</w:t>
            </w:r>
            <w:proofErr w:type="spellEnd"/>
            <w:r w:rsidRPr="0005295C">
              <w:rPr>
                <w:rFonts w:ascii="Courier New" w:hAnsi="Courier New" w:cs="Courier New"/>
                <w:bCs/>
                <w:sz w:val="22"/>
                <w:szCs w:val="22"/>
              </w:rPr>
              <w:t xml:space="preserve"> деятельности участников образовательного процесса"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71 102 00000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14 287,77</w:t>
            </w:r>
          </w:p>
        </w:tc>
      </w:tr>
      <w:tr w:rsidR="0005295C" w:rsidRPr="0005295C" w:rsidTr="0005295C">
        <w:trPr>
          <w:trHeight w:val="91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71 102 29999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10 387,77</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71 102 29999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10 387,77</w:t>
            </w:r>
          </w:p>
        </w:tc>
      </w:tr>
      <w:tr w:rsidR="0005295C" w:rsidRPr="0005295C" w:rsidTr="0005295C">
        <w:trPr>
          <w:trHeight w:val="61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71 102 S2370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3 400,00</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71 102 S2370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3 400,00</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71 102 S2380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500,00</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71 102 S2380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500,00</w:t>
            </w:r>
          </w:p>
        </w:tc>
      </w:tr>
      <w:tr w:rsidR="0005295C" w:rsidRPr="0005295C" w:rsidTr="0005295C">
        <w:trPr>
          <w:trHeight w:val="64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71 300 00000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21,30</w:t>
            </w:r>
          </w:p>
        </w:tc>
      </w:tr>
      <w:tr w:rsidR="0005295C" w:rsidRPr="0005295C" w:rsidTr="0005295C">
        <w:trPr>
          <w:trHeight w:val="9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ОМ "Выявление и развитие уровня профессионального мастерства детей и подростков в рамках участия в мероприятиях по стандартам </w:t>
            </w:r>
            <w:proofErr w:type="spellStart"/>
            <w:r w:rsidRPr="0005295C">
              <w:rPr>
                <w:rFonts w:ascii="Courier New" w:hAnsi="Courier New" w:cs="Courier New"/>
                <w:bCs/>
                <w:sz w:val="22"/>
                <w:szCs w:val="22"/>
              </w:rPr>
              <w:t>JuniorSkills</w:t>
            </w:r>
            <w:proofErr w:type="spellEnd"/>
            <w:r w:rsidRPr="0005295C">
              <w:rPr>
                <w:rFonts w:ascii="Courier New" w:hAnsi="Courier New" w:cs="Courier New"/>
                <w:bCs/>
                <w:sz w:val="22"/>
                <w:szCs w:val="22"/>
              </w:rPr>
              <w:t xml:space="preserve">, </w:t>
            </w:r>
            <w:proofErr w:type="spellStart"/>
            <w:r w:rsidRPr="0005295C">
              <w:rPr>
                <w:rFonts w:ascii="Courier New" w:hAnsi="Courier New" w:cs="Courier New"/>
                <w:bCs/>
                <w:sz w:val="22"/>
                <w:szCs w:val="22"/>
              </w:rPr>
              <w:t>WorldSkills</w:t>
            </w:r>
            <w:proofErr w:type="spellEnd"/>
            <w:r w:rsidRPr="0005295C">
              <w:rPr>
                <w:rFonts w:ascii="Courier New" w:hAnsi="Courier New" w:cs="Courier New"/>
                <w:bCs/>
                <w:sz w:val="22"/>
                <w:szCs w:val="22"/>
              </w:rPr>
              <w:t xml:space="preserve"> "Молодые профессионалы""</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71 302 00000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21,30</w:t>
            </w:r>
          </w:p>
        </w:tc>
      </w:tr>
      <w:tr w:rsidR="0005295C" w:rsidRPr="0005295C" w:rsidTr="0005295C">
        <w:trPr>
          <w:trHeight w:val="93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71 302 29999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21,30</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71 302 29999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21,30</w:t>
            </w:r>
          </w:p>
        </w:tc>
      </w:tr>
      <w:tr w:rsidR="0005295C" w:rsidRPr="0005295C" w:rsidTr="0005295C">
        <w:trPr>
          <w:trHeight w:val="70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82 000 00000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55 709,41</w:t>
            </w:r>
          </w:p>
        </w:tc>
      </w:tr>
      <w:tr w:rsidR="0005295C" w:rsidRPr="0005295C" w:rsidTr="0005295C">
        <w:trPr>
          <w:trHeight w:val="61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lastRenderedPageBreak/>
              <w:t>ПП "Развитие инфраструктуры и обеспечение условий жизнедеятельности в образовательных учреждениях Усольского района"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82 100 00000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54 551,25</w:t>
            </w:r>
          </w:p>
        </w:tc>
      </w:tr>
      <w:tr w:rsidR="0005295C" w:rsidRPr="0005295C" w:rsidTr="0005295C">
        <w:trPr>
          <w:trHeight w:val="100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82 100 29999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1 927,74</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82 100 29999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1 927,74</w:t>
            </w:r>
          </w:p>
        </w:tc>
      </w:tr>
      <w:tr w:rsidR="0005295C" w:rsidRPr="0005295C" w:rsidTr="0005295C">
        <w:trPr>
          <w:trHeight w:val="64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82 100 F9999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14 980,60</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82 100 F9999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14 980,60</w:t>
            </w:r>
          </w:p>
        </w:tc>
      </w:tr>
      <w:tr w:rsidR="0005295C" w:rsidRPr="0005295C" w:rsidTr="0005295C">
        <w:trPr>
          <w:trHeight w:val="52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по изготовлению проектно-сметной документации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82100P9999</w:t>
            </w:r>
          </w:p>
        </w:tc>
        <w:tc>
          <w:tcPr>
            <w:tcW w:w="697"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1 520,00</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color w:val="000000"/>
                <w:sz w:val="22"/>
                <w:szCs w:val="22"/>
              </w:rPr>
            </w:pPr>
            <w:r w:rsidRPr="0005295C">
              <w:rPr>
                <w:rFonts w:ascii="Courier New" w:hAnsi="Courier New" w:cs="Courier New"/>
                <w:color w:val="000000"/>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1133"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82100P9999</w:t>
            </w:r>
          </w:p>
        </w:tc>
        <w:tc>
          <w:tcPr>
            <w:tcW w:w="697"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color w:val="000000"/>
                <w:sz w:val="22"/>
                <w:szCs w:val="22"/>
              </w:rPr>
            </w:pPr>
            <w:r w:rsidRPr="0005295C">
              <w:rPr>
                <w:rFonts w:ascii="Courier New" w:hAnsi="Courier New" w:cs="Courier New"/>
                <w:color w:val="000000"/>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1 520,00</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82 100 К9999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23 022,51</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82 100 К9999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23 022,51</w:t>
            </w:r>
          </w:p>
        </w:tc>
      </w:tr>
      <w:tr w:rsidR="0005295C" w:rsidRPr="0005295C" w:rsidTr="0005295C">
        <w:trPr>
          <w:trHeight w:val="81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82 100 S2050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11 944,00</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82 100 S2050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11 944,00</w:t>
            </w:r>
          </w:p>
        </w:tc>
      </w:tr>
      <w:tr w:rsidR="0005295C" w:rsidRPr="0005295C" w:rsidTr="0005295C">
        <w:trPr>
          <w:trHeight w:val="61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82 100 S2370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1 156,40</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82 100 S2370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1 156,40</w:t>
            </w:r>
          </w:p>
        </w:tc>
      </w:tr>
      <w:tr w:rsidR="0005295C" w:rsidRPr="0005295C" w:rsidTr="0005295C">
        <w:trPr>
          <w:trHeight w:val="63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82 200 00000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436,75</w:t>
            </w:r>
          </w:p>
        </w:tc>
      </w:tr>
      <w:tr w:rsidR="0005295C" w:rsidRPr="0005295C" w:rsidTr="0005295C">
        <w:trPr>
          <w:trHeight w:val="73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82 200 F9999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436,75</w:t>
            </w:r>
          </w:p>
        </w:tc>
      </w:tr>
      <w:tr w:rsidR="0005295C" w:rsidRPr="0005295C" w:rsidTr="0005295C">
        <w:trPr>
          <w:trHeight w:val="58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82 200 F9999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436,75</w:t>
            </w:r>
          </w:p>
        </w:tc>
      </w:tr>
      <w:tr w:rsidR="0005295C" w:rsidRPr="0005295C" w:rsidTr="0005295C">
        <w:trPr>
          <w:trHeight w:val="76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ПП "Улучшение условий и охраны труда, обеспечение санитарно-гигиенического </w:t>
            </w:r>
            <w:r w:rsidRPr="0005295C">
              <w:rPr>
                <w:rFonts w:ascii="Courier New" w:hAnsi="Courier New" w:cs="Courier New"/>
                <w:bCs/>
                <w:sz w:val="22"/>
                <w:szCs w:val="22"/>
              </w:rPr>
              <w:lastRenderedPageBreak/>
              <w:t xml:space="preserve">благополучия в образовательных учреждениях Усольского района" </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lastRenderedPageBreak/>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82 600 00000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721,41</w:t>
            </w:r>
          </w:p>
        </w:tc>
      </w:tr>
      <w:tr w:rsidR="0005295C" w:rsidRPr="0005295C" w:rsidTr="0005295C">
        <w:trPr>
          <w:trHeight w:val="88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82 600 29999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721,41</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82 600 29999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721,41</w:t>
            </w:r>
          </w:p>
        </w:tc>
      </w:tr>
      <w:tr w:rsidR="0005295C" w:rsidRPr="0005295C" w:rsidTr="0005295C">
        <w:trPr>
          <w:trHeight w:val="465"/>
        </w:trPr>
        <w:tc>
          <w:tcPr>
            <w:tcW w:w="5813" w:type="dxa"/>
            <w:tcBorders>
              <w:top w:val="nil"/>
              <w:left w:val="single" w:sz="8" w:space="0" w:color="auto"/>
              <w:bottom w:val="single" w:sz="4" w:space="0" w:color="auto"/>
              <w:right w:val="single" w:sz="4" w:space="0" w:color="auto"/>
            </w:tcBorders>
            <w:shd w:val="clear" w:color="000000" w:fill="FFFFFF"/>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Кредиторская задолженность за 2022 год</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9200000000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899,21</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000000" w:fill="FFFFFF"/>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92000К9999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899,21</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color w:val="000000"/>
                <w:sz w:val="22"/>
                <w:szCs w:val="22"/>
              </w:rPr>
            </w:pPr>
            <w:r w:rsidRPr="0005295C">
              <w:rPr>
                <w:rFonts w:ascii="Courier New" w:hAnsi="Courier New" w:cs="Courier New"/>
                <w:color w:val="000000"/>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1133"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92000К9999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899,21</w:t>
            </w:r>
          </w:p>
        </w:tc>
      </w:tr>
      <w:tr w:rsidR="0005295C" w:rsidRPr="0005295C" w:rsidTr="0005295C">
        <w:trPr>
          <w:trHeight w:val="31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Общее образование</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000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937 981,17</w:t>
            </w:r>
          </w:p>
        </w:tc>
      </w:tr>
      <w:tr w:rsidR="0005295C" w:rsidRPr="0005295C" w:rsidTr="0005295C">
        <w:trPr>
          <w:trHeight w:val="40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МП "Развитие системы образования Усольского района"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71 000 00000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800 778,09</w:t>
            </w:r>
          </w:p>
        </w:tc>
      </w:tr>
      <w:tr w:rsidR="0005295C" w:rsidRPr="0005295C" w:rsidTr="0005295C">
        <w:trPr>
          <w:trHeight w:val="51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ПП "Дошкольное, общее и дополнительное образование"</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71 100 00000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800 302,58</w:t>
            </w:r>
          </w:p>
        </w:tc>
      </w:tr>
      <w:tr w:rsidR="0005295C" w:rsidRPr="0005295C" w:rsidTr="0005295C">
        <w:trPr>
          <w:trHeight w:val="51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ОМ "Государственная политика в сфере образования"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71 101 00000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710 009,31</w:t>
            </w:r>
          </w:p>
        </w:tc>
      </w:tr>
      <w:tr w:rsidR="0005295C" w:rsidRPr="0005295C" w:rsidTr="0005295C">
        <w:trPr>
          <w:trHeight w:val="93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71 101 29999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1 966,51</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71 101 29999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1 966,51</w:t>
            </w:r>
          </w:p>
        </w:tc>
      </w:tr>
      <w:tr w:rsidR="0005295C" w:rsidRPr="0005295C" w:rsidTr="0005295C">
        <w:trPr>
          <w:trHeight w:val="133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71 101 73020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668 436,00</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71 101 73020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668 436,00</w:t>
            </w:r>
          </w:p>
        </w:tc>
      </w:tr>
      <w:tr w:rsidR="0005295C" w:rsidRPr="0005295C" w:rsidTr="0005295C">
        <w:trPr>
          <w:trHeight w:val="795"/>
        </w:trPr>
        <w:tc>
          <w:tcPr>
            <w:tcW w:w="5813" w:type="dxa"/>
            <w:tcBorders>
              <w:top w:val="nil"/>
              <w:left w:val="single" w:sz="8" w:space="0" w:color="auto"/>
              <w:bottom w:val="single" w:sz="4" w:space="0" w:color="auto"/>
              <w:right w:val="nil"/>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848" w:type="dxa"/>
            <w:tcBorders>
              <w:top w:val="nil"/>
              <w:left w:val="single" w:sz="4" w:space="0" w:color="auto"/>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71 101 53031</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39 606,80</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71 101 53031</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39 606,80</w:t>
            </w:r>
          </w:p>
        </w:tc>
      </w:tr>
      <w:tr w:rsidR="0005295C" w:rsidRPr="0005295C" w:rsidTr="0005295C">
        <w:trPr>
          <w:trHeight w:val="72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lastRenderedPageBreak/>
              <w:t xml:space="preserve">ОМ "Проведение мероприятий по организации </w:t>
            </w:r>
            <w:proofErr w:type="spellStart"/>
            <w:r w:rsidRPr="0005295C">
              <w:rPr>
                <w:rFonts w:ascii="Courier New" w:hAnsi="Courier New" w:cs="Courier New"/>
                <w:bCs/>
                <w:sz w:val="22"/>
                <w:szCs w:val="22"/>
              </w:rPr>
              <w:t>здоровьесберегающей</w:t>
            </w:r>
            <w:proofErr w:type="spellEnd"/>
            <w:r w:rsidRPr="0005295C">
              <w:rPr>
                <w:rFonts w:ascii="Courier New" w:hAnsi="Courier New" w:cs="Courier New"/>
                <w:bCs/>
                <w:sz w:val="22"/>
                <w:szCs w:val="22"/>
              </w:rPr>
              <w:t xml:space="preserve"> деятельности участников образовательного процесса"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71 102 00000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89 942,17</w:t>
            </w:r>
          </w:p>
        </w:tc>
      </w:tr>
      <w:tr w:rsidR="0005295C" w:rsidRPr="0005295C" w:rsidTr="0005295C">
        <w:trPr>
          <w:trHeight w:val="97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71 102 29999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9 019,50</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71 102 29999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9 019,50</w:t>
            </w:r>
          </w:p>
        </w:tc>
      </w:tr>
      <w:tr w:rsidR="0005295C" w:rsidRPr="0005295C" w:rsidTr="0005295C">
        <w:trPr>
          <w:trHeight w:val="63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Субвенции на осуществление областных государственных полномочий по обеспечению бесплатным двухразовым питанием детей-инвалидов</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71 102 73180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980,00</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71 102 73180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980,00</w:t>
            </w:r>
          </w:p>
        </w:tc>
      </w:tr>
      <w:tr w:rsidR="0005295C" w:rsidRPr="0005295C" w:rsidTr="0005295C">
        <w:trPr>
          <w:trHeight w:val="795"/>
        </w:trPr>
        <w:tc>
          <w:tcPr>
            <w:tcW w:w="5813" w:type="dxa"/>
            <w:tcBorders>
              <w:top w:val="nil"/>
              <w:left w:val="single" w:sz="8" w:space="0" w:color="auto"/>
              <w:bottom w:val="single" w:sz="4" w:space="0" w:color="auto"/>
              <w:right w:val="nil"/>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848" w:type="dxa"/>
            <w:tcBorders>
              <w:top w:val="nil"/>
              <w:left w:val="single" w:sz="4" w:space="0" w:color="auto"/>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71 102 L3041</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33 863,06</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71 102 L3041</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33 863,06</w:t>
            </w:r>
          </w:p>
        </w:tc>
      </w:tr>
      <w:tr w:rsidR="0005295C" w:rsidRPr="0005295C" w:rsidTr="0005295C">
        <w:trPr>
          <w:trHeight w:val="52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71 102 S2370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2 689,11</w:t>
            </w:r>
          </w:p>
        </w:tc>
      </w:tr>
      <w:tr w:rsidR="0005295C" w:rsidRPr="0005295C" w:rsidTr="0005295C">
        <w:trPr>
          <w:trHeight w:val="63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71 102 S2370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2 689,11</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71 102 S2380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1 662,20</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71 102 S2380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1 662,20</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71 102 S2928</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3 851,40</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71 102 S2928</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3 851,40</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71 102 S2934</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2 970,00</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71 102 S2934</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2 970,00</w:t>
            </w:r>
          </w:p>
        </w:tc>
      </w:tr>
      <w:tr w:rsidR="0005295C" w:rsidRPr="0005295C" w:rsidTr="0005295C">
        <w:trPr>
          <w:trHeight w:val="78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lastRenderedPageBreak/>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71 102 S2957</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2 814,60</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71 102 S2957</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2 814,60</w:t>
            </w:r>
          </w:p>
        </w:tc>
      </w:tr>
      <w:tr w:rsidR="0005295C" w:rsidRPr="0005295C" w:rsidTr="0005295C">
        <w:trPr>
          <w:trHeight w:val="90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71 102 S2976</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11 572,50</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71 102 S2976</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11 572,50</w:t>
            </w:r>
          </w:p>
        </w:tc>
      </w:tr>
      <w:tr w:rsidR="0005295C" w:rsidRPr="0005295C" w:rsidTr="0005295C">
        <w:trPr>
          <w:trHeight w:val="825"/>
        </w:trPr>
        <w:tc>
          <w:tcPr>
            <w:tcW w:w="5813" w:type="dxa"/>
            <w:tcBorders>
              <w:top w:val="nil"/>
              <w:left w:val="single" w:sz="8" w:space="0" w:color="auto"/>
              <w:bottom w:val="single" w:sz="4" w:space="0" w:color="auto"/>
              <w:right w:val="nil"/>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848" w:type="dxa"/>
            <w:tcBorders>
              <w:top w:val="nil"/>
              <w:left w:val="single" w:sz="4" w:space="0" w:color="auto"/>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71 102 L7500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20 519,80</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71 102 L7500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20 519,80</w:t>
            </w:r>
          </w:p>
        </w:tc>
      </w:tr>
      <w:tr w:rsidR="0005295C" w:rsidRPr="0005295C" w:rsidTr="0005295C">
        <w:trPr>
          <w:trHeight w:val="51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ОМ "Развитие системы оценки качества образования Усольского района"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71 103 00000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351,10</w:t>
            </w:r>
          </w:p>
        </w:tc>
      </w:tr>
      <w:tr w:rsidR="0005295C" w:rsidRPr="0005295C" w:rsidTr="0005295C">
        <w:trPr>
          <w:trHeight w:val="94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71 103 29999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351,10</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71 103 29999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351,10</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71 300 00000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475,51</w:t>
            </w:r>
          </w:p>
        </w:tc>
      </w:tr>
      <w:tr w:rsidR="0005295C" w:rsidRPr="0005295C" w:rsidTr="0005295C">
        <w:trPr>
          <w:trHeight w:val="112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художественно-творческой, спортивной деятельности"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71 301 00000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59,07</w:t>
            </w:r>
          </w:p>
        </w:tc>
      </w:tr>
      <w:tr w:rsidR="0005295C" w:rsidRPr="0005295C" w:rsidTr="0005295C">
        <w:trPr>
          <w:trHeight w:val="97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71 301 29999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59,07</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71 301 29999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59,07</w:t>
            </w:r>
          </w:p>
        </w:tc>
      </w:tr>
      <w:tr w:rsidR="0005295C" w:rsidRPr="0005295C" w:rsidTr="0005295C">
        <w:trPr>
          <w:trHeight w:val="85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ОМ "Выявление и развитие уровня профессионального мастерства детей и подростков в рамках участия в мероприятиях по стандартам </w:t>
            </w:r>
            <w:proofErr w:type="spellStart"/>
            <w:r w:rsidRPr="0005295C">
              <w:rPr>
                <w:rFonts w:ascii="Courier New" w:hAnsi="Courier New" w:cs="Courier New"/>
                <w:bCs/>
                <w:sz w:val="22"/>
                <w:szCs w:val="22"/>
              </w:rPr>
              <w:t>JuniorSkills</w:t>
            </w:r>
            <w:proofErr w:type="spellEnd"/>
            <w:r w:rsidRPr="0005295C">
              <w:rPr>
                <w:rFonts w:ascii="Courier New" w:hAnsi="Courier New" w:cs="Courier New"/>
                <w:bCs/>
                <w:sz w:val="22"/>
                <w:szCs w:val="22"/>
              </w:rPr>
              <w:t xml:space="preserve">, </w:t>
            </w:r>
            <w:proofErr w:type="spellStart"/>
            <w:r w:rsidRPr="0005295C">
              <w:rPr>
                <w:rFonts w:ascii="Courier New" w:hAnsi="Courier New" w:cs="Courier New"/>
                <w:bCs/>
                <w:sz w:val="22"/>
                <w:szCs w:val="22"/>
              </w:rPr>
              <w:t>WorldSkills</w:t>
            </w:r>
            <w:proofErr w:type="spellEnd"/>
            <w:r w:rsidRPr="0005295C">
              <w:rPr>
                <w:rFonts w:ascii="Courier New" w:hAnsi="Courier New" w:cs="Courier New"/>
                <w:bCs/>
                <w:sz w:val="22"/>
                <w:szCs w:val="22"/>
              </w:rPr>
              <w:t xml:space="preserve"> "Молодые профессионалы""</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71 302 00000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416,44</w:t>
            </w:r>
          </w:p>
        </w:tc>
      </w:tr>
      <w:tr w:rsidR="0005295C" w:rsidRPr="0005295C" w:rsidTr="0005295C">
        <w:trPr>
          <w:trHeight w:val="100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lastRenderedPageBreak/>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71 302 29999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416,44</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71 302 29999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416,44</w:t>
            </w:r>
          </w:p>
        </w:tc>
      </w:tr>
      <w:tr w:rsidR="0005295C" w:rsidRPr="0005295C" w:rsidTr="0005295C">
        <w:trPr>
          <w:trHeight w:val="49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МП "Комплексное развитие сельских территорий Усольского района"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74 000 00000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8 000,00</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ПП "Комплексное обустройство населенных пунктов объектами социальной инфраструктуры"</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74 100 00000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8 000,00</w:t>
            </w:r>
          </w:p>
        </w:tc>
      </w:tr>
      <w:tr w:rsidR="0005295C" w:rsidRPr="0005295C" w:rsidTr="0005295C">
        <w:trPr>
          <w:trHeight w:val="51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по изготовлению проектно-сметной документации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74 100 P9999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8 000,00</w:t>
            </w:r>
          </w:p>
        </w:tc>
      </w:tr>
      <w:tr w:rsidR="0005295C" w:rsidRPr="0005295C" w:rsidTr="0005295C">
        <w:trPr>
          <w:trHeight w:val="45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Капитальные вложения в объекты государственной (муниципальной) собственности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74 100 P9999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400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8 000,00</w:t>
            </w:r>
          </w:p>
        </w:tc>
      </w:tr>
      <w:tr w:rsidR="0005295C" w:rsidRPr="0005295C" w:rsidTr="0005295C">
        <w:trPr>
          <w:trHeight w:val="45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proofErr w:type="spellStart"/>
            <w:r w:rsidRPr="0005295C">
              <w:rPr>
                <w:rFonts w:ascii="Courier New" w:hAnsi="Courier New" w:cs="Courier New"/>
                <w:bCs/>
                <w:sz w:val="22"/>
                <w:szCs w:val="22"/>
              </w:rPr>
              <w:t>МП"Гражданская</w:t>
            </w:r>
            <w:proofErr w:type="spellEnd"/>
            <w:r w:rsidRPr="0005295C">
              <w:rPr>
                <w:rFonts w:ascii="Courier New" w:hAnsi="Courier New" w:cs="Courier New"/>
                <w:bCs/>
                <w:sz w:val="22"/>
                <w:szCs w:val="22"/>
              </w:rPr>
              <w:t xml:space="preserve"> активность" </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02</w:t>
            </w:r>
          </w:p>
        </w:tc>
        <w:tc>
          <w:tcPr>
            <w:tcW w:w="1133"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77 000 00000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599,52</w:t>
            </w:r>
          </w:p>
        </w:tc>
      </w:tr>
      <w:tr w:rsidR="0005295C" w:rsidRPr="0005295C" w:rsidTr="0005295C">
        <w:trPr>
          <w:trHeight w:val="45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ОМ "Поддержка местных инициатив"</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02</w:t>
            </w:r>
          </w:p>
        </w:tc>
        <w:tc>
          <w:tcPr>
            <w:tcW w:w="1133"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77 001 00000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599,52</w:t>
            </w:r>
          </w:p>
        </w:tc>
      </w:tr>
      <w:tr w:rsidR="0005295C" w:rsidRPr="0005295C" w:rsidTr="0005295C">
        <w:trPr>
          <w:trHeight w:val="58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02</w:t>
            </w:r>
          </w:p>
        </w:tc>
        <w:tc>
          <w:tcPr>
            <w:tcW w:w="1133"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77 001 28888</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599,52</w:t>
            </w:r>
          </w:p>
        </w:tc>
      </w:tr>
      <w:tr w:rsidR="0005295C" w:rsidRPr="0005295C" w:rsidTr="0005295C">
        <w:trPr>
          <w:trHeight w:val="57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02</w:t>
            </w:r>
          </w:p>
        </w:tc>
        <w:tc>
          <w:tcPr>
            <w:tcW w:w="1133"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77 001 28888</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599,52</w:t>
            </w:r>
          </w:p>
        </w:tc>
      </w:tr>
      <w:tr w:rsidR="0005295C" w:rsidRPr="0005295C" w:rsidTr="0005295C">
        <w:trPr>
          <w:trHeight w:val="90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82 000 00000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126 562,45</w:t>
            </w:r>
          </w:p>
        </w:tc>
      </w:tr>
      <w:tr w:rsidR="0005295C" w:rsidRPr="0005295C" w:rsidTr="0005295C">
        <w:trPr>
          <w:trHeight w:val="67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82 100 00000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110 458,93</w:t>
            </w:r>
          </w:p>
        </w:tc>
      </w:tr>
      <w:tr w:rsidR="0005295C" w:rsidRPr="0005295C" w:rsidTr="0005295C">
        <w:trPr>
          <w:trHeight w:val="94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82 100 29999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2 528,71</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82 100 29999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2 528,71</w:t>
            </w:r>
          </w:p>
        </w:tc>
      </w:tr>
      <w:tr w:rsidR="0005295C" w:rsidRPr="0005295C" w:rsidTr="0005295C">
        <w:trPr>
          <w:trHeight w:val="73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82 100 F9999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19 665,07</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82 100 F9999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19 665,07</w:t>
            </w:r>
          </w:p>
        </w:tc>
      </w:tr>
      <w:tr w:rsidR="0005295C" w:rsidRPr="0005295C" w:rsidTr="0005295C">
        <w:trPr>
          <w:trHeight w:val="900"/>
        </w:trPr>
        <w:tc>
          <w:tcPr>
            <w:tcW w:w="5813" w:type="dxa"/>
            <w:tcBorders>
              <w:top w:val="nil"/>
              <w:left w:val="single" w:sz="8" w:space="0" w:color="auto"/>
              <w:bottom w:val="single" w:sz="4" w:space="0" w:color="auto"/>
              <w:right w:val="nil"/>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848" w:type="dxa"/>
            <w:tcBorders>
              <w:top w:val="nil"/>
              <w:left w:val="single" w:sz="4" w:space="0" w:color="auto"/>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82 100 L7500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12 556,10</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lastRenderedPageBreak/>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82 100 L7500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12 556,10</w:t>
            </w:r>
          </w:p>
        </w:tc>
      </w:tr>
      <w:tr w:rsidR="0005295C" w:rsidRPr="0005295C" w:rsidTr="0005295C">
        <w:trPr>
          <w:trHeight w:val="61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82 100 К9999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37 243,97</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82 100 К9999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37 243,97</w:t>
            </w:r>
          </w:p>
        </w:tc>
      </w:tr>
      <w:tr w:rsidR="0005295C" w:rsidRPr="0005295C" w:rsidTr="0005295C">
        <w:trPr>
          <w:trHeight w:val="46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по изготовлению проектно- сметной документации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82 100 P9999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8 838,00</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82 100 P9999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8 838,00</w:t>
            </w:r>
          </w:p>
        </w:tc>
      </w:tr>
      <w:tr w:rsidR="0005295C" w:rsidRPr="0005295C" w:rsidTr="0005295C">
        <w:trPr>
          <w:trHeight w:val="66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82 100 S2370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7 300,00</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82 100 S2370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7 300,00</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82 100 S2050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5 398,00</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82 100 S2050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5 398,00</w:t>
            </w:r>
          </w:p>
        </w:tc>
      </w:tr>
      <w:tr w:rsidR="0005295C" w:rsidRPr="0005295C" w:rsidTr="0005295C">
        <w:trPr>
          <w:trHeight w:val="42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РП "Успех каждого ребенка"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82 1E2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16 929,08</w:t>
            </w:r>
          </w:p>
        </w:tc>
      </w:tr>
      <w:tr w:rsidR="0005295C" w:rsidRPr="0005295C" w:rsidTr="0005295C">
        <w:trPr>
          <w:trHeight w:val="93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Субсидии местным бюджетам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82 1E2 50981</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16 929,08</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82 1E2 50981</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16 929,08</w:t>
            </w:r>
          </w:p>
        </w:tc>
      </w:tr>
      <w:tr w:rsidR="0005295C" w:rsidRPr="0005295C" w:rsidTr="0005295C">
        <w:trPr>
          <w:trHeight w:val="67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82 200 00000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2 309,42</w:t>
            </w:r>
          </w:p>
        </w:tc>
      </w:tr>
      <w:tr w:rsidR="0005295C" w:rsidRPr="0005295C" w:rsidTr="0005295C">
        <w:trPr>
          <w:trHeight w:val="64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82 200 F9999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2 309,42</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82 200 F9999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2 309,42</w:t>
            </w:r>
          </w:p>
        </w:tc>
      </w:tr>
      <w:tr w:rsidR="0005295C" w:rsidRPr="0005295C" w:rsidTr="0005295C">
        <w:trPr>
          <w:trHeight w:val="64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ПП "Обеспечение безопасности школьных перевозок детей образовательными учреждениями Усольского района" </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82 500 00000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12 990,00</w:t>
            </w:r>
          </w:p>
        </w:tc>
      </w:tr>
      <w:tr w:rsidR="0005295C" w:rsidRPr="0005295C" w:rsidTr="0005295C">
        <w:trPr>
          <w:trHeight w:val="87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w:t>
            </w:r>
            <w:r w:rsidRPr="0005295C">
              <w:rPr>
                <w:rFonts w:ascii="Courier New" w:hAnsi="Courier New" w:cs="Courier New"/>
                <w:bCs/>
                <w:sz w:val="22"/>
                <w:szCs w:val="22"/>
              </w:rPr>
              <w:lastRenderedPageBreak/>
              <w:t>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lastRenderedPageBreak/>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82 500 29999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9 490,00</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82 500 29999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9 490,00</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82 500 S2590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3 500,00</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82 500 S2590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3 500,00</w:t>
            </w:r>
          </w:p>
        </w:tc>
      </w:tr>
      <w:tr w:rsidR="0005295C" w:rsidRPr="0005295C" w:rsidTr="0005295C">
        <w:trPr>
          <w:trHeight w:val="63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82 600 00000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804,10</w:t>
            </w:r>
          </w:p>
        </w:tc>
      </w:tr>
      <w:tr w:rsidR="0005295C" w:rsidRPr="0005295C" w:rsidTr="0005295C">
        <w:trPr>
          <w:trHeight w:val="93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82 600 29999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804,10</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82 600 29999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804,10</w:t>
            </w:r>
          </w:p>
        </w:tc>
      </w:tr>
      <w:tr w:rsidR="0005295C" w:rsidRPr="0005295C" w:rsidTr="0005295C">
        <w:trPr>
          <w:trHeight w:val="480"/>
        </w:trPr>
        <w:tc>
          <w:tcPr>
            <w:tcW w:w="5813" w:type="dxa"/>
            <w:tcBorders>
              <w:top w:val="nil"/>
              <w:left w:val="single" w:sz="8" w:space="0" w:color="auto"/>
              <w:bottom w:val="single" w:sz="4" w:space="0" w:color="auto"/>
              <w:right w:val="single" w:sz="4" w:space="0" w:color="auto"/>
            </w:tcBorders>
            <w:shd w:val="clear" w:color="000000" w:fill="FFFFFF"/>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Кредиторская задолженность за 2022 год</w:t>
            </w:r>
          </w:p>
        </w:tc>
        <w:tc>
          <w:tcPr>
            <w:tcW w:w="848"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02</w:t>
            </w:r>
          </w:p>
        </w:tc>
        <w:tc>
          <w:tcPr>
            <w:tcW w:w="1133"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9200000000</w:t>
            </w:r>
          </w:p>
        </w:tc>
        <w:tc>
          <w:tcPr>
            <w:tcW w:w="697"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2 041,11</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000000" w:fill="FFFFFF"/>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Расходы по оплате коммунальных </w:t>
            </w:r>
            <w:proofErr w:type="gramStart"/>
            <w:r w:rsidRPr="0005295C">
              <w:rPr>
                <w:rFonts w:ascii="Courier New" w:hAnsi="Courier New" w:cs="Courier New"/>
                <w:bCs/>
                <w:sz w:val="22"/>
                <w:szCs w:val="22"/>
              </w:rPr>
              <w:t>услуг  в</w:t>
            </w:r>
            <w:proofErr w:type="gramEnd"/>
            <w:r w:rsidRPr="0005295C">
              <w:rPr>
                <w:rFonts w:ascii="Courier New" w:hAnsi="Courier New" w:cs="Courier New"/>
                <w:bCs/>
                <w:sz w:val="22"/>
                <w:szCs w:val="22"/>
              </w:rPr>
              <w:t xml:space="preserve"> муниципальных учреждениях  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02</w:t>
            </w:r>
          </w:p>
        </w:tc>
        <w:tc>
          <w:tcPr>
            <w:tcW w:w="1133"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92000К9999</w:t>
            </w:r>
          </w:p>
        </w:tc>
        <w:tc>
          <w:tcPr>
            <w:tcW w:w="697"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1 859,03</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color w:val="000000"/>
                <w:sz w:val="22"/>
                <w:szCs w:val="22"/>
              </w:rPr>
            </w:pPr>
            <w:r w:rsidRPr="0005295C">
              <w:rPr>
                <w:rFonts w:ascii="Courier New" w:hAnsi="Courier New" w:cs="Courier New"/>
                <w:color w:val="000000"/>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02</w:t>
            </w:r>
          </w:p>
        </w:tc>
        <w:tc>
          <w:tcPr>
            <w:tcW w:w="1133"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92000К9999</w:t>
            </w:r>
          </w:p>
        </w:tc>
        <w:tc>
          <w:tcPr>
            <w:tcW w:w="697"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color w:val="000000"/>
                <w:sz w:val="22"/>
                <w:szCs w:val="22"/>
              </w:rPr>
            </w:pPr>
            <w:r w:rsidRPr="0005295C">
              <w:rPr>
                <w:rFonts w:ascii="Courier New" w:hAnsi="Courier New" w:cs="Courier New"/>
                <w:color w:val="000000"/>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1 859,03</w:t>
            </w:r>
          </w:p>
        </w:tc>
      </w:tr>
      <w:tr w:rsidR="0005295C" w:rsidRPr="0005295C" w:rsidTr="0005295C">
        <w:trPr>
          <w:trHeight w:val="79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02</w:t>
            </w:r>
          </w:p>
        </w:tc>
        <w:tc>
          <w:tcPr>
            <w:tcW w:w="1133"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9200029999</w:t>
            </w:r>
          </w:p>
        </w:tc>
        <w:tc>
          <w:tcPr>
            <w:tcW w:w="697"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182,08</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color w:val="000000"/>
                <w:sz w:val="22"/>
                <w:szCs w:val="22"/>
              </w:rPr>
            </w:pPr>
            <w:r w:rsidRPr="0005295C">
              <w:rPr>
                <w:rFonts w:ascii="Courier New" w:hAnsi="Courier New" w:cs="Courier New"/>
                <w:color w:val="000000"/>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02</w:t>
            </w:r>
          </w:p>
        </w:tc>
        <w:tc>
          <w:tcPr>
            <w:tcW w:w="1133"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9200029999</w:t>
            </w:r>
          </w:p>
        </w:tc>
        <w:tc>
          <w:tcPr>
            <w:tcW w:w="697"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182,08</w:t>
            </w:r>
          </w:p>
        </w:tc>
      </w:tr>
      <w:tr w:rsidR="0005295C" w:rsidRPr="0005295C" w:rsidTr="0005295C">
        <w:trPr>
          <w:trHeight w:val="36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Дополнительное образование детей</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000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139 228,87</w:t>
            </w:r>
          </w:p>
        </w:tc>
      </w:tr>
      <w:tr w:rsidR="0005295C" w:rsidRPr="0005295C" w:rsidTr="0005295C">
        <w:trPr>
          <w:trHeight w:val="33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МП "Развитие системы образования Усольского района"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71 000 00000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63 372,15</w:t>
            </w:r>
          </w:p>
        </w:tc>
      </w:tr>
      <w:tr w:rsidR="0005295C" w:rsidRPr="0005295C" w:rsidTr="0005295C">
        <w:trPr>
          <w:trHeight w:val="40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ПП "Дошкольное, общее и дополнительное образование"</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71 100 00000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63 289,39</w:t>
            </w:r>
          </w:p>
        </w:tc>
      </w:tr>
      <w:tr w:rsidR="0005295C" w:rsidRPr="0005295C" w:rsidTr="0005295C">
        <w:trPr>
          <w:trHeight w:val="40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ОМ "Государственная политика в сфере образования"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71 101 00000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62 653,79</w:t>
            </w:r>
          </w:p>
        </w:tc>
      </w:tr>
      <w:tr w:rsidR="0005295C" w:rsidRPr="0005295C" w:rsidTr="0005295C">
        <w:trPr>
          <w:trHeight w:val="54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Обеспечение функционирования модели персонифицированного финансирования дополнительного образования детей</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71 101 27777</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5 318,64</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71 101 27777</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5 226,97</w:t>
            </w:r>
          </w:p>
        </w:tc>
      </w:tr>
      <w:tr w:rsidR="0005295C" w:rsidRPr="0005295C" w:rsidTr="0005295C">
        <w:trPr>
          <w:trHeight w:val="46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lastRenderedPageBreak/>
              <w:t>Иные бюджетные ассигнования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71 101 27777</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91,67</w:t>
            </w:r>
          </w:p>
        </w:tc>
      </w:tr>
      <w:tr w:rsidR="0005295C" w:rsidRPr="0005295C" w:rsidTr="0005295C">
        <w:trPr>
          <w:trHeight w:val="88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71 101 29999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16 632,22</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71 101 29999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16 632,22</w:t>
            </w:r>
          </w:p>
        </w:tc>
      </w:tr>
      <w:tr w:rsidR="0005295C" w:rsidRPr="0005295C" w:rsidTr="007B746B">
        <w:trPr>
          <w:trHeight w:val="698"/>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71 101 72972</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40 295,90</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71 101 72972</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40 295,90</w:t>
            </w:r>
          </w:p>
        </w:tc>
      </w:tr>
      <w:tr w:rsidR="0005295C" w:rsidRPr="0005295C" w:rsidTr="0005295C">
        <w:trPr>
          <w:trHeight w:val="79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71 101 S2972</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407,03</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71 101 S2972</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407,03</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ОМ "Проведение мероприятий по организации </w:t>
            </w:r>
            <w:proofErr w:type="spellStart"/>
            <w:r w:rsidRPr="0005295C">
              <w:rPr>
                <w:rFonts w:ascii="Courier New" w:hAnsi="Courier New" w:cs="Courier New"/>
                <w:bCs/>
                <w:sz w:val="22"/>
                <w:szCs w:val="22"/>
              </w:rPr>
              <w:t>здоровьесберегающей</w:t>
            </w:r>
            <w:proofErr w:type="spellEnd"/>
            <w:r w:rsidRPr="0005295C">
              <w:rPr>
                <w:rFonts w:ascii="Courier New" w:hAnsi="Courier New" w:cs="Courier New"/>
                <w:bCs/>
                <w:sz w:val="22"/>
                <w:szCs w:val="22"/>
              </w:rPr>
              <w:t xml:space="preserve"> деятельности участников образовательного процесса"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71 102 00000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635,60</w:t>
            </w:r>
          </w:p>
        </w:tc>
      </w:tr>
      <w:tr w:rsidR="0005295C" w:rsidRPr="0005295C" w:rsidTr="0005295C">
        <w:trPr>
          <w:trHeight w:val="88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71 102 29999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635,60</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71 102 29999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635,60</w:t>
            </w:r>
          </w:p>
        </w:tc>
      </w:tr>
      <w:tr w:rsidR="0005295C" w:rsidRPr="0005295C" w:rsidTr="0005295C">
        <w:trPr>
          <w:trHeight w:val="43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ПП "Развитие кадрового потенциала"  </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71 200 00000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2,00</w:t>
            </w:r>
          </w:p>
        </w:tc>
      </w:tr>
      <w:tr w:rsidR="0005295C" w:rsidRPr="0005295C" w:rsidTr="0005295C">
        <w:trPr>
          <w:trHeight w:val="55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71 201 00000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2,00</w:t>
            </w:r>
          </w:p>
        </w:tc>
      </w:tr>
      <w:tr w:rsidR="0005295C" w:rsidRPr="0005295C" w:rsidTr="0005295C">
        <w:trPr>
          <w:trHeight w:val="94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w:t>
            </w:r>
            <w:r w:rsidRPr="0005295C">
              <w:rPr>
                <w:rFonts w:ascii="Courier New" w:hAnsi="Courier New" w:cs="Courier New"/>
                <w:bCs/>
                <w:sz w:val="22"/>
                <w:szCs w:val="22"/>
              </w:rPr>
              <w:lastRenderedPageBreak/>
              <w:t>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lastRenderedPageBreak/>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71 201 29999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2,00</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71 201 29999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2,00</w:t>
            </w:r>
          </w:p>
        </w:tc>
      </w:tr>
      <w:tr w:rsidR="0005295C" w:rsidRPr="0005295C" w:rsidTr="0005295C">
        <w:trPr>
          <w:trHeight w:val="76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71 300 00000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80,76</w:t>
            </w:r>
          </w:p>
        </w:tc>
      </w:tr>
      <w:tr w:rsidR="0005295C" w:rsidRPr="0005295C" w:rsidTr="0005295C">
        <w:trPr>
          <w:trHeight w:val="109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художественно-творческой, спортивной деятельности"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71 301 00000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47,50</w:t>
            </w:r>
          </w:p>
        </w:tc>
      </w:tr>
      <w:tr w:rsidR="0005295C" w:rsidRPr="0005295C" w:rsidTr="0005295C">
        <w:trPr>
          <w:trHeight w:val="91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71 301 29999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47,50</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71 301 29999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47,50</w:t>
            </w:r>
          </w:p>
        </w:tc>
      </w:tr>
      <w:tr w:rsidR="0005295C" w:rsidRPr="0005295C" w:rsidTr="0005295C">
        <w:trPr>
          <w:trHeight w:val="82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ОМ "Выявление и развитие уровня профессионального мастерства детей и подростков в рамках участия в мероприятиях по стандартам </w:t>
            </w:r>
            <w:proofErr w:type="spellStart"/>
            <w:r w:rsidRPr="0005295C">
              <w:rPr>
                <w:rFonts w:ascii="Courier New" w:hAnsi="Courier New" w:cs="Courier New"/>
                <w:bCs/>
                <w:sz w:val="22"/>
                <w:szCs w:val="22"/>
              </w:rPr>
              <w:t>JuniorSkills</w:t>
            </w:r>
            <w:proofErr w:type="spellEnd"/>
            <w:r w:rsidRPr="0005295C">
              <w:rPr>
                <w:rFonts w:ascii="Courier New" w:hAnsi="Courier New" w:cs="Courier New"/>
                <w:bCs/>
                <w:sz w:val="22"/>
                <w:szCs w:val="22"/>
              </w:rPr>
              <w:t xml:space="preserve">, </w:t>
            </w:r>
            <w:proofErr w:type="spellStart"/>
            <w:r w:rsidRPr="0005295C">
              <w:rPr>
                <w:rFonts w:ascii="Courier New" w:hAnsi="Courier New" w:cs="Courier New"/>
                <w:bCs/>
                <w:sz w:val="22"/>
                <w:szCs w:val="22"/>
              </w:rPr>
              <w:t>WorldSkills</w:t>
            </w:r>
            <w:proofErr w:type="spellEnd"/>
            <w:r w:rsidRPr="0005295C">
              <w:rPr>
                <w:rFonts w:ascii="Courier New" w:hAnsi="Courier New" w:cs="Courier New"/>
                <w:bCs/>
                <w:sz w:val="22"/>
                <w:szCs w:val="22"/>
              </w:rPr>
              <w:t xml:space="preserve"> "Молодые профессионалы""</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71 302 00000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17,26</w:t>
            </w:r>
          </w:p>
        </w:tc>
      </w:tr>
      <w:tr w:rsidR="0005295C" w:rsidRPr="0005295C" w:rsidTr="0005295C">
        <w:trPr>
          <w:trHeight w:val="94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71 302 29999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17,26</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71 302 29999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17,26</w:t>
            </w:r>
          </w:p>
        </w:tc>
      </w:tr>
      <w:tr w:rsidR="0005295C" w:rsidRPr="0005295C" w:rsidTr="0005295C">
        <w:trPr>
          <w:trHeight w:val="78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ОМ "Поощрение детей и подростков за достижение высоких результатов в интеллектуальной, научно - технической, художественно - творческой, спортивной деятельности"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33"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w:t>
            </w:r>
            <w:r w:rsidR="007B746B">
              <w:rPr>
                <w:rFonts w:ascii="Courier New" w:hAnsi="Courier New" w:cs="Courier New"/>
                <w:bCs/>
                <w:sz w:val="22"/>
                <w:szCs w:val="22"/>
              </w:rPr>
              <w:t> </w:t>
            </w:r>
            <w:r w:rsidRPr="0005295C">
              <w:rPr>
                <w:rFonts w:ascii="Courier New" w:hAnsi="Courier New" w:cs="Courier New"/>
                <w:bCs/>
                <w:sz w:val="22"/>
                <w:szCs w:val="22"/>
              </w:rPr>
              <w:t>303</w:t>
            </w:r>
            <w:r w:rsidR="007B746B">
              <w:rPr>
                <w:rFonts w:ascii="Courier New" w:hAnsi="Courier New" w:cs="Courier New"/>
                <w:bCs/>
                <w:sz w:val="22"/>
                <w:szCs w:val="22"/>
              </w:rPr>
              <w:t xml:space="preserve"> </w:t>
            </w:r>
            <w:r w:rsidRPr="0005295C">
              <w:rPr>
                <w:rFonts w:ascii="Courier New" w:hAnsi="Courier New" w:cs="Courier New"/>
                <w:bCs/>
                <w:sz w:val="22"/>
                <w:szCs w:val="22"/>
              </w:rPr>
              <w:t>00000</w:t>
            </w:r>
          </w:p>
        </w:tc>
        <w:tc>
          <w:tcPr>
            <w:tcW w:w="697"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16,00</w:t>
            </w:r>
          </w:p>
        </w:tc>
      </w:tr>
      <w:tr w:rsidR="0005295C" w:rsidRPr="0005295C" w:rsidTr="0005295C">
        <w:trPr>
          <w:trHeight w:val="79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33"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w:t>
            </w:r>
            <w:r w:rsidR="007B746B">
              <w:rPr>
                <w:rFonts w:ascii="Courier New" w:hAnsi="Courier New" w:cs="Courier New"/>
                <w:bCs/>
                <w:sz w:val="22"/>
                <w:szCs w:val="22"/>
              </w:rPr>
              <w:t> </w:t>
            </w:r>
            <w:r w:rsidRPr="0005295C">
              <w:rPr>
                <w:rFonts w:ascii="Courier New" w:hAnsi="Courier New" w:cs="Courier New"/>
                <w:bCs/>
                <w:sz w:val="22"/>
                <w:szCs w:val="22"/>
              </w:rPr>
              <w:t>303</w:t>
            </w:r>
            <w:r w:rsidR="007B746B">
              <w:rPr>
                <w:rFonts w:ascii="Courier New" w:hAnsi="Courier New" w:cs="Courier New"/>
                <w:bCs/>
                <w:sz w:val="22"/>
                <w:szCs w:val="22"/>
              </w:rPr>
              <w:t xml:space="preserve"> </w:t>
            </w:r>
            <w:r w:rsidRPr="0005295C">
              <w:rPr>
                <w:rFonts w:ascii="Courier New" w:hAnsi="Courier New" w:cs="Courier New"/>
                <w:bCs/>
                <w:sz w:val="22"/>
                <w:szCs w:val="22"/>
              </w:rPr>
              <w:t>29999</w:t>
            </w:r>
          </w:p>
        </w:tc>
        <w:tc>
          <w:tcPr>
            <w:tcW w:w="697"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16,00</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color w:val="000000"/>
                <w:sz w:val="22"/>
                <w:szCs w:val="22"/>
              </w:rPr>
            </w:pPr>
            <w:r w:rsidRPr="0005295C">
              <w:rPr>
                <w:rFonts w:ascii="Courier New" w:hAnsi="Courier New" w:cs="Courier New"/>
                <w:color w:val="000000"/>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03</w:t>
            </w:r>
          </w:p>
        </w:tc>
        <w:tc>
          <w:tcPr>
            <w:tcW w:w="1133"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71</w:t>
            </w:r>
            <w:r w:rsidR="007B746B">
              <w:rPr>
                <w:rFonts w:ascii="Courier New" w:hAnsi="Courier New" w:cs="Courier New"/>
                <w:sz w:val="22"/>
                <w:szCs w:val="22"/>
              </w:rPr>
              <w:t> </w:t>
            </w:r>
            <w:r w:rsidRPr="0005295C">
              <w:rPr>
                <w:rFonts w:ascii="Courier New" w:hAnsi="Courier New" w:cs="Courier New"/>
                <w:sz w:val="22"/>
                <w:szCs w:val="22"/>
              </w:rPr>
              <w:t>303</w:t>
            </w:r>
            <w:r w:rsidR="007B746B">
              <w:rPr>
                <w:rFonts w:ascii="Courier New" w:hAnsi="Courier New" w:cs="Courier New"/>
                <w:sz w:val="22"/>
                <w:szCs w:val="22"/>
              </w:rPr>
              <w:t xml:space="preserve"> </w:t>
            </w:r>
            <w:r w:rsidRPr="0005295C">
              <w:rPr>
                <w:rFonts w:ascii="Courier New" w:hAnsi="Courier New" w:cs="Courier New"/>
                <w:sz w:val="22"/>
                <w:szCs w:val="22"/>
              </w:rPr>
              <w:t>29999</w:t>
            </w:r>
          </w:p>
        </w:tc>
        <w:tc>
          <w:tcPr>
            <w:tcW w:w="697"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color w:val="000000"/>
                <w:sz w:val="22"/>
                <w:szCs w:val="22"/>
              </w:rPr>
            </w:pPr>
            <w:r w:rsidRPr="0005295C">
              <w:rPr>
                <w:rFonts w:ascii="Courier New" w:hAnsi="Courier New" w:cs="Courier New"/>
                <w:color w:val="000000"/>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16,00</w:t>
            </w:r>
          </w:p>
        </w:tc>
      </w:tr>
      <w:tr w:rsidR="0005295C" w:rsidRPr="0005295C" w:rsidTr="0005295C">
        <w:trPr>
          <w:trHeight w:val="48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МП "Развитие сферы культуры Усольского района"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72 000 00000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65 758,44</w:t>
            </w:r>
          </w:p>
        </w:tc>
      </w:tr>
      <w:tr w:rsidR="0005295C" w:rsidRPr="0005295C" w:rsidTr="0005295C">
        <w:trPr>
          <w:trHeight w:val="45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ПП "Развитие системы дополнительного образования"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72 300 00000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65 758,44</w:t>
            </w:r>
          </w:p>
        </w:tc>
      </w:tr>
      <w:tr w:rsidR="0005295C" w:rsidRPr="0005295C" w:rsidTr="0005295C">
        <w:trPr>
          <w:trHeight w:val="66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lastRenderedPageBreak/>
              <w:t>ОМ "Организация и проведение мероприятий, направленных на выявление и поддержку талантливых детей и молодежи"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72 301 00000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210,00</w:t>
            </w:r>
          </w:p>
        </w:tc>
      </w:tr>
      <w:tr w:rsidR="0005295C" w:rsidRPr="0005295C" w:rsidTr="0005295C">
        <w:trPr>
          <w:trHeight w:val="55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72 301 28888</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20,00</w:t>
            </w:r>
          </w:p>
        </w:tc>
      </w:tr>
      <w:tr w:rsidR="0005295C" w:rsidRPr="0005295C" w:rsidTr="0005295C">
        <w:trPr>
          <w:trHeight w:val="49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Социальное обеспечение и иные выплаты населению</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72 301 28888</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300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20,00</w:t>
            </w:r>
          </w:p>
        </w:tc>
      </w:tr>
      <w:tr w:rsidR="0005295C" w:rsidRPr="0005295C" w:rsidTr="0005295C">
        <w:trPr>
          <w:trHeight w:val="87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72 301 29999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190,00</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72 301 29999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190,00</w:t>
            </w:r>
          </w:p>
        </w:tc>
      </w:tr>
      <w:tr w:rsidR="0005295C" w:rsidRPr="0005295C" w:rsidTr="0005295C">
        <w:trPr>
          <w:trHeight w:val="48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ОМ "Модернизация учреждений дополнительного образования"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72 302 00000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3 420,22</w:t>
            </w:r>
          </w:p>
        </w:tc>
      </w:tr>
      <w:tr w:rsidR="0005295C" w:rsidRPr="0005295C" w:rsidTr="0005295C">
        <w:trPr>
          <w:trHeight w:val="93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72 302 29999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654,09</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72 302 29999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654,09</w:t>
            </w:r>
          </w:p>
        </w:tc>
      </w:tr>
      <w:tr w:rsidR="0005295C" w:rsidRPr="0005295C" w:rsidTr="0005295C">
        <w:trPr>
          <w:trHeight w:val="73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72 302 F9999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1 561,63</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72 302 F9999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1 561,63</w:t>
            </w:r>
          </w:p>
        </w:tc>
      </w:tr>
      <w:tr w:rsidR="0005295C" w:rsidRPr="0005295C" w:rsidTr="0005295C">
        <w:trPr>
          <w:trHeight w:val="67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72 302 S2370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514,85</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72 302 S2370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514,85</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72 302 S2915</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689,66</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72 302 S2915</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689,66</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ОМ "Улучшение условий и охраны труда, обеспечение санитарно-эпидемиологического режима в учреждениях дополнительного образования"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72 303 00000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458,75</w:t>
            </w:r>
          </w:p>
        </w:tc>
      </w:tr>
      <w:tr w:rsidR="0005295C" w:rsidRPr="0005295C" w:rsidTr="0005295C">
        <w:trPr>
          <w:trHeight w:val="9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w:t>
            </w:r>
            <w:r w:rsidRPr="0005295C">
              <w:rPr>
                <w:rFonts w:ascii="Courier New" w:hAnsi="Courier New" w:cs="Courier New"/>
                <w:bCs/>
                <w:sz w:val="22"/>
                <w:szCs w:val="22"/>
              </w:rPr>
              <w:lastRenderedPageBreak/>
              <w:t>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lastRenderedPageBreak/>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72 303 29999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458,75</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72 303 29999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458,75</w:t>
            </w:r>
          </w:p>
        </w:tc>
      </w:tr>
      <w:tr w:rsidR="0005295C" w:rsidRPr="0005295C" w:rsidTr="0005295C">
        <w:trPr>
          <w:trHeight w:val="52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ОМ "Обеспечение пожарной безопасности в учреждениях дополнительного образования"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72 304 00000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124,27</w:t>
            </w:r>
          </w:p>
        </w:tc>
      </w:tr>
      <w:tr w:rsidR="0005295C" w:rsidRPr="0005295C" w:rsidTr="0005295C">
        <w:trPr>
          <w:trHeight w:val="94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72 304 29999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124,27</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72 304 29999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124,27</w:t>
            </w:r>
          </w:p>
        </w:tc>
      </w:tr>
      <w:tr w:rsidR="0005295C" w:rsidRPr="0005295C" w:rsidTr="0005295C">
        <w:trPr>
          <w:trHeight w:val="630"/>
        </w:trPr>
        <w:tc>
          <w:tcPr>
            <w:tcW w:w="5813" w:type="dxa"/>
            <w:tcBorders>
              <w:top w:val="nil"/>
              <w:left w:val="single" w:sz="8" w:space="0" w:color="auto"/>
              <w:bottom w:val="single" w:sz="4" w:space="0" w:color="auto"/>
              <w:right w:val="nil"/>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ОМ "Повышение профессионального уровня специалистов учреждений дополнительного образования"</w:t>
            </w:r>
          </w:p>
        </w:tc>
        <w:tc>
          <w:tcPr>
            <w:tcW w:w="848" w:type="dxa"/>
            <w:tcBorders>
              <w:top w:val="nil"/>
              <w:left w:val="single" w:sz="4" w:space="0" w:color="auto"/>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72 305 00000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33,00</w:t>
            </w:r>
          </w:p>
        </w:tc>
      </w:tr>
      <w:tr w:rsidR="0005295C" w:rsidRPr="0005295C" w:rsidTr="0005295C">
        <w:trPr>
          <w:trHeight w:val="96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72 305 29999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33,00</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72 305 29999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33,00</w:t>
            </w:r>
          </w:p>
        </w:tc>
      </w:tr>
      <w:tr w:rsidR="0005295C" w:rsidRPr="0005295C" w:rsidTr="0005295C">
        <w:trPr>
          <w:trHeight w:val="67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ОМ "Обеспечение доступности услуг учреждений дополнительного образования для лиц с ограниченными возможностями здоровья"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72 306 00000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125,00</w:t>
            </w:r>
          </w:p>
        </w:tc>
      </w:tr>
      <w:tr w:rsidR="0005295C" w:rsidRPr="0005295C" w:rsidTr="0005295C">
        <w:trPr>
          <w:trHeight w:val="91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72 306 29999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125,00</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72 306 29999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125,00</w:t>
            </w:r>
          </w:p>
        </w:tc>
      </w:tr>
      <w:tr w:rsidR="0005295C" w:rsidRPr="0005295C" w:rsidTr="0005295C">
        <w:trPr>
          <w:trHeight w:val="46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ОМ "Обеспечение деятельности учреждений дополнительного образования"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72 307 00000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61 387,20</w:t>
            </w:r>
          </w:p>
        </w:tc>
      </w:tr>
      <w:tr w:rsidR="0005295C" w:rsidRPr="0005295C" w:rsidTr="0005295C">
        <w:trPr>
          <w:trHeight w:val="97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000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72 307 29999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58 199,10</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72 307 29999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58 199,10</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72 307 К9999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3 188,10</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lastRenderedPageBreak/>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72 307 К9999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3 188,10</w:t>
            </w:r>
          </w:p>
        </w:tc>
      </w:tr>
      <w:tr w:rsidR="0005295C" w:rsidRPr="0005295C" w:rsidTr="0005295C">
        <w:trPr>
          <w:trHeight w:val="49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МП "Комплексное развитие сельских территорий Усольского района"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74 000 00000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1 675,00</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ПП "Комплексное обустройство населенных пунктов объектами социальной инфраструктуры"</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74 100 00000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1 675,00</w:t>
            </w:r>
          </w:p>
        </w:tc>
      </w:tr>
      <w:tr w:rsidR="0005295C" w:rsidRPr="0005295C" w:rsidTr="0005295C">
        <w:trPr>
          <w:trHeight w:val="52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по изготовлению проектно-сметной документации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74 100 P9999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1 675,00</w:t>
            </w:r>
          </w:p>
        </w:tc>
      </w:tr>
      <w:tr w:rsidR="0005295C" w:rsidRPr="0005295C" w:rsidTr="0005295C">
        <w:trPr>
          <w:trHeight w:val="52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Капитальные вложения в объекты государственной (муниципальной) собственности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74 100 P9999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400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1 675,00</w:t>
            </w:r>
          </w:p>
        </w:tc>
      </w:tr>
      <w:tr w:rsidR="0005295C" w:rsidRPr="0005295C" w:rsidTr="0005295C">
        <w:trPr>
          <w:trHeight w:val="76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82 000 00000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8 234,69</w:t>
            </w:r>
          </w:p>
        </w:tc>
      </w:tr>
      <w:tr w:rsidR="0005295C" w:rsidRPr="0005295C" w:rsidTr="0005295C">
        <w:trPr>
          <w:trHeight w:val="70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82 100 00000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7 744,69</w:t>
            </w:r>
          </w:p>
        </w:tc>
      </w:tr>
      <w:tr w:rsidR="0005295C" w:rsidRPr="0005295C" w:rsidTr="0005295C">
        <w:trPr>
          <w:trHeight w:val="91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82 100 29999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207,96</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82 100 29999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207,96</w:t>
            </w:r>
          </w:p>
        </w:tc>
      </w:tr>
      <w:tr w:rsidR="0005295C" w:rsidRPr="0005295C" w:rsidTr="0005295C">
        <w:trPr>
          <w:trHeight w:val="73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82 100 F9999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5 646,17</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82 100 F9999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5 646,17</w:t>
            </w:r>
          </w:p>
        </w:tc>
      </w:tr>
      <w:tr w:rsidR="0005295C" w:rsidRPr="0005295C" w:rsidTr="0005295C">
        <w:trPr>
          <w:trHeight w:val="66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82 100 К9999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1 890,56</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82 100 К9999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1 890,56</w:t>
            </w:r>
          </w:p>
        </w:tc>
      </w:tr>
      <w:tr w:rsidR="0005295C" w:rsidRPr="0005295C" w:rsidTr="0005295C">
        <w:trPr>
          <w:trHeight w:val="58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82 200 00000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300,00</w:t>
            </w:r>
          </w:p>
        </w:tc>
      </w:tr>
      <w:tr w:rsidR="0005295C" w:rsidRPr="0005295C" w:rsidTr="0005295C">
        <w:trPr>
          <w:trHeight w:val="54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82 200 F9999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300,00</w:t>
            </w:r>
          </w:p>
        </w:tc>
      </w:tr>
      <w:tr w:rsidR="0005295C" w:rsidRPr="0005295C" w:rsidTr="0005295C">
        <w:trPr>
          <w:trHeight w:val="54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82 200 F9999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300,00</w:t>
            </w:r>
          </w:p>
        </w:tc>
      </w:tr>
      <w:tr w:rsidR="0005295C" w:rsidRPr="0005295C" w:rsidTr="0005295C">
        <w:trPr>
          <w:trHeight w:val="72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82 600 00000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190,00</w:t>
            </w:r>
          </w:p>
        </w:tc>
      </w:tr>
      <w:tr w:rsidR="0005295C" w:rsidRPr="0005295C" w:rsidTr="0005295C">
        <w:trPr>
          <w:trHeight w:val="93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lastRenderedPageBreak/>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82 600 29999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190,00</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82 600 29999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190,00</w:t>
            </w:r>
          </w:p>
        </w:tc>
      </w:tr>
      <w:tr w:rsidR="0005295C" w:rsidRPr="0005295C" w:rsidTr="0005295C">
        <w:trPr>
          <w:trHeight w:val="55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Кредиторская задолженность за 2022 год</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000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33"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92</w:t>
            </w:r>
            <w:r w:rsidR="007B746B">
              <w:rPr>
                <w:rFonts w:ascii="Courier New" w:hAnsi="Courier New" w:cs="Courier New"/>
                <w:bCs/>
                <w:sz w:val="22"/>
                <w:szCs w:val="22"/>
              </w:rPr>
              <w:t> </w:t>
            </w:r>
            <w:r w:rsidRPr="0005295C">
              <w:rPr>
                <w:rFonts w:ascii="Courier New" w:hAnsi="Courier New" w:cs="Courier New"/>
                <w:bCs/>
                <w:sz w:val="22"/>
                <w:szCs w:val="22"/>
              </w:rPr>
              <w:t>000</w:t>
            </w:r>
            <w:r w:rsidR="007B746B">
              <w:rPr>
                <w:rFonts w:ascii="Courier New" w:hAnsi="Courier New" w:cs="Courier New"/>
                <w:bCs/>
                <w:sz w:val="22"/>
                <w:szCs w:val="22"/>
              </w:rPr>
              <w:t xml:space="preserve"> </w:t>
            </w:r>
            <w:r w:rsidRPr="0005295C">
              <w:rPr>
                <w:rFonts w:ascii="Courier New" w:hAnsi="Courier New" w:cs="Courier New"/>
                <w:bCs/>
                <w:sz w:val="22"/>
                <w:szCs w:val="22"/>
              </w:rPr>
              <w:t>00000</w:t>
            </w:r>
          </w:p>
        </w:tc>
        <w:tc>
          <w:tcPr>
            <w:tcW w:w="697"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188,59</w:t>
            </w:r>
          </w:p>
        </w:tc>
      </w:tr>
      <w:tr w:rsidR="0005295C" w:rsidRPr="0005295C" w:rsidTr="0005295C">
        <w:trPr>
          <w:trHeight w:val="87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Расходы по оплате коммунальных </w:t>
            </w:r>
            <w:proofErr w:type="gramStart"/>
            <w:r w:rsidRPr="0005295C">
              <w:rPr>
                <w:rFonts w:ascii="Courier New" w:hAnsi="Courier New" w:cs="Courier New"/>
                <w:bCs/>
                <w:sz w:val="22"/>
                <w:szCs w:val="22"/>
              </w:rPr>
              <w:t>услуг  в</w:t>
            </w:r>
            <w:proofErr w:type="gramEnd"/>
            <w:r w:rsidRPr="0005295C">
              <w:rPr>
                <w:rFonts w:ascii="Courier New" w:hAnsi="Courier New" w:cs="Courier New"/>
                <w:bCs/>
                <w:sz w:val="22"/>
                <w:szCs w:val="22"/>
              </w:rPr>
              <w:t xml:space="preserve"> муниципальных учреждениях  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000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33"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92</w:t>
            </w:r>
            <w:r w:rsidR="007B746B">
              <w:rPr>
                <w:rFonts w:ascii="Courier New" w:hAnsi="Courier New" w:cs="Courier New"/>
                <w:bCs/>
                <w:sz w:val="22"/>
                <w:szCs w:val="22"/>
              </w:rPr>
              <w:t> </w:t>
            </w:r>
            <w:r w:rsidRPr="0005295C">
              <w:rPr>
                <w:rFonts w:ascii="Courier New" w:hAnsi="Courier New" w:cs="Courier New"/>
                <w:bCs/>
                <w:sz w:val="22"/>
                <w:szCs w:val="22"/>
              </w:rPr>
              <w:t>000</w:t>
            </w:r>
            <w:r w:rsidR="007B746B">
              <w:rPr>
                <w:rFonts w:ascii="Courier New" w:hAnsi="Courier New" w:cs="Courier New"/>
                <w:bCs/>
                <w:sz w:val="22"/>
                <w:szCs w:val="22"/>
              </w:rPr>
              <w:t xml:space="preserve"> </w:t>
            </w:r>
            <w:r w:rsidRPr="0005295C">
              <w:rPr>
                <w:rFonts w:ascii="Courier New" w:hAnsi="Courier New" w:cs="Courier New"/>
                <w:bCs/>
                <w:sz w:val="22"/>
                <w:szCs w:val="22"/>
              </w:rPr>
              <w:t>К9999</w:t>
            </w:r>
          </w:p>
        </w:tc>
        <w:tc>
          <w:tcPr>
            <w:tcW w:w="697"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188,59</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color w:val="000000"/>
                <w:sz w:val="22"/>
                <w:szCs w:val="22"/>
              </w:rPr>
            </w:pPr>
            <w:r w:rsidRPr="0005295C">
              <w:rPr>
                <w:rFonts w:ascii="Courier New" w:hAnsi="Courier New" w:cs="Courier New"/>
                <w:color w:val="000000"/>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03</w:t>
            </w:r>
          </w:p>
        </w:tc>
        <w:tc>
          <w:tcPr>
            <w:tcW w:w="1133"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92</w:t>
            </w:r>
            <w:r w:rsidR="007B746B">
              <w:rPr>
                <w:rFonts w:ascii="Courier New" w:hAnsi="Courier New" w:cs="Courier New"/>
                <w:sz w:val="22"/>
                <w:szCs w:val="22"/>
              </w:rPr>
              <w:t> </w:t>
            </w:r>
            <w:r w:rsidRPr="0005295C">
              <w:rPr>
                <w:rFonts w:ascii="Courier New" w:hAnsi="Courier New" w:cs="Courier New"/>
                <w:sz w:val="22"/>
                <w:szCs w:val="22"/>
              </w:rPr>
              <w:t>000</w:t>
            </w:r>
            <w:r w:rsidR="007B746B">
              <w:rPr>
                <w:rFonts w:ascii="Courier New" w:hAnsi="Courier New" w:cs="Courier New"/>
                <w:sz w:val="22"/>
                <w:szCs w:val="22"/>
              </w:rPr>
              <w:t xml:space="preserve"> </w:t>
            </w:r>
            <w:r w:rsidRPr="0005295C">
              <w:rPr>
                <w:rFonts w:ascii="Courier New" w:hAnsi="Courier New" w:cs="Courier New"/>
                <w:sz w:val="22"/>
                <w:szCs w:val="22"/>
              </w:rPr>
              <w:t>К9999</w:t>
            </w:r>
          </w:p>
        </w:tc>
        <w:tc>
          <w:tcPr>
            <w:tcW w:w="697"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107,96</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color w:val="000000"/>
                <w:sz w:val="22"/>
                <w:szCs w:val="22"/>
              </w:rPr>
            </w:pPr>
            <w:r w:rsidRPr="0005295C">
              <w:rPr>
                <w:rFonts w:ascii="Courier New" w:hAnsi="Courier New" w:cs="Courier New"/>
                <w:color w:val="000000"/>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03</w:t>
            </w:r>
          </w:p>
        </w:tc>
        <w:tc>
          <w:tcPr>
            <w:tcW w:w="1133"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92</w:t>
            </w:r>
            <w:r w:rsidR="007B746B">
              <w:rPr>
                <w:rFonts w:ascii="Courier New" w:hAnsi="Courier New" w:cs="Courier New"/>
                <w:sz w:val="22"/>
                <w:szCs w:val="22"/>
              </w:rPr>
              <w:t> </w:t>
            </w:r>
            <w:r w:rsidRPr="0005295C">
              <w:rPr>
                <w:rFonts w:ascii="Courier New" w:hAnsi="Courier New" w:cs="Courier New"/>
                <w:sz w:val="22"/>
                <w:szCs w:val="22"/>
              </w:rPr>
              <w:t>000</w:t>
            </w:r>
            <w:r w:rsidR="007B746B">
              <w:rPr>
                <w:rFonts w:ascii="Courier New" w:hAnsi="Courier New" w:cs="Courier New"/>
                <w:sz w:val="22"/>
                <w:szCs w:val="22"/>
              </w:rPr>
              <w:t xml:space="preserve"> </w:t>
            </w:r>
            <w:r w:rsidRPr="0005295C">
              <w:rPr>
                <w:rFonts w:ascii="Courier New" w:hAnsi="Courier New" w:cs="Courier New"/>
                <w:sz w:val="22"/>
                <w:szCs w:val="22"/>
              </w:rPr>
              <w:t>К9999</w:t>
            </w:r>
          </w:p>
        </w:tc>
        <w:tc>
          <w:tcPr>
            <w:tcW w:w="697"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80,63</w:t>
            </w:r>
          </w:p>
        </w:tc>
      </w:tr>
      <w:tr w:rsidR="0005295C" w:rsidRPr="0005295C" w:rsidTr="0005295C">
        <w:trPr>
          <w:trHeight w:val="63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Профессиональная подготовка, переподготовка и повышение квалификации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000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05</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373,00</w:t>
            </w:r>
          </w:p>
        </w:tc>
      </w:tr>
      <w:tr w:rsidR="0005295C" w:rsidRPr="0005295C" w:rsidTr="0005295C">
        <w:trPr>
          <w:trHeight w:val="54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МП "Содержание и функционирование органов местного самоуправления"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000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05</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81 000 00000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298,00</w:t>
            </w:r>
          </w:p>
        </w:tc>
      </w:tr>
      <w:tr w:rsidR="0005295C" w:rsidRPr="0005295C" w:rsidTr="0005295C">
        <w:trPr>
          <w:trHeight w:val="42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ПП "Обеспечение деятельности органов местного самоуправления "</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000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05</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81 100 00000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200,00</w:t>
            </w:r>
          </w:p>
        </w:tc>
      </w:tr>
      <w:tr w:rsidR="0005295C" w:rsidRPr="0005295C" w:rsidTr="0005295C">
        <w:trPr>
          <w:trHeight w:val="70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000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05</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81 100 20190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200,00</w:t>
            </w:r>
          </w:p>
        </w:tc>
      </w:tr>
      <w:tr w:rsidR="0005295C" w:rsidRPr="0005295C" w:rsidTr="0005295C">
        <w:trPr>
          <w:trHeight w:val="57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05</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81 100 20190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50,00</w:t>
            </w:r>
          </w:p>
        </w:tc>
      </w:tr>
      <w:tr w:rsidR="0005295C" w:rsidRPr="0005295C" w:rsidTr="0005295C">
        <w:trPr>
          <w:trHeight w:val="57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05</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81 100 20190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150,00</w:t>
            </w:r>
          </w:p>
        </w:tc>
      </w:tr>
      <w:tr w:rsidR="0005295C" w:rsidRPr="0005295C" w:rsidTr="0005295C">
        <w:trPr>
          <w:trHeight w:val="63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ПП "Обеспечение деятельности МКУ "Управление"</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05</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81 300 00000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48,00</w:t>
            </w:r>
          </w:p>
        </w:tc>
      </w:tr>
      <w:tr w:rsidR="0005295C" w:rsidRPr="0005295C" w:rsidTr="0005295C">
        <w:trPr>
          <w:trHeight w:val="91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05</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81 300 29999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48,00</w:t>
            </w:r>
          </w:p>
        </w:tc>
      </w:tr>
      <w:tr w:rsidR="0005295C" w:rsidRPr="0005295C" w:rsidTr="0005295C">
        <w:trPr>
          <w:trHeight w:val="54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05</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81 300 29999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48,00</w:t>
            </w:r>
          </w:p>
        </w:tc>
      </w:tr>
      <w:tr w:rsidR="0005295C" w:rsidRPr="0005295C" w:rsidTr="0005295C">
        <w:trPr>
          <w:trHeight w:val="54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ПП "Цифровое управление и информационная безопасность"</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05</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81 400 00000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50,00</w:t>
            </w:r>
          </w:p>
        </w:tc>
      </w:tr>
      <w:tr w:rsidR="0005295C" w:rsidRPr="0005295C" w:rsidTr="0005295C">
        <w:trPr>
          <w:trHeight w:val="63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05</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81 400 20190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50,00</w:t>
            </w:r>
          </w:p>
        </w:tc>
      </w:tr>
      <w:tr w:rsidR="0005295C" w:rsidRPr="0005295C" w:rsidTr="0005295C">
        <w:trPr>
          <w:trHeight w:val="54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lastRenderedPageBreak/>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05</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81 400 20190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50,00</w:t>
            </w:r>
          </w:p>
        </w:tc>
      </w:tr>
      <w:tr w:rsidR="0005295C" w:rsidRPr="0005295C" w:rsidTr="0005295C">
        <w:trPr>
          <w:trHeight w:val="33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Внепрограммные мероприятия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000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05</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91 000 00000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75,00</w:t>
            </w:r>
          </w:p>
        </w:tc>
      </w:tr>
      <w:tr w:rsidR="0005295C" w:rsidRPr="0005295C" w:rsidTr="0005295C">
        <w:trPr>
          <w:trHeight w:val="33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Обеспечение деятельности аппарата Думы</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904</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05</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91 100 00000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10,00</w:t>
            </w:r>
          </w:p>
        </w:tc>
      </w:tr>
      <w:tr w:rsidR="0005295C" w:rsidRPr="0005295C" w:rsidTr="0005295C">
        <w:trPr>
          <w:trHeight w:val="61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904</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05</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91 100 20190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10,00</w:t>
            </w:r>
          </w:p>
        </w:tc>
      </w:tr>
      <w:tr w:rsidR="0005295C" w:rsidRPr="0005295C" w:rsidTr="0005295C">
        <w:trPr>
          <w:trHeight w:val="45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904</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05</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91 100 20190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10,00</w:t>
            </w:r>
          </w:p>
        </w:tc>
      </w:tr>
      <w:tr w:rsidR="0005295C" w:rsidRPr="0005295C" w:rsidTr="0005295C">
        <w:trPr>
          <w:trHeight w:val="58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05</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91 300 00000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40,00</w:t>
            </w:r>
          </w:p>
        </w:tc>
      </w:tr>
      <w:tr w:rsidR="0005295C" w:rsidRPr="0005295C" w:rsidTr="0005295C">
        <w:trPr>
          <w:trHeight w:val="81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05</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91 300 20190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40,00</w:t>
            </w:r>
          </w:p>
        </w:tc>
      </w:tr>
      <w:tr w:rsidR="0005295C" w:rsidRPr="0005295C" w:rsidTr="0005295C">
        <w:trPr>
          <w:trHeight w:val="60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05</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91 300 20190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40,00</w:t>
            </w:r>
          </w:p>
        </w:tc>
      </w:tr>
      <w:tr w:rsidR="0005295C" w:rsidRPr="0005295C" w:rsidTr="0005295C">
        <w:trPr>
          <w:trHeight w:val="33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Обеспечение деятельности председателя КСП</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05</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91 600 00000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25,00</w:t>
            </w:r>
          </w:p>
        </w:tc>
      </w:tr>
      <w:tr w:rsidR="0005295C" w:rsidRPr="0005295C" w:rsidTr="0005295C">
        <w:trPr>
          <w:trHeight w:val="72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05</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91 600 20190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25,00</w:t>
            </w:r>
          </w:p>
        </w:tc>
      </w:tr>
      <w:tr w:rsidR="0005295C" w:rsidRPr="0005295C" w:rsidTr="0005295C">
        <w:trPr>
          <w:trHeight w:val="51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05</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91 600 20190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25,00</w:t>
            </w:r>
          </w:p>
        </w:tc>
      </w:tr>
      <w:tr w:rsidR="0005295C" w:rsidRPr="0005295C" w:rsidTr="0005295C">
        <w:trPr>
          <w:trHeight w:val="34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Молодежная политика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311,00</w:t>
            </w:r>
          </w:p>
        </w:tc>
      </w:tr>
      <w:tr w:rsidR="0005295C" w:rsidRPr="0005295C" w:rsidTr="0005295C">
        <w:trPr>
          <w:trHeight w:val="30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МП "Молодежь Усольского района"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73 000 00000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311,00</w:t>
            </w:r>
          </w:p>
        </w:tc>
      </w:tr>
      <w:tr w:rsidR="0005295C" w:rsidRPr="0005295C" w:rsidTr="0005295C">
        <w:trPr>
          <w:trHeight w:val="40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ПП "Молодежная политика"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73 100 00000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311,00</w:t>
            </w:r>
          </w:p>
        </w:tc>
      </w:tr>
      <w:tr w:rsidR="0005295C" w:rsidRPr="0005295C" w:rsidTr="0005295C">
        <w:trPr>
          <w:trHeight w:val="61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73 100 28888</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311,00</w:t>
            </w:r>
          </w:p>
        </w:tc>
      </w:tr>
      <w:tr w:rsidR="0005295C" w:rsidRPr="0005295C" w:rsidTr="0005295C">
        <w:trPr>
          <w:trHeight w:val="61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73 100 28888</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265,00</w:t>
            </w:r>
          </w:p>
        </w:tc>
      </w:tr>
      <w:tr w:rsidR="0005295C" w:rsidRPr="0005295C" w:rsidTr="0005295C">
        <w:trPr>
          <w:trHeight w:val="49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Социальное обеспечение и иные выплаты населению</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73 100 28888</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300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46,00</w:t>
            </w:r>
          </w:p>
        </w:tc>
      </w:tr>
      <w:tr w:rsidR="0005295C" w:rsidRPr="0005295C" w:rsidTr="0005295C">
        <w:trPr>
          <w:trHeight w:val="3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Другие вопросы в области образования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34 376,73</w:t>
            </w:r>
          </w:p>
        </w:tc>
      </w:tr>
      <w:tr w:rsidR="0005295C" w:rsidRPr="0005295C" w:rsidTr="0005295C">
        <w:trPr>
          <w:trHeight w:val="40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МП "Развитие системы образования Усольского района"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71 000 00000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18 304,02</w:t>
            </w:r>
          </w:p>
        </w:tc>
      </w:tr>
      <w:tr w:rsidR="0005295C" w:rsidRPr="0005295C" w:rsidTr="0005295C">
        <w:trPr>
          <w:trHeight w:val="48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ПП "Дошкольное, общее и дополнительное образование"</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71 100 00000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3 928,90</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ОМ "Проведение мероприятий по организации </w:t>
            </w:r>
            <w:proofErr w:type="spellStart"/>
            <w:r w:rsidRPr="0005295C">
              <w:rPr>
                <w:rFonts w:ascii="Courier New" w:hAnsi="Courier New" w:cs="Courier New"/>
                <w:bCs/>
                <w:sz w:val="22"/>
                <w:szCs w:val="22"/>
              </w:rPr>
              <w:t>здоровьесберегающей</w:t>
            </w:r>
            <w:proofErr w:type="spellEnd"/>
            <w:r w:rsidRPr="0005295C">
              <w:rPr>
                <w:rFonts w:ascii="Courier New" w:hAnsi="Courier New" w:cs="Courier New"/>
                <w:bCs/>
                <w:sz w:val="22"/>
                <w:szCs w:val="22"/>
              </w:rPr>
              <w:t xml:space="preserve"> деятельности участников образовательного процесса"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71 102 00000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152,00</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lastRenderedPageBreak/>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71 102 20190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150,00</w:t>
            </w:r>
          </w:p>
        </w:tc>
      </w:tr>
      <w:tr w:rsidR="0005295C" w:rsidRPr="0005295C" w:rsidTr="0005295C">
        <w:trPr>
          <w:trHeight w:val="55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71 102 20190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150,00</w:t>
            </w:r>
          </w:p>
        </w:tc>
      </w:tr>
      <w:tr w:rsidR="0005295C" w:rsidRPr="0005295C" w:rsidTr="0005295C">
        <w:trPr>
          <w:trHeight w:val="102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71 102 29999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2,00</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71 102 29999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2,00</w:t>
            </w:r>
          </w:p>
        </w:tc>
      </w:tr>
      <w:tr w:rsidR="0005295C" w:rsidRPr="0005295C" w:rsidTr="0005295C">
        <w:trPr>
          <w:trHeight w:val="61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ОМ "Развитие системы оценки качества образования Усольского района"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71 103 00000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174,40</w:t>
            </w:r>
          </w:p>
        </w:tc>
      </w:tr>
      <w:tr w:rsidR="0005295C" w:rsidRPr="0005295C" w:rsidTr="0005295C">
        <w:trPr>
          <w:trHeight w:val="72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71 103 20190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159,40</w:t>
            </w:r>
          </w:p>
        </w:tc>
      </w:tr>
      <w:tr w:rsidR="0005295C" w:rsidRPr="0005295C" w:rsidTr="0005295C">
        <w:trPr>
          <w:trHeight w:val="57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71 103 20190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159,40</w:t>
            </w:r>
          </w:p>
        </w:tc>
      </w:tr>
      <w:tr w:rsidR="0005295C" w:rsidRPr="0005295C" w:rsidTr="0005295C">
        <w:trPr>
          <w:trHeight w:val="93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71 103 29999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15,00</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71 103 29999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15,00</w:t>
            </w:r>
          </w:p>
        </w:tc>
      </w:tr>
      <w:tr w:rsidR="0005295C" w:rsidRPr="0005295C" w:rsidTr="0005295C">
        <w:trPr>
          <w:trHeight w:val="52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РП "Патриотическое воспитание граждан Российской Федерации"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1EВ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3 602,50</w:t>
            </w:r>
          </w:p>
        </w:tc>
      </w:tr>
      <w:tr w:rsidR="0005295C" w:rsidRPr="0005295C" w:rsidTr="0005295C">
        <w:trPr>
          <w:trHeight w:val="94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Обеспечение деятельности советников директора по воспитанию и взаимодействию с детскими общественными объединениями в государственных и муниципальных общеобразовательных организациях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1EВ 51791</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3 602,50</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71 1EВ 51791</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3 602,50</w:t>
            </w:r>
          </w:p>
        </w:tc>
      </w:tr>
      <w:tr w:rsidR="0005295C" w:rsidRPr="0005295C" w:rsidTr="0005295C">
        <w:trPr>
          <w:trHeight w:val="40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ПП "Развитие кадрового потенциала" </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71 200 00000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5 895,98</w:t>
            </w:r>
          </w:p>
        </w:tc>
      </w:tr>
      <w:tr w:rsidR="0005295C" w:rsidRPr="0005295C" w:rsidTr="0005295C">
        <w:trPr>
          <w:trHeight w:val="57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71 201 00000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5 895,98</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71 201 20190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305,30</w:t>
            </w:r>
          </w:p>
        </w:tc>
      </w:tr>
      <w:tr w:rsidR="0005295C" w:rsidRPr="0005295C" w:rsidTr="0005295C">
        <w:trPr>
          <w:trHeight w:val="60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xml:space="preserve">903 </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xml:space="preserve">07 </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71 201 20190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71,30</w:t>
            </w:r>
          </w:p>
        </w:tc>
      </w:tr>
      <w:tr w:rsidR="0005295C" w:rsidRPr="0005295C" w:rsidTr="0005295C">
        <w:trPr>
          <w:trHeight w:val="49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lastRenderedPageBreak/>
              <w:t>Социальное обеспечение и иные выплаты населению</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xml:space="preserve">903 </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xml:space="preserve">07 </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71 201 20190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300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234,00</w:t>
            </w:r>
          </w:p>
        </w:tc>
      </w:tr>
      <w:tr w:rsidR="0005295C" w:rsidRPr="0005295C" w:rsidTr="0005295C">
        <w:trPr>
          <w:trHeight w:val="97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71 201 29999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5 590,68</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71 201 29999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5 590,68</w:t>
            </w:r>
          </w:p>
        </w:tc>
      </w:tr>
      <w:tr w:rsidR="0005295C" w:rsidRPr="0005295C" w:rsidTr="0005295C">
        <w:trPr>
          <w:trHeight w:val="76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71 300 00000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173,70</w:t>
            </w:r>
          </w:p>
        </w:tc>
      </w:tr>
      <w:tr w:rsidR="0005295C" w:rsidRPr="0005295C" w:rsidTr="0005295C">
        <w:trPr>
          <w:trHeight w:val="121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художественно-творческой, спортивной деятельности"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71 301 00000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137,30</w:t>
            </w:r>
          </w:p>
        </w:tc>
      </w:tr>
      <w:tr w:rsidR="0005295C" w:rsidRPr="0005295C" w:rsidTr="0005295C">
        <w:trPr>
          <w:trHeight w:val="67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71 301 20190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45,00</w:t>
            </w:r>
          </w:p>
        </w:tc>
      </w:tr>
      <w:tr w:rsidR="0005295C" w:rsidRPr="0005295C" w:rsidTr="0005295C">
        <w:trPr>
          <w:trHeight w:val="49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xml:space="preserve">903 </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xml:space="preserve">07 </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71 301 20190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45,00</w:t>
            </w:r>
          </w:p>
        </w:tc>
      </w:tr>
      <w:tr w:rsidR="0005295C" w:rsidRPr="0005295C" w:rsidTr="0005295C">
        <w:trPr>
          <w:trHeight w:val="91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71 301 29999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92,30</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xml:space="preserve">903 </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xml:space="preserve">07 </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71 301 29999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92,30</w:t>
            </w:r>
          </w:p>
        </w:tc>
      </w:tr>
      <w:tr w:rsidR="0005295C" w:rsidRPr="0005295C" w:rsidTr="0005295C">
        <w:trPr>
          <w:trHeight w:val="91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ОМ "Поощрение детей и подростков за достижение высоких результатов в интеллектуальной, научно-технической, художественно-творческой, спортивной деятельности"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71 303 00000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36,40</w:t>
            </w:r>
          </w:p>
        </w:tc>
      </w:tr>
      <w:tr w:rsidR="0005295C" w:rsidRPr="0005295C" w:rsidTr="0005295C">
        <w:trPr>
          <w:trHeight w:val="67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71 303 20190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36,40</w:t>
            </w:r>
          </w:p>
        </w:tc>
      </w:tr>
      <w:tr w:rsidR="0005295C" w:rsidRPr="0005295C" w:rsidTr="0005295C">
        <w:trPr>
          <w:trHeight w:val="57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xml:space="preserve">903 </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xml:space="preserve">07 </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71 303 20190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26,40</w:t>
            </w:r>
          </w:p>
        </w:tc>
      </w:tr>
      <w:tr w:rsidR="0005295C" w:rsidRPr="0005295C" w:rsidTr="0005295C">
        <w:trPr>
          <w:trHeight w:val="49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Социальное обеспечение и иные выплаты населению</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xml:space="preserve">903 </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xml:space="preserve">07 </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71 303 20190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300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10,00</w:t>
            </w:r>
          </w:p>
        </w:tc>
      </w:tr>
      <w:tr w:rsidR="0005295C" w:rsidRPr="0005295C" w:rsidTr="0005295C">
        <w:trPr>
          <w:trHeight w:val="49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ПП "Организация и обеспечение отдыха, оздоровления и занятости детей и подростков"</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71 400 00000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8 305,44</w:t>
            </w:r>
          </w:p>
        </w:tc>
      </w:tr>
      <w:tr w:rsidR="0005295C" w:rsidRPr="0005295C" w:rsidTr="0005295C">
        <w:trPr>
          <w:trHeight w:val="73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ОМ "Организация подготовки и проведения детских оздоровительных лагерей Усольского </w:t>
            </w:r>
            <w:r w:rsidRPr="0005295C">
              <w:rPr>
                <w:rFonts w:ascii="Courier New" w:hAnsi="Courier New" w:cs="Courier New"/>
                <w:bCs/>
                <w:sz w:val="22"/>
                <w:szCs w:val="22"/>
              </w:rPr>
              <w:lastRenderedPageBreak/>
              <w:t>муниципального района Иркутской области любых форм пребывания"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lastRenderedPageBreak/>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71 401 00000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7 204,11</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xml:space="preserve">71 401 S2080 </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3 201,00</w:t>
            </w:r>
          </w:p>
        </w:tc>
      </w:tr>
      <w:tr w:rsidR="0005295C" w:rsidRPr="0005295C" w:rsidTr="0005295C">
        <w:trPr>
          <w:trHeight w:val="58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xml:space="preserve">71 401 S2080 </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3 201,00</w:t>
            </w:r>
          </w:p>
        </w:tc>
      </w:tr>
      <w:tr w:rsidR="0005295C" w:rsidRPr="0005295C" w:rsidTr="0005295C">
        <w:trPr>
          <w:trHeight w:val="97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71 401 29999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4 003,11</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71 401 29999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4 003,11</w:t>
            </w:r>
          </w:p>
        </w:tc>
      </w:tr>
      <w:tr w:rsidR="0005295C" w:rsidRPr="0005295C" w:rsidTr="0005295C">
        <w:trPr>
          <w:trHeight w:val="57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ОМ "Трудоустройство несовершеннолетних, находящихся в трудной жизненной ситуации"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71 402 00000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1 101,33</w:t>
            </w:r>
          </w:p>
        </w:tc>
      </w:tr>
      <w:tr w:rsidR="0005295C" w:rsidRPr="0005295C" w:rsidTr="0005295C">
        <w:trPr>
          <w:trHeight w:val="94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71 402 29999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1 101,33</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71 402 29999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1 101,33</w:t>
            </w:r>
          </w:p>
        </w:tc>
      </w:tr>
      <w:tr w:rsidR="0005295C" w:rsidRPr="0005295C" w:rsidTr="0005295C">
        <w:trPr>
          <w:trHeight w:val="52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МП "Комплексное развитие сельских территорий Усольского района"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74 000 00000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86,00</w:t>
            </w:r>
          </w:p>
        </w:tc>
      </w:tr>
      <w:tr w:rsidR="0005295C" w:rsidRPr="0005295C" w:rsidTr="0005295C">
        <w:trPr>
          <w:trHeight w:val="46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ПП "Безопасность дорожного движения в </w:t>
            </w:r>
            <w:proofErr w:type="spellStart"/>
            <w:r w:rsidRPr="0005295C">
              <w:rPr>
                <w:rFonts w:ascii="Courier New" w:hAnsi="Courier New" w:cs="Courier New"/>
                <w:bCs/>
                <w:sz w:val="22"/>
                <w:szCs w:val="22"/>
              </w:rPr>
              <w:t>Усольском</w:t>
            </w:r>
            <w:proofErr w:type="spellEnd"/>
            <w:r w:rsidRPr="0005295C">
              <w:rPr>
                <w:rFonts w:ascii="Courier New" w:hAnsi="Courier New" w:cs="Courier New"/>
                <w:bCs/>
                <w:sz w:val="22"/>
                <w:szCs w:val="22"/>
              </w:rPr>
              <w:t xml:space="preserve"> районе"</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74 200 00000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86,00</w:t>
            </w:r>
          </w:p>
        </w:tc>
      </w:tr>
      <w:tr w:rsidR="0005295C" w:rsidRPr="0005295C" w:rsidTr="0005295C">
        <w:trPr>
          <w:trHeight w:val="96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74 201 00000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86,00</w:t>
            </w:r>
          </w:p>
        </w:tc>
      </w:tr>
      <w:tr w:rsidR="0005295C" w:rsidRPr="0005295C" w:rsidTr="0005295C">
        <w:trPr>
          <w:trHeight w:val="66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74 201 20190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86,00</w:t>
            </w:r>
          </w:p>
        </w:tc>
      </w:tr>
      <w:tr w:rsidR="0005295C" w:rsidRPr="0005295C" w:rsidTr="0005295C">
        <w:trPr>
          <w:trHeight w:val="66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74 201 20190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86,00</w:t>
            </w:r>
          </w:p>
        </w:tc>
      </w:tr>
      <w:tr w:rsidR="0005295C" w:rsidRPr="0005295C" w:rsidTr="0005295C">
        <w:trPr>
          <w:trHeight w:val="60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МП "Содержание и функционирование органов местного самоуправления"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81 000 00000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9 255,58</w:t>
            </w:r>
          </w:p>
        </w:tc>
      </w:tr>
      <w:tr w:rsidR="0005295C" w:rsidRPr="0005295C" w:rsidTr="0005295C">
        <w:trPr>
          <w:trHeight w:val="3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ПП "Обеспечение деятельности органов местного самоуправления"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81 100 00000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9 255,58</w:t>
            </w:r>
          </w:p>
        </w:tc>
      </w:tr>
      <w:tr w:rsidR="0005295C" w:rsidRPr="0005295C" w:rsidTr="0005295C">
        <w:trPr>
          <w:trHeight w:val="60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выплаты по оплате труда работников органов местного самоуправления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81 100 20110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9 011,23</w:t>
            </w:r>
          </w:p>
        </w:tc>
      </w:tr>
      <w:tr w:rsidR="0005295C" w:rsidRPr="0005295C" w:rsidTr="0005295C">
        <w:trPr>
          <w:trHeight w:val="84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05295C">
              <w:rPr>
                <w:rFonts w:ascii="Courier New" w:hAnsi="Courier New" w:cs="Courier New"/>
                <w:sz w:val="22"/>
                <w:szCs w:val="22"/>
              </w:rPr>
              <w:lastRenderedPageBreak/>
              <w:t>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lastRenderedPageBreak/>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81 100 20110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9 011,23</w:t>
            </w:r>
          </w:p>
        </w:tc>
      </w:tr>
      <w:tr w:rsidR="0005295C" w:rsidRPr="0005295C" w:rsidTr="0005295C">
        <w:trPr>
          <w:trHeight w:val="72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81 100 20190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244,36</w:t>
            </w:r>
          </w:p>
        </w:tc>
      </w:tr>
      <w:tr w:rsidR="0005295C" w:rsidRPr="0005295C" w:rsidTr="0005295C">
        <w:trPr>
          <w:trHeight w:val="82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xml:space="preserve">07 </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81 100 20190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53,50</w:t>
            </w:r>
          </w:p>
        </w:tc>
      </w:tr>
      <w:tr w:rsidR="0005295C" w:rsidRPr="0005295C" w:rsidTr="0005295C">
        <w:trPr>
          <w:trHeight w:val="43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xml:space="preserve">07 </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81 100 20190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190,86</w:t>
            </w:r>
          </w:p>
        </w:tc>
      </w:tr>
      <w:tr w:rsidR="0005295C" w:rsidRPr="0005295C" w:rsidTr="0005295C">
        <w:trPr>
          <w:trHeight w:val="75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82 000 00000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6 730,95</w:t>
            </w:r>
          </w:p>
        </w:tc>
      </w:tr>
      <w:tr w:rsidR="0005295C" w:rsidRPr="0005295C" w:rsidTr="0005295C">
        <w:trPr>
          <w:trHeight w:val="64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ПП "Обеспечение пожарной безопасности в образовательных учреждениях Усольского района"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82 300 00000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3 885,01</w:t>
            </w:r>
          </w:p>
        </w:tc>
      </w:tr>
      <w:tr w:rsidR="0005295C" w:rsidRPr="0005295C" w:rsidTr="0005295C">
        <w:trPr>
          <w:trHeight w:val="75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82 300 20190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31,00</w:t>
            </w:r>
          </w:p>
        </w:tc>
      </w:tr>
      <w:tr w:rsidR="0005295C" w:rsidRPr="0005295C" w:rsidTr="0005295C">
        <w:trPr>
          <w:trHeight w:val="55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82 300 20190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31,00</w:t>
            </w:r>
          </w:p>
        </w:tc>
      </w:tr>
      <w:tr w:rsidR="0005295C" w:rsidRPr="0005295C" w:rsidTr="0005295C">
        <w:trPr>
          <w:trHeight w:val="93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82 300 29999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2 344,81</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82 300 29999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2 344,81</w:t>
            </w:r>
          </w:p>
        </w:tc>
      </w:tr>
      <w:tr w:rsidR="0005295C" w:rsidRPr="0005295C" w:rsidTr="0005295C">
        <w:trPr>
          <w:trHeight w:val="70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Расходы по оплате коммунальных </w:t>
            </w:r>
            <w:proofErr w:type="gramStart"/>
            <w:r w:rsidRPr="0005295C">
              <w:rPr>
                <w:rFonts w:ascii="Courier New" w:hAnsi="Courier New" w:cs="Courier New"/>
                <w:bCs/>
                <w:sz w:val="22"/>
                <w:szCs w:val="22"/>
              </w:rPr>
              <w:t>услуг  в</w:t>
            </w:r>
            <w:proofErr w:type="gramEnd"/>
            <w:r w:rsidRPr="0005295C">
              <w:rPr>
                <w:rFonts w:ascii="Courier New" w:hAnsi="Courier New" w:cs="Courier New"/>
                <w:bCs/>
                <w:sz w:val="22"/>
                <w:szCs w:val="22"/>
              </w:rPr>
              <w:t xml:space="preserve"> муниципальных учреждениях  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82 300 К9999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1 459,20</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82 300 К9999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1 459,20</w:t>
            </w:r>
          </w:p>
        </w:tc>
      </w:tr>
      <w:tr w:rsidR="0005295C" w:rsidRPr="0005295C" w:rsidTr="0005295C">
        <w:trPr>
          <w:trHeight w:val="34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по изготовлению проектно-сметной документации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82 300 P9999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50,00</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82 300 P9999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50,00</w:t>
            </w:r>
          </w:p>
        </w:tc>
      </w:tr>
      <w:tr w:rsidR="0005295C" w:rsidRPr="0005295C" w:rsidTr="0005295C">
        <w:trPr>
          <w:trHeight w:val="75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ПП "Обеспечение безопасности в образовательных учреждениях Усольского района от проявлений терроризма и экстремизма"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82 400 00000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2 845,94</w:t>
            </w:r>
          </w:p>
        </w:tc>
      </w:tr>
      <w:tr w:rsidR="0005295C" w:rsidRPr="0005295C" w:rsidTr="0005295C">
        <w:trPr>
          <w:trHeight w:val="100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lastRenderedPageBreak/>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82 400 29999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1 496,44</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82 400 29999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1 496,44</w:t>
            </w:r>
          </w:p>
        </w:tc>
      </w:tr>
      <w:tr w:rsidR="0005295C" w:rsidRPr="0005295C" w:rsidTr="0005295C">
        <w:trPr>
          <w:trHeight w:val="70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82 400 К9999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1 349,50</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09</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82 400 К9999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1 349,50</w:t>
            </w:r>
          </w:p>
        </w:tc>
      </w:tr>
      <w:tr w:rsidR="0005295C" w:rsidRPr="0005295C" w:rsidTr="0005295C">
        <w:trPr>
          <w:trHeight w:val="54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Кредиторская задолженность за 2022 год</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09</w:t>
            </w:r>
          </w:p>
        </w:tc>
        <w:tc>
          <w:tcPr>
            <w:tcW w:w="1133"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92</w:t>
            </w:r>
            <w:r w:rsidR="007B746B">
              <w:rPr>
                <w:rFonts w:ascii="Courier New" w:hAnsi="Courier New" w:cs="Courier New"/>
                <w:bCs/>
                <w:sz w:val="22"/>
                <w:szCs w:val="22"/>
              </w:rPr>
              <w:t> </w:t>
            </w:r>
            <w:r w:rsidRPr="0005295C">
              <w:rPr>
                <w:rFonts w:ascii="Courier New" w:hAnsi="Courier New" w:cs="Courier New"/>
                <w:bCs/>
                <w:sz w:val="22"/>
                <w:szCs w:val="22"/>
              </w:rPr>
              <w:t>000</w:t>
            </w:r>
            <w:r w:rsidR="007B746B">
              <w:rPr>
                <w:rFonts w:ascii="Courier New" w:hAnsi="Courier New" w:cs="Courier New"/>
                <w:bCs/>
                <w:sz w:val="22"/>
                <w:szCs w:val="22"/>
              </w:rPr>
              <w:t xml:space="preserve"> </w:t>
            </w:r>
            <w:r w:rsidRPr="0005295C">
              <w:rPr>
                <w:rFonts w:ascii="Courier New" w:hAnsi="Courier New" w:cs="Courier New"/>
                <w:bCs/>
                <w:sz w:val="22"/>
                <w:szCs w:val="22"/>
              </w:rPr>
              <w:t>00000</w:t>
            </w:r>
          </w:p>
        </w:tc>
        <w:tc>
          <w:tcPr>
            <w:tcW w:w="697"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0,18</w:t>
            </w:r>
          </w:p>
        </w:tc>
      </w:tr>
      <w:tr w:rsidR="0005295C" w:rsidRPr="0005295C" w:rsidTr="0005295C">
        <w:trPr>
          <w:trHeight w:val="84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09</w:t>
            </w:r>
          </w:p>
        </w:tc>
        <w:tc>
          <w:tcPr>
            <w:tcW w:w="1133"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92</w:t>
            </w:r>
            <w:r w:rsidR="007B746B">
              <w:rPr>
                <w:rFonts w:ascii="Courier New" w:hAnsi="Courier New" w:cs="Courier New"/>
                <w:bCs/>
                <w:sz w:val="22"/>
                <w:szCs w:val="22"/>
              </w:rPr>
              <w:t> </w:t>
            </w:r>
            <w:r w:rsidRPr="0005295C">
              <w:rPr>
                <w:rFonts w:ascii="Courier New" w:hAnsi="Courier New" w:cs="Courier New"/>
                <w:bCs/>
                <w:sz w:val="22"/>
                <w:szCs w:val="22"/>
              </w:rPr>
              <w:t>000</w:t>
            </w:r>
            <w:r w:rsidR="007B746B">
              <w:rPr>
                <w:rFonts w:ascii="Courier New" w:hAnsi="Courier New" w:cs="Courier New"/>
                <w:bCs/>
                <w:sz w:val="22"/>
                <w:szCs w:val="22"/>
              </w:rPr>
              <w:t xml:space="preserve"> </w:t>
            </w:r>
            <w:r w:rsidRPr="0005295C">
              <w:rPr>
                <w:rFonts w:ascii="Courier New" w:hAnsi="Courier New" w:cs="Courier New"/>
                <w:bCs/>
                <w:sz w:val="22"/>
                <w:szCs w:val="22"/>
              </w:rPr>
              <w:t>29999</w:t>
            </w:r>
          </w:p>
        </w:tc>
        <w:tc>
          <w:tcPr>
            <w:tcW w:w="697"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0,18</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color w:val="000000"/>
                <w:sz w:val="22"/>
                <w:szCs w:val="22"/>
              </w:rPr>
            </w:pPr>
            <w:r w:rsidRPr="0005295C">
              <w:rPr>
                <w:rFonts w:ascii="Courier New" w:hAnsi="Courier New" w:cs="Courier New"/>
                <w:color w:val="000000"/>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09</w:t>
            </w:r>
          </w:p>
        </w:tc>
        <w:tc>
          <w:tcPr>
            <w:tcW w:w="1133"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92</w:t>
            </w:r>
            <w:r w:rsidR="007B746B">
              <w:rPr>
                <w:rFonts w:ascii="Courier New" w:hAnsi="Courier New" w:cs="Courier New"/>
                <w:sz w:val="22"/>
                <w:szCs w:val="22"/>
              </w:rPr>
              <w:t> </w:t>
            </w:r>
            <w:r w:rsidRPr="0005295C">
              <w:rPr>
                <w:rFonts w:ascii="Courier New" w:hAnsi="Courier New" w:cs="Courier New"/>
                <w:sz w:val="22"/>
                <w:szCs w:val="22"/>
              </w:rPr>
              <w:t>000</w:t>
            </w:r>
            <w:r w:rsidR="007B746B">
              <w:rPr>
                <w:rFonts w:ascii="Courier New" w:hAnsi="Courier New" w:cs="Courier New"/>
                <w:sz w:val="22"/>
                <w:szCs w:val="22"/>
              </w:rPr>
              <w:t xml:space="preserve"> </w:t>
            </w:r>
            <w:r w:rsidRPr="0005295C">
              <w:rPr>
                <w:rFonts w:ascii="Courier New" w:hAnsi="Courier New" w:cs="Courier New"/>
                <w:sz w:val="22"/>
                <w:szCs w:val="22"/>
              </w:rPr>
              <w:t>29999</w:t>
            </w:r>
          </w:p>
        </w:tc>
        <w:tc>
          <w:tcPr>
            <w:tcW w:w="697"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0,18</w:t>
            </w:r>
          </w:p>
        </w:tc>
      </w:tr>
      <w:tr w:rsidR="0005295C" w:rsidRPr="0005295C" w:rsidTr="0005295C">
        <w:trPr>
          <w:trHeight w:val="37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КУЛЬТУРА, КИНЕМАТОГРАФИЯ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000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00</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53 392,36</w:t>
            </w:r>
          </w:p>
        </w:tc>
      </w:tr>
      <w:tr w:rsidR="0005295C" w:rsidRPr="0005295C" w:rsidTr="0005295C">
        <w:trPr>
          <w:trHeight w:val="33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Культура </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53 392,36</w:t>
            </w:r>
          </w:p>
        </w:tc>
      </w:tr>
      <w:tr w:rsidR="0005295C" w:rsidRPr="0005295C" w:rsidTr="0005295C">
        <w:trPr>
          <w:trHeight w:val="52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МП "Развитие сферы культуры Усольского района"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72 000 00000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52 846,30</w:t>
            </w:r>
          </w:p>
        </w:tc>
      </w:tr>
      <w:tr w:rsidR="0005295C" w:rsidRPr="0005295C" w:rsidTr="0005295C">
        <w:trPr>
          <w:trHeight w:val="63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ПП "Развитие культурно-досуговых учреждений, народного творчества, народных промыслов и ремесел"</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72 100 00000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42 441,13</w:t>
            </w:r>
          </w:p>
        </w:tc>
      </w:tr>
      <w:tr w:rsidR="0005295C" w:rsidRPr="0005295C" w:rsidTr="0005295C">
        <w:trPr>
          <w:trHeight w:val="52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ОМ "Организация и проведение районных культурно-массовых мероприятий"</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72 101 00000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385,00</w:t>
            </w:r>
          </w:p>
        </w:tc>
      </w:tr>
      <w:tr w:rsidR="0005295C" w:rsidRPr="0005295C" w:rsidTr="0005295C">
        <w:trPr>
          <w:trHeight w:val="63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72 101 28888</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70,00</w:t>
            </w:r>
          </w:p>
        </w:tc>
      </w:tr>
      <w:tr w:rsidR="0005295C" w:rsidRPr="0005295C" w:rsidTr="0005295C">
        <w:trPr>
          <w:trHeight w:val="51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08</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72 101 28888</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70,00</w:t>
            </w:r>
          </w:p>
        </w:tc>
      </w:tr>
      <w:tr w:rsidR="0005295C" w:rsidRPr="0005295C" w:rsidTr="0005295C">
        <w:trPr>
          <w:trHeight w:val="94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72 101 29999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315,00</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08</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72 101 29999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315,00</w:t>
            </w:r>
          </w:p>
        </w:tc>
      </w:tr>
      <w:tr w:rsidR="0005295C" w:rsidRPr="0005295C" w:rsidTr="0005295C">
        <w:trPr>
          <w:trHeight w:val="43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ОМ "Модернизация культурно-досуговых учреждений"</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72 102 00000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4 039,19</w:t>
            </w:r>
          </w:p>
        </w:tc>
      </w:tr>
      <w:tr w:rsidR="0005295C" w:rsidRPr="0005295C" w:rsidTr="0005295C">
        <w:trPr>
          <w:trHeight w:val="102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w:t>
            </w:r>
            <w:r w:rsidRPr="0005295C">
              <w:rPr>
                <w:rFonts w:ascii="Courier New" w:hAnsi="Courier New" w:cs="Courier New"/>
                <w:bCs/>
                <w:sz w:val="22"/>
                <w:szCs w:val="22"/>
              </w:rPr>
              <w:lastRenderedPageBreak/>
              <w:t>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lastRenderedPageBreak/>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72 102 29999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514,62</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08</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72 102 29999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514,62</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72 102 S2370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2 101,04</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08</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72 102 S2370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2 101,04</w:t>
            </w:r>
          </w:p>
        </w:tc>
      </w:tr>
      <w:tr w:rsidR="0005295C" w:rsidRPr="0005295C" w:rsidTr="0005295C">
        <w:trPr>
          <w:trHeight w:val="70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72 102 F9999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300,99</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08</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72 102 F9999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300,99</w:t>
            </w:r>
          </w:p>
        </w:tc>
      </w:tr>
      <w:tr w:rsidR="0005295C" w:rsidRPr="0005295C" w:rsidTr="0005295C">
        <w:trPr>
          <w:trHeight w:val="870"/>
        </w:trPr>
        <w:tc>
          <w:tcPr>
            <w:tcW w:w="5813" w:type="dxa"/>
            <w:tcBorders>
              <w:top w:val="nil"/>
              <w:left w:val="single" w:sz="8" w:space="0" w:color="auto"/>
              <w:bottom w:val="single" w:sz="4" w:space="0" w:color="auto"/>
              <w:right w:val="nil"/>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848" w:type="dxa"/>
            <w:tcBorders>
              <w:top w:val="nil"/>
              <w:left w:val="single" w:sz="4" w:space="0" w:color="auto"/>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72 102 L4670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1 122,53</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08</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72 102 L4670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1 122,53</w:t>
            </w:r>
          </w:p>
        </w:tc>
      </w:tr>
      <w:tr w:rsidR="0005295C" w:rsidRPr="0005295C" w:rsidTr="0005295C">
        <w:trPr>
          <w:trHeight w:val="72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ОМ "Улучшение условий и охраны труда, обеспечение санитарно-эпидемиологического режима в культурно-досуговых учреждениях"</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72 103 00000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248,01</w:t>
            </w:r>
          </w:p>
        </w:tc>
      </w:tr>
      <w:tr w:rsidR="0005295C" w:rsidRPr="0005295C" w:rsidTr="0005295C">
        <w:trPr>
          <w:trHeight w:val="97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72 103 29999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248,01</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08</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72 103 29999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248,01</w:t>
            </w:r>
          </w:p>
        </w:tc>
      </w:tr>
      <w:tr w:rsidR="0005295C" w:rsidRPr="0005295C" w:rsidTr="0005295C">
        <w:trPr>
          <w:trHeight w:val="48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ОМ "Обеспечение пожарной безопасности в культурно-досуговых учреждениях"</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72 104 00000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94,36</w:t>
            </w:r>
          </w:p>
        </w:tc>
      </w:tr>
      <w:tr w:rsidR="0005295C" w:rsidRPr="0005295C" w:rsidTr="0005295C">
        <w:trPr>
          <w:trHeight w:val="96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72 104 29999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94,36</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08</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72 104 29999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94,36</w:t>
            </w:r>
          </w:p>
        </w:tc>
      </w:tr>
      <w:tr w:rsidR="0005295C" w:rsidRPr="0005295C" w:rsidTr="0005295C">
        <w:trPr>
          <w:trHeight w:val="61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ОМ "Повышение профессионального уровня специалистов культурно-досуговых учреждений"</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72 105 00000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40,00</w:t>
            </w:r>
          </w:p>
        </w:tc>
      </w:tr>
      <w:tr w:rsidR="0005295C" w:rsidRPr="0005295C" w:rsidTr="0005295C">
        <w:trPr>
          <w:trHeight w:val="90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w:t>
            </w:r>
            <w:r w:rsidRPr="0005295C">
              <w:rPr>
                <w:rFonts w:ascii="Courier New" w:hAnsi="Courier New" w:cs="Courier New"/>
                <w:bCs/>
                <w:sz w:val="22"/>
                <w:szCs w:val="22"/>
              </w:rPr>
              <w:lastRenderedPageBreak/>
              <w:t>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lastRenderedPageBreak/>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72 105 29999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40,00</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08</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72 105 29999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40,00</w:t>
            </w:r>
          </w:p>
        </w:tc>
      </w:tr>
      <w:tr w:rsidR="0005295C" w:rsidRPr="0005295C" w:rsidTr="0005295C">
        <w:trPr>
          <w:trHeight w:val="73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ОМ "Обеспечение доступности услуг культурно-досуговых учреждений для лиц с ограниченными возможностями здоровья"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72 106 00000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25,00</w:t>
            </w:r>
          </w:p>
        </w:tc>
      </w:tr>
      <w:tr w:rsidR="0005295C" w:rsidRPr="0005295C" w:rsidTr="0005295C">
        <w:trPr>
          <w:trHeight w:val="9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72 106 29999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25,00</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08</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72 106 29999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25,00</w:t>
            </w:r>
          </w:p>
        </w:tc>
      </w:tr>
      <w:tr w:rsidR="0005295C" w:rsidRPr="0005295C" w:rsidTr="0005295C">
        <w:trPr>
          <w:trHeight w:val="36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ОМ "Обеспечение деятельности культурно-досуговых учреждений"</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72 107 00000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37 609,58</w:t>
            </w:r>
          </w:p>
        </w:tc>
      </w:tr>
      <w:tr w:rsidR="0005295C" w:rsidRPr="0005295C" w:rsidTr="007B746B">
        <w:trPr>
          <w:trHeight w:val="556"/>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72 107 29999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35 581,09</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08</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72 107 29999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35 581,09</w:t>
            </w:r>
          </w:p>
        </w:tc>
      </w:tr>
      <w:tr w:rsidR="0005295C" w:rsidRPr="0005295C" w:rsidTr="0005295C">
        <w:trPr>
          <w:trHeight w:val="66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72 107 К9999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2 028,49</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08</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72 107 К9999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2 028,49</w:t>
            </w:r>
          </w:p>
        </w:tc>
      </w:tr>
      <w:tr w:rsidR="0005295C" w:rsidRPr="0005295C" w:rsidTr="0005295C">
        <w:trPr>
          <w:trHeight w:val="54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ПП "Развитие библиотечного дела"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72 200 00000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10 405,18</w:t>
            </w:r>
          </w:p>
        </w:tc>
      </w:tr>
      <w:tr w:rsidR="0005295C" w:rsidRPr="0005295C" w:rsidTr="0005295C">
        <w:trPr>
          <w:trHeight w:val="58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ОМ "Организация и проведение культурно-просветительских мероприятий"</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72 201 00000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25,00</w:t>
            </w:r>
          </w:p>
        </w:tc>
      </w:tr>
      <w:tr w:rsidR="0005295C" w:rsidRPr="0005295C" w:rsidTr="0005295C">
        <w:trPr>
          <w:trHeight w:val="96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72 201 29999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25,00</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08</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72 201 29999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25,00</w:t>
            </w:r>
          </w:p>
        </w:tc>
      </w:tr>
      <w:tr w:rsidR="0005295C" w:rsidRPr="0005295C" w:rsidTr="0005295C">
        <w:trPr>
          <w:trHeight w:val="46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ОМ "Модернизация библиотек Усольского района"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72 202 00000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1 912,15</w:t>
            </w:r>
          </w:p>
        </w:tc>
      </w:tr>
      <w:tr w:rsidR="0005295C" w:rsidRPr="0005295C" w:rsidTr="0005295C">
        <w:trPr>
          <w:trHeight w:val="94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72 202 29999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297,50</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lastRenderedPageBreak/>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08</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72 202 29999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297,50</w:t>
            </w:r>
          </w:p>
        </w:tc>
      </w:tr>
      <w:tr w:rsidR="0005295C" w:rsidRPr="0005295C" w:rsidTr="0005295C">
        <w:trPr>
          <w:trHeight w:val="855"/>
        </w:trPr>
        <w:tc>
          <w:tcPr>
            <w:tcW w:w="5813" w:type="dxa"/>
            <w:tcBorders>
              <w:top w:val="nil"/>
              <w:left w:val="single" w:sz="8" w:space="0" w:color="auto"/>
              <w:bottom w:val="single" w:sz="4" w:space="0" w:color="auto"/>
              <w:right w:val="nil"/>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848" w:type="dxa"/>
            <w:tcBorders>
              <w:top w:val="nil"/>
              <w:left w:val="single" w:sz="4" w:space="0" w:color="auto"/>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72 202 L519A</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236,65</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08</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72 202 L519A</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236,65</w:t>
            </w:r>
          </w:p>
        </w:tc>
      </w:tr>
      <w:tr w:rsidR="0005295C" w:rsidRPr="0005295C" w:rsidTr="0005295C">
        <w:trPr>
          <w:trHeight w:val="75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72 202 S2370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80,00</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08</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72 202 S2370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80,00</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72 202 S2380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1 298,00</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08</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72 202 S2380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1 298,00</w:t>
            </w:r>
          </w:p>
        </w:tc>
      </w:tr>
      <w:tr w:rsidR="0005295C" w:rsidRPr="0005295C" w:rsidTr="0005295C">
        <w:trPr>
          <w:trHeight w:val="72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ОМ "Улучшение условий и охраны труда, обеспечение санитарно-эпидемиологического режима в библиотеках Усольского района"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72 203 00000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23,00</w:t>
            </w:r>
          </w:p>
        </w:tc>
      </w:tr>
      <w:tr w:rsidR="0005295C" w:rsidRPr="0005295C" w:rsidTr="0005295C">
        <w:trPr>
          <w:trHeight w:val="88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72 203 29999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23,00</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08</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72 203 29999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23,00</w:t>
            </w:r>
          </w:p>
        </w:tc>
      </w:tr>
      <w:tr w:rsidR="0005295C" w:rsidRPr="0005295C" w:rsidTr="0005295C">
        <w:trPr>
          <w:trHeight w:val="48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ОМ "Обеспечение пожарной безопасности в библиотеках Усольского района"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72 204 00000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56,20</w:t>
            </w:r>
          </w:p>
        </w:tc>
      </w:tr>
      <w:tr w:rsidR="0005295C" w:rsidRPr="0005295C" w:rsidTr="0005295C">
        <w:trPr>
          <w:trHeight w:val="87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72 204 29999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56,20</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08</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72 204 29999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56,20</w:t>
            </w:r>
          </w:p>
        </w:tc>
      </w:tr>
      <w:tr w:rsidR="0005295C" w:rsidRPr="0005295C" w:rsidTr="0005295C">
        <w:trPr>
          <w:trHeight w:val="54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color w:val="000000"/>
                <w:sz w:val="22"/>
                <w:szCs w:val="22"/>
              </w:rPr>
            </w:pPr>
            <w:r w:rsidRPr="0005295C">
              <w:rPr>
                <w:rFonts w:ascii="Courier New" w:hAnsi="Courier New" w:cs="Courier New"/>
                <w:bCs/>
                <w:color w:val="000000"/>
                <w:sz w:val="22"/>
                <w:szCs w:val="22"/>
              </w:rPr>
              <w:t>ОМ "Повышение профессионального уровня специалистов библиотек Усольского района"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72 205 00000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7,00</w:t>
            </w:r>
          </w:p>
        </w:tc>
      </w:tr>
      <w:tr w:rsidR="0005295C" w:rsidRPr="0005295C" w:rsidTr="0005295C">
        <w:trPr>
          <w:trHeight w:val="91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72 205 29999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7,00</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lastRenderedPageBreak/>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color w:val="000000"/>
                <w:sz w:val="22"/>
                <w:szCs w:val="22"/>
              </w:rPr>
            </w:pPr>
            <w:r w:rsidRPr="0005295C">
              <w:rPr>
                <w:rFonts w:ascii="Courier New" w:hAnsi="Courier New" w:cs="Courier New"/>
                <w:color w:val="000000"/>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color w:val="000000"/>
                <w:sz w:val="22"/>
                <w:szCs w:val="22"/>
              </w:rPr>
            </w:pPr>
            <w:r w:rsidRPr="0005295C">
              <w:rPr>
                <w:rFonts w:ascii="Courier New" w:hAnsi="Courier New" w:cs="Courier New"/>
                <w:color w:val="000000"/>
                <w:sz w:val="22"/>
                <w:szCs w:val="22"/>
              </w:rPr>
              <w:t>08</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color w:val="000000"/>
                <w:sz w:val="22"/>
                <w:szCs w:val="22"/>
              </w:rPr>
            </w:pPr>
            <w:r w:rsidRPr="0005295C">
              <w:rPr>
                <w:rFonts w:ascii="Courier New" w:hAnsi="Courier New" w:cs="Courier New"/>
                <w:color w:val="000000"/>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color w:val="000000"/>
                <w:sz w:val="22"/>
                <w:szCs w:val="22"/>
              </w:rPr>
            </w:pPr>
            <w:r w:rsidRPr="0005295C">
              <w:rPr>
                <w:rFonts w:ascii="Courier New" w:hAnsi="Courier New" w:cs="Courier New"/>
                <w:color w:val="000000"/>
                <w:sz w:val="22"/>
                <w:szCs w:val="22"/>
              </w:rPr>
              <w:t>72 205 29999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color w:val="000000"/>
                <w:sz w:val="22"/>
                <w:szCs w:val="22"/>
              </w:rPr>
            </w:pPr>
            <w:r w:rsidRPr="0005295C">
              <w:rPr>
                <w:rFonts w:ascii="Courier New" w:hAnsi="Courier New" w:cs="Courier New"/>
                <w:color w:val="000000"/>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7,00</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ОМ "Обеспечение доступности услуг библиотек Усольского района для лиц с ограниченными возможностями здоровья"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72 206 00000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25,00</w:t>
            </w:r>
          </w:p>
        </w:tc>
      </w:tr>
      <w:tr w:rsidR="0005295C" w:rsidRPr="0005295C" w:rsidTr="0005295C">
        <w:trPr>
          <w:trHeight w:val="94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72 206 29999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25,00</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08</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72 206 29999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25,00</w:t>
            </w:r>
          </w:p>
        </w:tc>
      </w:tr>
      <w:tr w:rsidR="0005295C" w:rsidRPr="0005295C" w:rsidTr="0005295C">
        <w:trPr>
          <w:trHeight w:val="42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ОМ "Обеспечение деятельности библиотек Усольского района"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72 207 00000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8 356,83</w:t>
            </w:r>
          </w:p>
        </w:tc>
      </w:tr>
      <w:tr w:rsidR="0005295C" w:rsidRPr="0005295C" w:rsidTr="0005295C">
        <w:trPr>
          <w:trHeight w:val="94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72 207 29999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8 001,07</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08</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72 207 29999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8 001,07</w:t>
            </w:r>
          </w:p>
        </w:tc>
      </w:tr>
      <w:tr w:rsidR="0005295C" w:rsidRPr="0005295C" w:rsidTr="0005295C">
        <w:trPr>
          <w:trHeight w:val="67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72 207 К9999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355,76</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08</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72 207 К9999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355,76</w:t>
            </w:r>
          </w:p>
        </w:tc>
      </w:tr>
      <w:tr w:rsidR="0005295C" w:rsidRPr="0005295C" w:rsidTr="0005295C">
        <w:trPr>
          <w:trHeight w:val="40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МП "Гражданская активность" </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77 000 00000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440,86</w:t>
            </w:r>
          </w:p>
        </w:tc>
      </w:tr>
      <w:tr w:rsidR="0005295C" w:rsidRPr="0005295C" w:rsidTr="0005295C">
        <w:trPr>
          <w:trHeight w:val="40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ПП "Поддержка местных инициатив"</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77 001 00000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440,86</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77 001 28888</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440,86</w:t>
            </w:r>
          </w:p>
        </w:tc>
      </w:tr>
      <w:tr w:rsidR="0005295C" w:rsidRPr="0005295C" w:rsidTr="0005295C">
        <w:trPr>
          <w:trHeight w:val="61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08</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77 001 28888</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440,86</w:t>
            </w:r>
          </w:p>
        </w:tc>
      </w:tr>
      <w:tr w:rsidR="0005295C" w:rsidRPr="0005295C" w:rsidTr="0005295C">
        <w:trPr>
          <w:trHeight w:val="510"/>
        </w:trPr>
        <w:tc>
          <w:tcPr>
            <w:tcW w:w="5813" w:type="dxa"/>
            <w:tcBorders>
              <w:top w:val="nil"/>
              <w:left w:val="single" w:sz="8" w:space="0" w:color="auto"/>
              <w:bottom w:val="single" w:sz="4" w:space="0" w:color="auto"/>
              <w:right w:val="single" w:sz="4" w:space="0" w:color="auto"/>
            </w:tcBorders>
            <w:shd w:val="clear" w:color="000000" w:fill="FFFFFF"/>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Кредиторская задолженность за 2022 год</w:t>
            </w:r>
          </w:p>
        </w:tc>
        <w:tc>
          <w:tcPr>
            <w:tcW w:w="848"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9200000000</w:t>
            </w:r>
          </w:p>
        </w:tc>
        <w:tc>
          <w:tcPr>
            <w:tcW w:w="697"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105,19</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000000" w:fill="FFFFFF"/>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92000К9999</w:t>
            </w:r>
          </w:p>
        </w:tc>
        <w:tc>
          <w:tcPr>
            <w:tcW w:w="697"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105,19</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08</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1133"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92000К9999</w:t>
            </w:r>
          </w:p>
        </w:tc>
        <w:tc>
          <w:tcPr>
            <w:tcW w:w="697"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color w:val="000000"/>
                <w:sz w:val="22"/>
                <w:szCs w:val="22"/>
              </w:rPr>
            </w:pPr>
            <w:r w:rsidRPr="0005295C">
              <w:rPr>
                <w:rFonts w:ascii="Courier New" w:hAnsi="Courier New" w:cs="Courier New"/>
                <w:color w:val="000000"/>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105,19</w:t>
            </w:r>
          </w:p>
        </w:tc>
      </w:tr>
      <w:tr w:rsidR="0005295C" w:rsidRPr="0005295C" w:rsidTr="0005295C">
        <w:trPr>
          <w:trHeight w:val="33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СОЦИАЛЬНАЯ ПОЛИТИКА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000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00</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39 219,32</w:t>
            </w:r>
          </w:p>
        </w:tc>
      </w:tr>
      <w:tr w:rsidR="0005295C" w:rsidRPr="0005295C" w:rsidTr="0005295C">
        <w:trPr>
          <w:trHeight w:val="34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Пенсионное обеспечение </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000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8 588,42</w:t>
            </w:r>
          </w:p>
        </w:tc>
      </w:tr>
      <w:tr w:rsidR="0005295C" w:rsidRPr="0005295C" w:rsidTr="0005295C">
        <w:trPr>
          <w:trHeight w:val="33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МП "Содержание и функционирование органов местного самоуправления"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81 000 00000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8 411,38</w:t>
            </w:r>
          </w:p>
        </w:tc>
      </w:tr>
      <w:tr w:rsidR="0005295C" w:rsidRPr="0005295C" w:rsidTr="0005295C">
        <w:trPr>
          <w:trHeight w:val="61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lastRenderedPageBreak/>
              <w:t>ОМ "Выплаты пенсий за выслугу лет гражданам, замещавшим должности муниципальной службы"</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81 001 00000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8 411,38</w:t>
            </w:r>
          </w:p>
        </w:tc>
      </w:tr>
      <w:tr w:rsidR="0005295C" w:rsidRPr="0005295C" w:rsidTr="0005295C">
        <w:trPr>
          <w:trHeight w:val="70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81 001 20190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8 411,38</w:t>
            </w:r>
          </w:p>
        </w:tc>
      </w:tr>
      <w:tr w:rsidR="0005295C" w:rsidRPr="0005295C" w:rsidTr="0005295C">
        <w:trPr>
          <w:trHeight w:val="49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Социальное обеспечение и иные выплаты населению</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81 001 20190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300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8 411,38</w:t>
            </w:r>
          </w:p>
        </w:tc>
      </w:tr>
      <w:tr w:rsidR="0005295C" w:rsidRPr="0005295C" w:rsidTr="0005295C">
        <w:trPr>
          <w:trHeight w:val="40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Внепрограммные мероприятия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91 000 00000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177,05</w:t>
            </w:r>
          </w:p>
        </w:tc>
      </w:tr>
      <w:tr w:rsidR="0005295C" w:rsidRPr="0005295C" w:rsidTr="0005295C">
        <w:trPr>
          <w:trHeight w:val="45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Доплаты к пенсиям, дополнительное пенсионное обеспечение</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91 400 00000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177,05</w:t>
            </w:r>
          </w:p>
        </w:tc>
      </w:tr>
      <w:tr w:rsidR="0005295C" w:rsidRPr="0005295C" w:rsidTr="0005295C">
        <w:trPr>
          <w:trHeight w:val="72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91 400 28888</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177,05</w:t>
            </w:r>
          </w:p>
        </w:tc>
      </w:tr>
      <w:tr w:rsidR="0005295C" w:rsidRPr="0005295C" w:rsidTr="0005295C">
        <w:trPr>
          <w:trHeight w:val="49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Социальное обеспечение и иные выплаты населению</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907</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91 400 28888</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300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177,05</w:t>
            </w:r>
          </w:p>
        </w:tc>
      </w:tr>
      <w:tr w:rsidR="0005295C" w:rsidRPr="0005295C" w:rsidTr="0005295C">
        <w:trPr>
          <w:trHeight w:val="37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Социальное обеспечение населения </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2 537,82</w:t>
            </w:r>
          </w:p>
        </w:tc>
      </w:tr>
      <w:tr w:rsidR="0005295C" w:rsidRPr="0005295C" w:rsidTr="0005295C">
        <w:trPr>
          <w:trHeight w:val="51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МП "Содержание и функционирование органов местного самоуправления"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81 000 00000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2 537,82</w:t>
            </w:r>
          </w:p>
        </w:tc>
      </w:tr>
      <w:tr w:rsidR="0005295C" w:rsidRPr="0005295C" w:rsidTr="0005295C">
        <w:trPr>
          <w:trHeight w:val="61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ОМ "Выплаты пенсий за выслугу лет гражданам, замещавшим должности муниципальной службы"</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81 001 00000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2 537,82</w:t>
            </w:r>
          </w:p>
        </w:tc>
      </w:tr>
      <w:tr w:rsidR="0005295C" w:rsidRPr="0005295C" w:rsidTr="0005295C">
        <w:trPr>
          <w:trHeight w:val="72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81 001 20190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2 537,82</w:t>
            </w:r>
          </w:p>
        </w:tc>
      </w:tr>
      <w:tr w:rsidR="0005295C" w:rsidRPr="0005295C" w:rsidTr="0005295C">
        <w:trPr>
          <w:trHeight w:val="49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Социальное обеспечение и иные выплаты населению</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81 001 20190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300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2 537,82</w:t>
            </w:r>
          </w:p>
        </w:tc>
      </w:tr>
      <w:tr w:rsidR="0005295C" w:rsidRPr="0005295C" w:rsidTr="0005295C">
        <w:trPr>
          <w:trHeight w:val="33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Охрана семьи и детства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000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21 739,65</w:t>
            </w:r>
          </w:p>
        </w:tc>
      </w:tr>
      <w:tr w:rsidR="0005295C" w:rsidRPr="0005295C" w:rsidTr="0005295C">
        <w:trPr>
          <w:trHeight w:val="33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МП "Развитие системы образования Усольского района"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71 000 00000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13 626,80</w:t>
            </w:r>
          </w:p>
        </w:tc>
      </w:tr>
      <w:tr w:rsidR="0005295C" w:rsidRPr="0005295C" w:rsidTr="0005295C">
        <w:trPr>
          <w:trHeight w:val="58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ПП "Дошкольное, общее и дополнительное образование"</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71 100 00000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13 626,80</w:t>
            </w:r>
          </w:p>
        </w:tc>
      </w:tr>
      <w:tr w:rsidR="0005295C" w:rsidRPr="0005295C" w:rsidTr="0005295C">
        <w:trPr>
          <w:trHeight w:val="58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ОМ "Проведение мероприятий по организации </w:t>
            </w:r>
            <w:proofErr w:type="spellStart"/>
            <w:r w:rsidRPr="0005295C">
              <w:rPr>
                <w:rFonts w:ascii="Courier New" w:hAnsi="Courier New" w:cs="Courier New"/>
                <w:bCs/>
                <w:sz w:val="22"/>
                <w:szCs w:val="22"/>
              </w:rPr>
              <w:t>здоровьесберегающей</w:t>
            </w:r>
            <w:proofErr w:type="spellEnd"/>
            <w:r w:rsidRPr="0005295C">
              <w:rPr>
                <w:rFonts w:ascii="Courier New" w:hAnsi="Courier New" w:cs="Courier New"/>
                <w:bCs/>
                <w:sz w:val="22"/>
                <w:szCs w:val="22"/>
              </w:rPr>
              <w:t xml:space="preserve"> деятельности участников образовательного процесса"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71 102 00000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13 441,20</w:t>
            </w:r>
          </w:p>
        </w:tc>
      </w:tr>
      <w:tr w:rsidR="0005295C" w:rsidRPr="0005295C" w:rsidTr="0005295C">
        <w:trPr>
          <w:trHeight w:val="67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71 102 73050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13 441,20</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04</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71 102 73050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13 441,20</w:t>
            </w:r>
          </w:p>
        </w:tc>
      </w:tr>
      <w:tr w:rsidR="0005295C" w:rsidRPr="0005295C" w:rsidTr="0005295C">
        <w:trPr>
          <w:trHeight w:val="73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ОМ "Проведение мероприятий по организации </w:t>
            </w:r>
            <w:proofErr w:type="spellStart"/>
            <w:r w:rsidRPr="0005295C">
              <w:rPr>
                <w:rFonts w:ascii="Courier New" w:hAnsi="Courier New" w:cs="Courier New"/>
                <w:bCs/>
                <w:sz w:val="22"/>
                <w:szCs w:val="22"/>
              </w:rPr>
              <w:t>здоровьесберегающей</w:t>
            </w:r>
            <w:proofErr w:type="spellEnd"/>
            <w:r w:rsidRPr="0005295C">
              <w:rPr>
                <w:rFonts w:ascii="Courier New" w:hAnsi="Courier New" w:cs="Courier New"/>
                <w:bCs/>
                <w:sz w:val="22"/>
                <w:szCs w:val="22"/>
              </w:rPr>
              <w:t xml:space="preserve"> деятельности участников образовательного процесса"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1133"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71 102 00000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185,60</w:t>
            </w:r>
          </w:p>
        </w:tc>
      </w:tr>
      <w:tr w:rsidR="0005295C" w:rsidRPr="0005295C" w:rsidTr="0005295C">
        <w:trPr>
          <w:trHeight w:val="126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color w:val="000000"/>
                <w:sz w:val="22"/>
                <w:szCs w:val="22"/>
              </w:rPr>
            </w:pPr>
            <w:r w:rsidRPr="0005295C">
              <w:rPr>
                <w:rFonts w:ascii="Courier New" w:hAnsi="Courier New" w:cs="Courier New"/>
                <w:bCs/>
                <w:color w:val="000000"/>
                <w:sz w:val="22"/>
                <w:szCs w:val="22"/>
              </w:rPr>
              <w:t xml:space="preserve">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w:t>
            </w:r>
            <w:r w:rsidRPr="0005295C">
              <w:rPr>
                <w:rFonts w:ascii="Courier New" w:hAnsi="Courier New" w:cs="Courier New"/>
                <w:bCs/>
                <w:color w:val="000000"/>
                <w:sz w:val="22"/>
                <w:szCs w:val="22"/>
              </w:rPr>
              <w:lastRenderedPageBreak/>
              <w:t>муниципальные общеобразовательные организации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lastRenderedPageBreak/>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71 102 73190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185,60</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04</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71 102 73190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185,60</w:t>
            </w:r>
          </w:p>
        </w:tc>
      </w:tr>
      <w:tr w:rsidR="0005295C" w:rsidRPr="0005295C" w:rsidTr="0005295C">
        <w:trPr>
          <w:trHeight w:val="33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МП "Молодежь Усольского района"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73 000 00000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8 112,85</w:t>
            </w:r>
          </w:p>
        </w:tc>
      </w:tr>
      <w:tr w:rsidR="0005295C" w:rsidRPr="0005295C" w:rsidTr="0005295C">
        <w:trPr>
          <w:trHeight w:val="45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ПП "Доступное жилье для молодых семей" </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73 200 00000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8 112,85</w:t>
            </w:r>
          </w:p>
        </w:tc>
      </w:tr>
      <w:tr w:rsidR="0005295C" w:rsidRPr="0005295C" w:rsidTr="0005295C">
        <w:trPr>
          <w:trHeight w:val="855"/>
        </w:trPr>
        <w:tc>
          <w:tcPr>
            <w:tcW w:w="5813" w:type="dxa"/>
            <w:tcBorders>
              <w:top w:val="nil"/>
              <w:left w:val="single" w:sz="8" w:space="0" w:color="auto"/>
              <w:bottom w:val="single" w:sz="4" w:space="0" w:color="auto"/>
              <w:right w:val="nil"/>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848" w:type="dxa"/>
            <w:tcBorders>
              <w:top w:val="nil"/>
              <w:left w:val="single" w:sz="4" w:space="0" w:color="auto"/>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73 200 L4970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8 112,85</w:t>
            </w:r>
          </w:p>
        </w:tc>
      </w:tr>
      <w:tr w:rsidR="0005295C" w:rsidRPr="0005295C" w:rsidTr="0005295C">
        <w:trPr>
          <w:trHeight w:val="49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Социальное обеспечение и иные выплаты населению</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04</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73 200 L4970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300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8 112,85</w:t>
            </w:r>
          </w:p>
        </w:tc>
      </w:tr>
      <w:tr w:rsidR="0005295C" w:rsidRPr="0005295C" w:rsidTr="0005295C">
        <w:trPr>
          <w:trHeight w:val="33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Другие вопросы в области социальной политики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000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06</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6 353,42</w:t>
            </w:r>
          </w:p>
        </w:tc>
      </w:tr>
      <w:tr w:rsidR="0005295C" w:rsidRPr="0005295C" w:rsidTr="0005295C">
        <w:trPr>
          <w:trHeight w:val="37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МП "Молодежь Усольского района"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06</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73 000 00000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273,00</w:t>
            </w:r>
          </w:p>
        </w:tc>
      </w:tr>
      <w:tr w:rsidR="0005295C" w:rsidRPr="0005295C" w:rsidTr="0005295C">
        <w:trPr>
          <w:trHeight w:val="52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ОМ "Предоставление единовременной выплаты молодым семьям при рождении двух и более детей"</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06</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73 001 00000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150,00</w:t>
            </w:r>
          </w:p>
        </w:tc>
      </w:tr>
      <w:tr w:rsidR="0005295C" w:rsidRPr="0005295C" w:rsidTr="0005295C">
        <w:trPr>
          <w:trHeight w:val="64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06</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73 001 28888</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150,00</w:t>
            </w:r>
          </w:p>
        </w:tc>
      </w:tr>
      <w:tr w:rsidR="0005295C" w:rsidRPr="0005295C" w:rsidTr="0005295C">
        <w:trPr>
          <w:trHeight w:val="37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Социальное обеспечение и иные выплаты населению</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06</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73 001 28888</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300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150,00</w:t>
            </w:r>
          </w:p>
        </w:tc>
      </w:tr>
      <w:tr w:rsidR="0005295C" w:rsidRPr="0005295C" w:rsidTr="0005295C">
        <w:trPr>
          <w:trHeight w:val="37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ПП "Здоровое поколение"</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06</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73 300 00000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123,00</w:t>
            </w:r>
          </w:p>
        </w:tc>
      </w:tr>
      <w:tr w:rsidR="0005295C" w:rsidRPr="0005295C" w:rsidTr="0005295C">
        <w:trPr>
          <w:trHeight w:val="72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06</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73 300 28888</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123,00</w:t>
            </w:r>
          </w:p>
        </w:tc>
      </w:tr>
      <w:tr w:rsidR="0005295C" w:rsidRPr="0005295C" w:rsidTr="0005295C">
        <w:trPr>
          <w:trHeight w:val="63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06</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73 300 28888</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123,00</w:t>
            </w:r>
          </w:p>
        </w:tc>
      </w:tr>
      <w:tr w:rsidR="0005295C" w:rsidRPr="0005295C" w:rsidTr="0005295C">
        <w:trPr>
          <w:trHeight w:val="67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МП "Профилактика правонарушений, преступлений и общественной безопасности в </w:t>
            </w:r>
            <w:proofErr w:type="spellStart"/>
            <w:r w:rsidRPr="0005295C">
              <w:rPr>
                <w:rFonts w:ascii="Courier New" w:hAnsi="Courier New" w:cs="Courier New"/>
                <w:bCs/>
                <w:sz w:val="22"/>
                <w:szCs w:val="22"/>
              </w:rPr>
              <w:t>Усольском</w:t>
            </w:r>
            <w:proofErr w:type="spellEnd"/>
            <w:r w:rsidRPr="0005295C">
              <w:rPr>
                <w:rFonts w:ascii="Courier New" w:hAnsi="Courier New" w:cs="Courier New"/>
                <w:bCs/>
                <w:sz w:val="22"/>
                <w:szCs w:val="22"/>
              </w:rPr>
              <w:t xml:space="preserve"> районе"</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000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06</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76 000 00000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1 639,62</w:t>
            </w:r>
          </w:p>
        </w:tc>
      </w:tr>
      <w:tr w:rsidR="0005295C" w:rsidRPr="0005295C" w:rsidTr="0005295C">
        <w:trPr>
          <w:trHeight w:val="54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ПП "Профилактика безнадзорности и правонарушений несовершеннолетних" </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000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06</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76 200 00000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1 639,62</w:t>
            </w:r>
          </w:p>
        </w:tc>
      </w:tr>
      <w:tr w:rsidR="0005295C" w:rsidRPr="0005295C" w:rsidTr="0005295C">
        <w:trPr>
          <w:trHeight w:val="63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06</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76 200 28888</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149,21</w:t>
            </w:r>
          </w:p>
        </w:tc>
      </w:tr>
      <w:tr w:rsidR="0005295C" w:rsidRPr="0005295C" w:rsidTr="0005295C">
        <w:trPr>
          <w:trHeight w:val="63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06</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76 200 28888</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149,21</w:t>
            </w:r>
          </w:p>
        </w:tc>
      </w:tr>
      <w:tr w:rsidR="0005295C" w:rsidRPr="0005295C" w:rsidTr="0005295C">
        <w:trPr>
          <w:trHeight w:val="91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06</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76 200 29999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1 490,41</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lastRenderedPageBreak/>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06</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76 200 29999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1 490,41</w:t>
            </w:r>
          </w:p>
        </w:tc>
      </w:tr>
      <w:tr w:rsidR="0005295C" w:rsidRPr="0005295C" w:rsidTr="0005295C">
        <w:trPr>
          <w:trHeight w:val="33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МП "Гражданская активность" </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06</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77 000 00000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371,80</w:t>
            </w:r>
          </w:p>
        </w:tc>
      </w:tr>
      <w:tr w:rsidR="0005295C" w:rsidRPr="0005295C" w:rsidTr="0005295C">
        <w:trPr>
          <w:trHeight w:val="42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ПП "Старшее поколение"</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06</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77 100 00000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302,05</w:t>
            </w:r>
          </w:p>
        </w:tc>
      </w:tr>
      <w:tr w:rsidR="0005295C" w:rsidRPr="0005295C" w:rsidTr="0005295C">
        <w:trPr>
          <w:trHeight w:val="66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06</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77 100 28888</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302,05</w:t>
            </w:r>
          </w:p>
        </w:tc>
      </w:tr>
      <w:tr w:rsidR="0005295C" w:rsidRPr="0005295C" w:rsidTr="0005295C">
        <w:trPr>
          <w:trHeight w:val="52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06</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77 100 28888</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302,05</w:t>
            </w:r>
          </w:p>
        </w:tc>
      </w:tr>
      <w:tr w:rsidR="0005295C" w:rsidRPr="0005295C" w:rsidTr="0005295C">
        <w:trPr>
          <w:trHeight w:val="46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ПП "Взаимодействие с общественностью"</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06</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77 200 00000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69,75</w:t>
            </w:r>
          </w:p>
        </w:tc>
      </w:tr>
      <w:tr w:rsidR="0005295C" w:rsidRPr="0005295C" w:rsidTr="0005295C">
        <w:trPr>
          <w:trHeight w:val="73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06</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77 200 28888</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69,75</w:t>
            </w:r>
          </w:p>
        </w:tc>
      </w:tr>
      <w:tr w:rsidR="0005295C" w:rsidRPr="0005295C" w:rsidTr="0005295C">
        <w:trPr>
          <w:trHeight w:val="55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06</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77 200 28888</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69,75</w:t>
            </w:r>
          </w:p>
        </w:tc>
      </w:tr>
      <w:tr w:rsidR="0005295C" w:rsidRPr="0005295C" w:rsidTr="0005295C">
        <w:trPr>
          <w:trHeight w:val="72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000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06</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78 000 00000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1 770,00</w:t>
            </w:r>
          </w:p>
        </w:tc>
      </w:tr>
      <w:tr w:rsidR="0005295C" w:rsidRPr="0005295C" w:rsidTr="0005295C">
        <w:trPr>
          <w:trHeight w:val="45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ПП "Развитие системы социально-трудовых отношений"</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000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06</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78 300 00000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1 770,00</w:t>
            </w:r>
          </w:p>
        </w:tc>
      </w:tr>
      <w:tr w:rsidR="0005295C" w:rsidRPr="0005295C" w:rsidTr="0005295C">
        <w:trPr>
          <w:trHeight w:val="61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06</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78 300 28888</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472,00</w:t>
            </w:r>
          </w:p>
        </w:tc>
      </w:tr>
      <w:tr w:rsidR="0005295C" w:rsidRPr="0005295C" w:rsidTr="0005295C">
        <w:trPr>
          <w:trHeight w:val="49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Социальное обеспечение и иные выплаты населению</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06</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78 300 28888</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300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472,00</w:t>
            </w:r>
          </w:p>
        </w:tc>
      </w:tr>
      <w:tr w:rsidR="0005295C" w:rsidRPr="0005295C" w:rsidTr="0005295C">
        <w:trPr>
          <w:trHeight w:val="93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000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06</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78 300 29999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1 298,00</w:t>
            </w:r>
          </w:p>
        </w:tc>
      </w:tr>
      <w:tr w:rsidR="0005295C" w:rsidRPr="0005295C" w:rsidTr="0005295C">
        <w:trPr>
          <w:trHeight w:val="49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Социальное обеспечение и иные выплаты населению</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06</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78 300 29999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300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1 220,00</w:t>
            </w:r>
          </w:p>
        </w:tc>
      </w:tr>
      <w:tr w:rsidR="0005295C" w:rsidRPr="0005295C" w:rsidTr="0005295C">
        <w:trPr>
          <w:trHeight w:val="49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Социальное обеспечение и иные выплаты населению</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06</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78 300 29999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300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78,00</w:t>
            </w:r>
          </w:p>
        </w:tc>
      </w:tr>
      <w:tr w:rsidR="0005295C" w:rsidRPr="0005295C" w:rsidTr="0005295C">
        <w:trPr>
          <w:trHeight w:val="46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МП "Содержание и функционирование органов местного самоуправления"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06</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81 000 00000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2 299,00</w:t>
            </w:r>
          </w:p>
        </w:tc>
      </w:tr>
      <w:tr w:rsidR="0005295C" w:rsidRPr="0005295C" w:rsidTr="0005295C">
        <w:trPr>
          <w:trHeight w:val="66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06</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81 001 00000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49,00</w:t>
            </w:r>
          </w:p>
        </w:tc>
      </w:tr>
      <w:tr w:rsidR="0005295C" w:rsidRPr="0005295C" w:rsidTr="0005295C">
        <w:trPr>
          <w:trHeight w:val="72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06</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81 001 20190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49,00</w:t>
            </w:r>
          </w:p>
        </w:tc>
      </w:tr>
      <w:tr w:rsidR="0005295C" w:rsidRPr="0005295C" w:rsidTr="0005295C">
        <w:trPr>
          <w:trHeight w:val="46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06</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81 001 20190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49,00</w:t>
            </w:r>
          </w:p>
        </w:tc>
      </w:tr>
      <w:tr w:rsidR="0005295C" w:rsidRPr="0005295C" w:rsidTr="0005295C">
        <w:trPr>
          <w:trHeight w:val="45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ПП "Обеспечение деятельности органов местного самоуправления"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06</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81 100 00000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2 250,00</w:t>
            </w:r>
          </w:p>
        </w:tc>
      </w:tr>
      <w:tr w:rsidR="0005295C" w:rsidRPr="0005295C" w:rsidTr="0005295C">
        <w:trPr>
          <w:trHeight w:val="117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lastRenderedPageBreak/>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06</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81 100 73060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2 250,00</w:t>
            </w:r>
          </w:p>
        </w:tc>
      </w:tr>
      <w:tr w:rsidR="0005295C" w:rsidRPr="0005295C" w:rsidTr="0005295C">
        <w:trPr>
          <w:trHeight w:val="97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06</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81 100 73060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2 091,25</w:t>
            </w:r>
          </w:p>
        </w:tc>
      </w:tr>
      <w:tr w:rsidR="0005295C" w:rsidRPr="0005295C" w:rsidTr="0005295C">
        <w:trPr>
          <w:trHeight w:val="43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06</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81 100 73060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158,75</w:t>
            </w:r>
          </w:p>
        </w:tc>
      </w:tr>
      <w:tr w:rsidR="0005295C" w:rsidRPr="0005295C" w:rsidTr="0005295C">
        <w:trPr>
          <w:trHeight w:val="31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ФИЗИЧЕСКАЯ КУЛЬТУРА И СПОРТ</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000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00</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3 617,84</w:t>
            </w:r>
          </w:p>
        </w:tc>
      </w:tr>
      <w:tr w:rsidR="0005295C" w:rsidRPr="0005295C" w:rsidTr="0005295C">
        <w:trPr>
          <w:trHeight w:val="33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Физическая культура   </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000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3 617,84</w:t>
            </w:r>
          </w:p>
        </w:tc>
      </w:tr>
      <w:tr w:rsidR="0005295C" w:rsidRPr="0005295C" w:rsidTr="0005295C">
        <w:trPr>
          <w:trHeight w:val="46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МП "Развитие физической культуры и массового спорта"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000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79 000 00000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2 849,84</w:t>
            </w:r>
          </w:p>
        </w:tc>
      </w:tr>
      <w:tr w:rsidR="0005295C" w:rsidRPr="0005295C" w:rsidTr="0005295C">
        <w:trPr>
          <w:trHeight w:val="63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ОМ "Организация вовлечения населения в занятие физической культурой и массовым спортом"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000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79 001 00000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2 326,43</w:t>
            </w:r>
          </w:p>
        </w:tc>
      </w:tr>
      <w:tr w:rsidR="0005295C" w:rsidRPr="0005295C" w:rsidTr="0005295C">
        <w:trPr>
          <w:trHeight w:val="70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79 001 20190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233,05</w:t>
            </w:r>
          </w:p>
        </w:tc>
      </w:tr>
      <w:tr w:rsidR="0005295C" w:rsidRPr="0005295C" w:rsidTr="0005295C">
        <w:trPr>
          <w:trHeight w:val="55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79 001 20190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233,05</w:t>
            </w:r>
          </w:p>
        </w:tc>
      </w:tr>
      <w:tr w:rsidR="0005295C" w:rsidRPr="0005295C" w:rsidTr="0005295C">
        <w:trPr>
          <w:trHeight w:val="72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79 001 28888</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1 161,96</w:t>
            </w:r>
          </w:p>
        </w:tc>
      </w:tr>
      <w:tr w:rsidR="0005295C" w:rsidRPr="0005295C" w:rsidTr="0005295C">
        <w:trPr>
          <w:trHeight w:val="91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79 001 28888</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60,00</w:t>
            </w:r>
          </w:p>
        </w:tc>
      </w:tr>
      <w:tr w:rsidR="0005295C" w:rsidRPr="0005295C" w:rsidTr="0005295C">
        <w:trPr>
          <w:trHeight w:val="72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79 001 28888</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1 101,96</w:t>
            </w:r>
          </w:p>
        </w:tc>
      </w:tr>
      <w:tr w:rsidR="0005295C" w:rsidRPr="0005295C" w:rsidTr="0005295C">
        <w:trPr>
          <w:trHeight w:val="88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79 001 29999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931,42</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79 001 29999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931,42</w:t>
            </w:r>
          </w:p>
        </w:tc>
      </w:tr>
      <w:tr w:rsidR="0005295C" w:rsidRPr="0005295C" w:rsidTr="0005295C">
        <w:trPr>
          <w:trHeight w:val="55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ОМ "Укрепление материально-технической базы муниципальных учреждений"</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79 002 00000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523,41</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79 002 S2850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523,41</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lastRenderedPageBreak/>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79 002 S2850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523,41</w:t>
            </w:r>
          </w:p>
        </w:tc>
      </w:tr>
      <w:tr w:rsidR="0005295C" w:rsidRPr="0005295C" w:rsidTr="0005295C">
        <w:trPr>
          <w:trHeight w:val="43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МП "Развитие туризма" </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80 000 00000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768,00</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ОМ "Вовлечение широких слоев населения в мероприятия туристической направленности"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80 001 00000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323,00</w:t>
            </w:r>
          </w:p>
        </w:tc>
      </w:tr>
      <w:tr w:rsidR="0005295C" w:rsidRPr="0005295C" w:rsidTr="0005295C">
        <w:trPr>
          <w:trHeight w:val="58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80 001 28888</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316,50</w:t>
            </w:r>
          </w:p>
        </w:tc>
      </w:tr>
      <w:tr w:rsidR="0005295C" w:rsidRPr="0005295C" w:rsidTr="0005295C">
        <w:trPr>
          <w:trHeight w:val="58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80 001 28888</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316,50</w:t>
            </w:r>
          </w:p>
        </w:tc>
      </w:tr>
      <w:tr w:rsidR="0005295C" w:rsidRPr="0005295C" w:rsidTr="0005295C">
        <w:trPr>
          <w:trHeight w:val="88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80 001 29999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6,50</w:t>
            </w:r>
          </w:p>
        </w:tc>
      </w:tr>
      <w:tr w:rsidR="0005295C" w:rsidRPr="0005295C" w:rsidTr="0005295C">
        <w:trPr>
          <w:trHeight w:val="58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80 001 29999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600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6,50</w:t>
            </w:r>
          </w:p>
        </w:tc>
      </w:tr>
      <w:tr w:rsidR="0005295C" w:rsidRPr="0005295C" w:rsidTr="0005295C">
        <w:trPr>
          <w:trHeight w:val="61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ОМ "Реализация мероприятий, направленных на информирование граждан об </w:t>
            </w:r>
            <w:proofErr w:type="spellStart"/>
            <w:r w:rsidRPr="0005295C">
              <w:rPr>
                <w:rFonts w:ascii="Courier New" w:hAnsi="Courier New" w:cs="Courier New"/>
                <w:bCs/>
                <w:sz w:val="22"/>
                <w:szCs w:val="22"/>
              </w:rPr>
              <w:t>Усольском</w:t>
            </w:r>
            <w:proofErr w:type="spellEnd"/>
            <w:r w:rsidRPr="0005295C">
              <w:rPr>
                <w:rFonts w:ascii="Courier New" w:hAnsi="Courier New" w:cs="Courier New"/>
                <w:bCs/>
                <w:sz w:val="22"/>
                <w:szCs w:val="22"/>
              </w:rPr>
              <w:t xml:space="preserve"> районе"</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80 002 00000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435,00</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80 002 28888</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435,00</w:t>
            </w:r>
          </w:p>
        </w:tc>
      </w:tr>
      <w:tr w:rsidR="0005295C" w:rsidRPr="0005295C" w:rsidTr="0005295C">
        <w:trPr>
          <w:trHeight w:val="51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80 002 28888</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435,00</w:t>
            </w:r>
          </w:p>
        </w:tc>
      </w:tr>
      <w:tr w:rsidR="0005295C" w:rsidRPr="0005295C" w:rsidTr="0005295C">
        <w:trPr>
          <w:trHeight w:val="55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ОМ "Создание условий для продвижения сувенирной продукции мастеров Усольского района"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80 003 00000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10,00</w:t>
            </w:r>
          </w:p>
        </w:tc>
      </w:tr>
      <w:tr w:rsidR="0005295C" w:rsidRPr="0005295C" w:rsidTr="0005295C">
        <w:trPr>
          <w:trHeight w:val="69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80 003 28888</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10,00</w:t>
            </w:r>
          </w:p>
        </w:tc>
      </w:tr>
      <w:tr w:rsidR="0005295C" w:rsidRPr="0005295C" w:rsidTr="0005295C">
        <w:trPr>
          <w:trHeight w:val="49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Социальное обеспечение и иные выплаты населению</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905</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80 003 28888</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300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10,00</w:t>
            </w:r>
          </w:p>
        </w:tc>
      </w:tr>
      <w:tr w:rsidR="0005295C" w:rsidRPr="0005295C" w:rsidTr="0005295C">
        <w:trPr>
          <w:trHeight w:val="31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СРЕДСТВА МАССОВОЙ ИНФОРМАЦИИ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000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00</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300,00</w:t>
            </w:r>
          </w:p>
        </w:tc>
      </w:tr>
      <w:tr w:rsidR="0005295C" w:rsidRPr="0005295C" w:rsidTr="0005295C">
        <w:trPr>
          <w:trHeight w:val="46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Периодическая печать и издательства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300,00</w:t>
            </w:r>
          </w:p>
        </w:tc>
      </w:tr>
      <w:tr w:rsidR="0005295C" w:rsidRPr="0005295C" w:rsidTr="0005295C">
        <w:trPr>
          <w:trHeight w:val="45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МП "Содержание и функционирование органов местного самоуправления"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81 000 00000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300,00</w:t>
            </w:r>
          </w:p>
        </w:tc>
      </w:tr>
      <w:tr w:rsidR="0005295C" w:rsidRPr="0005295C" w:rsidTr="0005295C">
        <w:trPr>
          <w:trHeight w:val="45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ПП "Обеспечение деятельности органов местного самоуправления "</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81 100 00000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300,00</w:t>
            </w:r>
          </w:p>
        </w:tc>
      </w:tr>
      <w:tr w:rsidR="0005295C" w:rsidRPr="0005295C" w:rsidTr="0005295C">
        <w:trPr>
          <w:trHeight w:val="72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81 100 98710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300,00</w:t>
            </w:r>
          </w:p>
        </w:tc>
      </w:tr>
      <w:tr w:rsidR="0005295C" w:rsidRPr="0005295C" w:rsidTr="0005295C">
        <w:trPr>
          <w:trHeight w:val="49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12</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02</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81 100 98710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300,00</w:t>
            </w:r>
          </w:p>
        </w:tc>
      </w:tr>
      <w:tr w:rsidR="0005295C" w:rsidRPr="0005295C" w:rsidTr="0005295C">
        <w:trPr>
          <w:trHeight w:val="96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МЕЖБЮДЖЕТНЫЕ ТРАНСФЕРТЫ ОБЩЕГО ХАРАКТЕРА БЮДЖЕТАМ СУБЪЕКТОВ РОССИЙСКОЙ ФЕДЕРАЦИИ И МУНИЦИПАЛЬНЫХ ОБРАЗОВАНИЙ</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000</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14</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xml:space="preserve">00 </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222 441,82</w:t>
            </w:r>
          </w:p>
        </w:tc>
      </w:tr>
      <w:tr w:rsidR="0005295C" w:rsidRPr="0005295C" w:rsidTr="0005295C">
        <w:trPr>
          <w:trHeight w:val="73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lastRenderedPageBreak/>
              <w:t xml:space="preserve">Дотации на выравнивание бюджетной обеспеченности субъектов Российской Федерации и муниципальных образований </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14</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189 802,70</w:t>
            </w:r>
          </w:p>
        </w:tc>
      </w:tr>
      <w:tr w:rsidR="0005295C" w:rsidRPr="0005295C" w:rsidTr="0005295C">
        <w:trPr>
          <w:trHeight w:val="51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МП "Содержание и функционирование органов местного самоуправления"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14</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81 000 00000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189 802,70</w:t>
            </w:r>
          </w:p>
        </w:tc>
      </w:tr>
      <w:tr w:rsidR="0005295C" w:rsidRPr="0005295C" w:rsidTr="0005295C">
        <w:trPr>
          <w:trHeight w:val="42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ПП "Управление муниципальными финансами" </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14</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81 200 00000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189 802,70</w:t>
            </w:r>
          </w:p>
        </w:tc>
      </w:tr>
      <w:tr w:rsidR="0005295C" w:rsidRPr="0005295C" w:rsidTr="0005295C">
        <w:trPr>
          <w:trHeight w:val="109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Усольского муниципального района Иркутской области, бюджетам поселений за счет средств областного бюджета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14</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81 200 73200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172 002,70</w:t>
            </w:r>
          </w:p>
        </w:tc>
      </w:tr>
      <w:tr w:rsidR="0005295C" w:rsidRPr="0005295C" w:rsidTr="0005295C">
        <w:trPr>
          <w:trHeight w:val="48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Межбюджетные трансферты</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14</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81 200 73200</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500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172 002,70</w:t>
            </w:r>
          </w:p>
        </w:tc>
      </w:tr>
      <w:tr w:rsidR="0005295C" w:rsidRPr="0005295C" w:rsidTr="0005295C">
        <w:trPr>
          <w:trHeight w:val="64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Дотации на выравнивание бюджетной обеспеченности поселений, входящих в состав 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14</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81 200 D9999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17 800,00</w:t>
            </w:r>
          </w:p>
        </w:tc>
      </w:tr>
      <w:tr w:rsidR="0005295C" w:rsidRPr="0005295C" w:rsidTr="0005295C">
        <w:trPr>
          <w:trHeight w:val="43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Межбюджетные трансферты</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901</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14</w:t>
            </w:r>
          </w:p>
        </w:tc>
        <w:tc>
          <w:tcPr>
            <w:tcW w:w="64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81 200 D9999</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500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17 800,00</w:t>
            </w:r>
          </w:p>
        </w:tc>
      </w:tr>
      <w:tr w:rsidR="0005295C" w:rsidRPr="0005295C" w:rsidTr="0005295C">
        <w:trPr>
          <w:trHeight w:val="585"/>
        </w:trPr>
        <w:tc>
          <w:tcPr>
            <w:tcW w:w="5813" w:type="dxa"/>
            <w:tcBorders>
              <w:top w:val="nil"/>
              <w:left w:val="single" w:sz="8" w:space="0" w:color="auto"/>
              <w:bottom w:val="single" w:sz="4" w:space="0" w:color="auto"/>
              <w:right w:val="single" w:sz="4" w:space="0" w:color="auto"/>
            </w:tcBorders>
            <w:shd w:val="clear" w:color="000000" w:fill="FFFFFF"/>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Прочие межбюджетные трансферты общего характера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901</w:t>
            </w:r>
          </w:p>
        </w:tc>
        <w:tc>
          <w:tcPr>
            <w:tcW w:w="64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14</w:t>
            </w:r>
          </w:p>
        </w:tc>
        <w:tc>
          <w:tcPr>
            <w:tcW w:w="64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33"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32 639,12</w:t>
            </w:r>
          </w:p>
        </w:tc>
      </w:tr>
      <w:tr w:rsidR="0005295C" w:rsidRPr="0005295C" w:rsidTr="0005295C">
        <w:trPr>
          <w:trHeight w:val="585"/>
        </w:trPr>
        <w:tc>
          <w:tcPr>
            <w:tcW w:w="5813" w:type="dxa"/>
            <w:tcBorders>
              <w:top w:val="nil"/>
              <w:left w:val="single" w:sz="8" w:space="0" w:color="auto"/>
              <w:bottom w:val="single" w:sz="4" w:space="0" w:color="auto"/>
              <w:right w:val="single" w:sz="4" w:space="0" w:color="auto"/>
            </w:tcBorders>
            <w:shd w:val="clear" w:color="000000" w:fill="FFFFFF"/>
            <w:vAlign w:val="center"/>
            <w:hideMark/>
          </w:tcPr>
          <w:p w:rsidR="0005295C" w:rsidRPr="0005295C" w:rsidRDefault="0005295C" w:rsidP="0005295C">
            <w:pPr>
              <w:rPr>
                <w:rFonts w:ascii="Courier New" w:hAnsi="Courier New" w:cs="Courier New"/>
                <w:bCs/>
                <w:sz w:val="22"/>
                <w:szCs w:val="22"/>
              </w:rPr>
            </w:pPr>
            <w:proofErr w:type="spellStart"/>
            <w:r w:rsidRPr="0005295C">
              <w:rPr>
                <w:rFonts w:ascii="Courier New" w:hAnsi="Courier New" w:cs="Courier New"/>
                <w:bCs/>
                <w:sz w:val="22"/>
                <w:szCs w:val="22"/>
              </w:rPr>
              <w:t>МП"Комплексное</w:t>
            </w:r>
            <w:proofErr w:type="spellEnd"/>
            <w:r w:rsidRPr="0005295C">
              <w:rPr>
                <w:rFonts w:ascii="Courier New" w:hAnsi="Courier New" w:cs="Courier New"/>
                <w:bCs/>
                <w:sz w:val="22"/>
                <w:szCs w:val="22"/>
              </w:rPr>
              <w:t xml:space="preserve"> развитие сельских территорий Усольского района"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901</w:t>
            </w:r>
          </w:p>
        </w:tc>
        <w:tc>
          <w:tcPr>
            <w:tcW w:w="64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14</w:t>
            </w:r>
          </w:p>
        </w:tc>
        <w:tc>
          <w:tcPr>
            <w:tcW w:w="64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33"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74</w:t>
            </w:r>
            <w:r w:rsidR="007B746B">
              <w:rPr>
                <w:rFonts w:ascii="Courier New" w:hAnsi="Courier New" w:cs="Courier New"/>
                <w:bCs/>
                <w:sz w:val="22"/>
                <w:szCs w:val="22"/>
              </w:rPr>
              <w:t> </w:t>
            </w:r>
            <w:r w:rsidRPr="0005295C">
              <w:rPr>
                <w:rFonts w:ascii="Courier New" w:hAnsi="Courier New" w:cs="Courier New"/>
                <w:bCs/>
                <w:sz w:val="22"/>
                <w:szCs w:val="22"/>
              </w:rPr>
              <w:t>000</w:t>
            </w:r>
            <w:r w:rsidR="007B746B">
              <w:rPr>
                <w:rFonts w:ascii="Courier New" w:hAnsi="Courier New" w:cs="Courier New"/>
                <w:bCs/>
                <w:sz w:val="22"/>
                <w:szCs w:val="22"/>
              </w:rPr>
              <w:t xml:space="preserve"> </w:t>
            </w:r>
            <w:r w:rsidRPr="0005295C">
              <w:rPr>
                <w:rFonts w:ascii="Courier New" w:hAnsi="Courier New" w:cs="Courier New"/>
                <w:bCs/>
                <w:sz w:val="22"/>
                <w:szCs w:val="22"/>
              </w:rPr>
              <w:t>00000</w:t>
            </w:r>
          </w:p>
        </w:tc>
        <w:tc>
          <w:tcPr>
            <w:tcW w:w="697"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18 637,59</w:t>
            </w:r>
          </w:p>
        </w:tc>
      </w:tr>
      <w:tr w:rsidR="0005295C" w:rsidRPr="0005295C" w:rsidTr="0005295C">
        <w:trPr>
          <w:trHeight w:val="585"/>
        </w:trPr>
        <w:tc>
          <w:tcPr>
            <w:tcW w:w="5813" w:type="dxa"/>
            <w:tcBorders>
              <w:top w:val="nil"/>
              <w:left w:val="single" w:sz="8" w:space="0" w:color="auto"/>
              <w:bottom w:val="single" w:sz="4" w:space="0" w:color="auto"/>
              <w:right w:val="single" w:sz="4" w:space="0" w:color="auto"/>
            </w:tcBorders>
            <w:shd w:val="clear" w:color="000000" w:fill="FFFFFF"/>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ОМ "Благоустройство территории Усольского района"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901</w:t>
            </w:r>
          </w:p>
        </w:tc>
        <w:tc>
          <w:tcPr>
            <w:tcW w:w="64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14</w:t>
            </w:r>
          </w:p>
        </w:tc>
        <w:tc>
          <w:tcPr>
            <w:tcW w:w="64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33"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74</w:t>
            </w:r>
            <w:r w:rsidR="007B746B">
              <w:rPr>
                <w:rFonts w:ascii="Courier New" w:hAnsi="Courier New" w:cs="Courier New"/>
                <w:bCs/>
                <w:sz w:val="22"/>
                <w:szCs w:val="22"/>
              </w:rPr>
              <w:t> </w:t>
            </w:r>
            <w:r w:rsidRPr="0005295C">
              <w:rPr>
                <w:rFonts w:ascii="Courier New" w:hAnsi="Courier New" w:cs="Courier New"/>
                <w:bCs/>
                <w:sz w:val="22"/>
                <w:szCs w:val="22"/>
              </w:rPr>
              <w:t>001</w:t>
            </w:r>
            <w:r w:rsidR="007B746B">
              <w:rPr>
                <w:rFonts w:ascii="Courier New" w:hAnsi="Courier New" w:cs="Courier New"/>
                <w:bCs/>
                <w:sz w:val="22"/>
                <w:szCs w:val="22"/>
              </w:rPr>
              <w:t xml:space="preserve"> </w:t>
            </w:r>
            <w:r w:rsidRPr="0005295C">
              <w:rPr>
                <w:rFonts w:ascii="Courier New" w:hAnsi="Courier New" w:cs="Courier New"/>
                <w:bCs/>
                <w:sz w:val="22"/>
                <w:szCs w:val="22"/>
              </w:rPr>
              <w:t>00000</w:t>
            </w:r>
          </w:p>
        </w:tc>
        <w:tc>
          <w:tcPr>
            <w:tcW w:w="697"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13 252,62</w:t>
            </w:r>
          </w:p>
        </w:tc>
      </w:tr>
      <w:tr w:rsidR="0005295C" w:rsidRPr="0005295C" w:rsidTr="0005295C">
        <w:trPr>
          <w:trHeight w:val="58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за счет платы за негативное воздействие на окружающую среду</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901</w:t>
            </w:r>
          </w:p>
        </w:tc>
        <w:tc>
          <w:tcPr>
            <w:tcW w:w="64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14</w:t>
            </w:r>
          </w:p>
        </w:tc>
        <w:tc>
          <w:tcPr>
            <w:tcW w:w="64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33"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7400128001</w:t>
            </w:r>
          </w:p>
        </w:tc>
        <w:tc>
          <w:tcPr>
            <w:tcW w:w="697"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11 217,92</w:t>
            </w:r>
          </w:p>
        </w:tc>
      </w:tr>
      <w:tr w:rsidR="0005295C" w:rsidRPr="0005295C" w:rsidTr="0005295C">
        <w:trPr>
          <w:trHeight w:val="58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color w:val="000000"/>
                <w:sz w:val="22"/>
                <w:szCs w:val="22"/>
              </w:rPr>
            </w:pPr>
            <w:r w:rsidRPr="0005295C">
              <w:rPr>
                <w:rFonts w:ascii="Courier New" w:hAnsi="Courier New" w:cs="Courier New"/>
                <w:color w:val="000000"/>
                <w:sz w:val="22"/>
                <w:szCs w:val="22"/>
              </w:rPr>
              <w:t>Межбюджетные трансферты</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901</w:t>
            </w:r>
          </w:p>
        </w:tc>
        <w:tc>
          <w:tcPr>
            <w:tcW w:w="64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14</w:t>
            </w:r>
          </w:p>
        </w:tc>
        <w:tc>
          <w:tcPr>
            <w:tcW w:w="64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03</w:t>
            </w:r>
          </w:p>
        </w:tc>
        <w:tc>
          <w:tcPr>
            <w:tcW w:w="1133"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7400128001</w:t>
            </w:r>
          </w:p>
        </w:tc>
        <w:tc>
          <w:tcPr>
            <w:tcW w:w="697"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500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11 217,92</w:t>
            </w:r>
          </w:p>
        </w:tc>
      </w:tr>
      <w:tr w:rsidR="0005295C" w:rsidRPr="0005295C" w:rsidTr="0005295C">
        <w:trPr>
          <w:trHeight w:val="585"/>
        </w:trPr>
        <w:tc>
          <w:tcPr>
            <w:tcW w:w="5813" w:type="dxa"/>
            <w:tcBorders>
              <w:top w:val="nil"/>
              <w:left w:val="single" w:sz="8" w:space="0" w:color="auto"/>
              <w:bottom w:val="single" w:sz="4" w:space="0" w:color="auto"/>
              <w:right w:val="single" w:sz="4" w:space="0" w:color="auto"/>
            </w:tcBorders>
            <w:shd w:val="clear" w:color="000000" w:fill="FFFFFF"/>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901</w:t>
            </w:r>
          </w:p>
        </w:tc>
        <w:tc>
          <w:tcPr>
            <w:tcW w:w="64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14</w:t>
            </w:r>
          </w:p>
        </w:tc>
        <w:tc>
          <w:tcPr>
            <w:tcW w:w="64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33"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7400128888</w:t>
            </w:r>
          </w:p>
        </w:tc>
        <w:tc>
          <w:tcPr>
            <w:tcW w:w="697"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2 034,70</w:t>
            </w:r>
          </w:p>
        </w:tc>
      </w:tr>
      <w:tr w:rsidR="0005295C" w:rsidRPr="0005295C" w:rsidTr="0005295C">
        <w:trPr>
          <w:trHeight w:val="58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color w:val="000000"/>
                <w:sz w:val="22"/>
                <w:szCs w:val="22"/>
              </w:rPr>
            </w:pPr>
            <w:r w:rsidRPr="0005295C">
              <w:rPr>
                <w:rFonts w:ascii="Courier New" w:hAnsi="Courier New" w:cs="Courier New"/>
                <w:color w:val="000000"/>
                <w:sz w:val="22"/>
                <w:szCs w:val="22"/>
              </w:rPr>
              <w:t>Межбюджетные трансферты</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901</w:t>
            </w:r>
          </w:p>
        </w:tc>
        <w:tc>
          <w:tcPr>
            <w:tcW w:w="64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14</w:t>
            </w:r>
          </w:p>
        </w:tc>
        <w:tc>
          <w:tcPr>
            <w:tcW w:w="64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03</w:t>
            </w:r>
          </w:p>
        </w:tc>
        <w:tc>
          <w:tcPr>
            <w:tcW w:w="1133"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7400128888</w:t>
            </w:r>
          </w:p>
        </w:tc>
        <w:tc>
          <w:tcPr>
            <w:tcW w:w="697"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500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2 034,70</w:t>
            </w:r>
          </w:p>
        </w:tc>
      </w:tr>
      <w:tr w:rsidR="0005295C" w:rsidRPr="0005295C" w:rsidTr="0005295C">
        <w:trPr>
          <w:trHeight w:val="945"/>
        </w:trPr>
        <w:tc>
          <w:tcPr>
            <w:tcW w:w="5813" w:type="dxa"/>
            <w:tcBorders>
              <w:top w:val="nil"/>
              <w:left w:val="single" w:sz="8" w:space="0" w:color="auto"/>
              <w:bottom w:val="single" w:sz="4" w:space="0" w:color="auto"/>
              <w:right w:val="single" w:sz="4" w:space="0" w:color="auto"/>
            </w:tcBorders>
            <w:shd w:val="clear" w:color="000000" w:fill="FFFFFF"/>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ОМ</w:t>
            </w:r>
            <w:r w:rsidR="00835F5C">
              <w:rPr>
                <w:rFonts w:ascii="Courier New" w:hAnsi="Courier New" w:cs="Courier New"/>
                <w:bCs/>
                <w:sz w:val="22"/>
                <w:szCs w:val="22"/>
              </w:rPr>
              <w:t xml:space="preserve"> </w:t>
            </w:r>
            <w:r w:rsidRPr="0005295C">
              <w:rPr>
                <w:rFonts w:ascii="Courier New" w:hAnsi="Courier New" w:cs="Courier New"/>
                <w:bCs/>
                <w:sz w:val="22"/>
                <w:szCs w:val="22"/>
              </w:rPr>
              <w:t>"Предоставление прочих межбюджетных трансфертов муниципальным образованиям Усольского района на модернизацию объектов коммунальной инфраструктуры и жилого фонда"</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901</w:t>
            </w:r>
          </w:p>
        </w:tc>
        <w:tc>
          <w:tcPr>
            <w:tcW w:w="64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14</w:t>
            </w:r>
          </w:p>
        </w:tc>
        <w:tc>
          <w:tcPr>
            <w:tcW w:w="64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33"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7400200000</w:t>
            </w:r>
          </w:p>
        </w:tc>
        <w:tc>
          <w:tcPr>
            <w:tcW w:w="697"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4 504,97</w:t>
            </w:r>
          </w:p>
        </w:tc>
      </w:tr>
      <w:tr w:rsidR="0005295C" w:rsidRPr="0005295C" w:rsidTr="0005295C">
        <w:trPr>
          <w:trHeight w:val="585"/>
        </w:trPr>
        <w:tc>
          <w:tcPr>
            <w:tcW w:w="5813" w:type="dxa"/>
            <w:tcBorders>
              <w:top w:val="nil"/>
              <w:left w:val="single" w:sz="8" w:space="0" w:color="auto"/>
              <w:bottom w:val="single" w:sz="4" w:space="0" w:color="auto"/>
              <w:right w:val="single" w:sz="4" w:space="0" w:color="auto"/>
            </w:tcBorders>
            <w:shd w:val="clear" w:color="000000" w:fill="FFFFFF"/>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901</w:t>
            </w:r>
          </w:p>
        </w:tc>
        <w:tc>
          <w:tcPr>
            <w:tcW w:w="64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14</w:t>
            </w:r>
          </w:p>
        </w:tc>
        <w:tc>
          <w:tcPr>
            <w:tcW w:w="64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33"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7400228888</w:t>
            </w:r>
          </w:p>
        </w:tc>
        <w:tc>
          <w:tcPr>
            <w:tcW w:w="697"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4 504,97</w:t>
            </w:r>
          </w:p>
        </w:tc>
      </w:tr>
      <w:tr w:rsidR="0005295C" w:rsidRPr="0005295C" w:rsidTr="0005295C">
        <w:trPr>
          <w:trHeight w:val="58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color w:val="000000"/>
                <w:sz w:val="22"/>
                <w:szCs w:val="22"/>
              </w:rPr>
            </w:pPr>
            <w:r w:rsidRPr="0005295C">
              <w:rPr>
                <w:rFonts w:ascii="Courier New" w:hAnsi="Courier New" w:cs="Courier New"/>
                <w:color w:val="000000"/>
                <w:sz w:val="22"/>
                <w:szCs w:val="22"/>
              </w:rPr>
              <w:t>Межбюджетные трансферты</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901</w:t>
            </w:r>
          </w:p>
        </w:tc>
        <w:tc>
          <w:tcPr>
            <w:tcW w:w="64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14</w:t>
            </w:r>
          </w:p>
        </w:tc>
        <w:tc>
          <w:tcPr>
            <w:tcW w:w="64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03</w:t>
            </w:r>
          </w:p>
        </w:tc>
        <w:tc>
          <w:tcPr>
            <w:tcW w:w="1133"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7400228888</w:t>
            </w:r>
          </w:p>
        </w:tc>
        <w:tc>
          <w:tcPr>
            <w:tcW w:w="697"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500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4 504,97</w:t>
            </w:r>
          </w:p>
        </w:tc>
      </w:tr>
      <w:tr w:rsidR="0005295C" w:rsidRPr="0005295C" w:rsidTr="0005295C">
        <w:trPr>
          <w:trHeight w:val="1050"/>
        </w:trPr>
        <w:tc>
          <w:tcPr>
            <w:tcW w:w="5813" w:type="dxa"/>
            <w:tcBorders>
              <w:top w:val="nil"/>
              <w:left w:val="single" w:sz="8" w:space="0" w:color="auto"/>
              <w:bottom w:val="single" w:sz="4" w:space="0" w:color="auto"/>
              <w:right w:val="single" w:sz="4" w:space="0" w:color="auto"/>
            </w:tcBorders>
            <w:shd w:val="clear" w:color="000000" w:fill="FFFFFF"/>
            <w:vAlign w:val="center"/>
            <w:hideMark/>
          </w:tcPr>
          <w:p w:rsidR="0005295C" w:rsidRPr="0005295C" w:rsidRDefault="0005295C" w:rsidP="0005295C">
            <w:pPr>
              <w:rPr>
                <w:rFonts w:ascii="Courier New" w:hAnsi="Courier New" w:cs="Courier New"/>
                <w:bCs/>
                <w:color w:val="000000"/>
                <w:sz w:val="22"/>
                <w:szCs w:val="22"/>
              </w:rPr>
            </w:pPr>
            <w:r w:rsidRPr="0005295C">
              <w:rPr>
                <w:rFonts w:ascii="Courier New" w:hAnsi="Courier New" w:cs="Courier New"/>
                <w:bCs/>
                <w:color w:val="000000"/>
                <w:sz w:val="22"/>
                <w:szCs w:val="22"/>
              </w:rPr>
              <w:t xml:space="preserve">ОМ "Предоставление иных межбюджетных трансфертов муниципальным образованиям на реализацию вопросов по разработке проектов санитарно-защитной зоны котельных, инвентаризации источников выбросов загрязняющих веществ, постановки на </w:t>
            </w:r>
            <w:r w:rsidRPr="0005295C">
              <w:rPr>
                <w:rFonts w:ascii="Courier New" w:hAnsi="Courier New" w:cs="Courier New"/>
                <w:bCs/>
                <w:color w:val="000000"/>
                <w:sz w:val="22"/>
                <w:szCs w:val="22"/>
              </w:rPr>
              <w:lastRenderedPageBreak/>
              <w:t>государственный учет объектов негативного воздействия"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lastRenderedPageBreak/>
              <w:t>901</w:t>
            </w:r>
          </w:p>
        </w:tc>
        <w:tc>
          <w:tcPr>
            <w:tcW w:w="64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14</w:t>
            </w:r>
          </w:p>
        </w:tc>
        <w:tc>
          <w:tcPr>
            <w:tcW w:w="64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03</w:t>
            </w:r>
          </w:p>
        </w:tc>
        <w:tc>
          <w:tcPr>
            <w:tcW w:w="1133"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74 005 00000</w:t>
            </w:r>
          </w:p>
        </w:tc>
        <w:tc>
          <w:tcPr>
            <w:tcW w:w="697"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880,00</w:t>
            </w:r>
          </w:p>
        </w:tc>
      </w:tr>
      <w:tr w:rsidR="0005295C" w:rsidRPr="0005295C" w:rsidTr="0005295C">
        <w:trPr>
          <w:trHeight w:val="585"/>
        </w:trPr>
        <w:tc>
          <w:tcPr>
            <w:tcW w:w="5813" w:type="dxa"/>
            <w:tcBorders>
              <w:top w:val="nil"/>
              <w:left w:val="single" w:sz="8" w:space="0" w:color="auto"/>
              <w:bottom w:val="single" w:sz="4" w:space="0" w:color="auto"/>
              <w:right w:val="single" w:sz="4" w:space="0" w:color="auto"/>
            </w:tcBorders>
            <w:shd w:val="clear" w:color="000000" w:fill="FFFFFF"/>
            <w:vAlign w:val="center"/>
            <w:hideMark/>
          </w:tcPr>
          <w:p w:rsidR="0005295C" w:rsidRPr="0005295C" w:rsidRDefault="0005295C" w:rsidP="0005295C">
            <w:pPr>
              <w:rPr>
                <w:rFonts w:ascii="Courier New" w:hAnsi="Courier New" w:cs="Courier New"/>
                <w:bCs/>
                <w:color w:val="000000"/>
                <w:sz w:val="22"/>
                <w:szCs w:val="22"/>
              </w:rPr>
            </w:pPr>
            <w:r w:rsidRPr="0005295C">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901</w:t>
            </w:r>
          </w:p>
        </w:tc>
        <w:tc>
          <w:tcPr>
            <w:tcW w:w="64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14</w:t>
            </w:r>
          </w:p>
        </w:tc>
        <w:tc>
          <w:tcPr>
            <w:tcW w:w="64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03</w:t>
            </w:r>
          </w:p>
        </w:tc>
        <w:tc>
          <w:tcPr>
            <w:tcW w:w="1133"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74 005 28888</w:t>
            </w:r>
          </w:p>
        </w:tc>
        <w:tc>
          <w:tcPr>
            <w:tcW w:w="697"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880,00</w:t>
            </w:r>
          </w:p>
        </w:tc>
      </w:tr>
      <w:tr w:rsidR="0005295C" w:rsidRPr="0005295C" w:rsidTr="0005295C">
        <w:trPr>
          <w:trHeight w:val="58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color w:val="000000"/>
                <w:sz w:val="22"/>
                <w:szCs w:val="22"/>
              </w:rPr>
            </w:pPr>
            <w:r w:rsidRPr="0005295C">
              <w:rPr>
                <w:rFonts w:ascii="Courier New" w:hAnsi="Courier New" w:cs="Courier New"/>
                <w:color w:val="000000"/>
                <w:sz w:val="22"/>
                <w:szCs w:val="22"/>
              </w:rPr>
              <w:t>Межбюджетные трансферты</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color w:val="000000"/>
                <w:sz w:val="22"/>
                <w:szCs w:val="22"/>
              </w:rPr>
            </w:pPr>
            <w:r w:rsidRPr="0005295C">
              <w:rPr>
                <w:rFonts w:ascii="Courier New" w:hAnsi="Courier New" w:cs="Courier New"/>
                <w:color w:val="000000"/>
                <w:sz w:val="22"/>
                <w:szCs w:val="22"/>
              </w:rPr>
              <w:t>901</w:t>
            </w:r>
          </w:p>
        </w:tc>
        <w:tc>
          <w:tcPr>
            <w:tcW w:w="64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color w:val="000000"/>
                <w:sz w:val="22"/>
                <w:szCs w:val="22"/>
              </w:rPr>
            </w:pPr>
            <w:r w:rsidRPr="0005295C">
              <w:rPr>
                <w:rFonts w:ascii="Courier New" w:hAnsi="Courier New" w:cs="Courier New"/>
                <w:color w:val="000000"/>
                <w:sz w:val="22"/>
                <w:szCs w:val="22"/>
              </w:rPr>
              <w:t>14</w:t>
            </w:r>
          </w:p>
        </w:tc>
        <w:tc>
          <w:tcPr>
            <w:tcW w:w="64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color w:val="000000"/>
                <w:sz w:val="22"/>
                <w:szCs w:val="22"/>
              </w:rPr>
            </w:pPr>
            <w:r w:rsidRPr="0005295C">
              <w:rPr>
                <w:rFonts w:ascii="Courier New" w:hAnsi="Courier New" w:cs="Courier New"/>
                <w:color w:val="000000"/>
                <w:sz w:val="22"/>
                <w:szCs w:val="22"/>
              </w:rPr>
              <w:t>03</w:t>
            </w:r>
          </w:p>
        </w:tc>
        <w:tc>
          <w:tcPr>
            <w:tcW w:w="1133"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color w:val="000000"/>
                <w:sz w:val="22"/>
                <w:szCs w:val="22"/>
              </w:rPr>
            </w:pPr>
            <w:r w:rsidRPr="0005295C">
              <w:rPr>
                <w:rFonts w:ascii="Courier New" w:hAnsi="Courier New" w:cs="Courier New"/>
                <w:color w:val="000000"/>
                <w:sz w:val="22"/>
                <w:szCs w:val="22"/>
              </w:rPr>
              <w:t>74 005 28888</w:t>
            </w:r>
          </w:p>
        </w:tc>
        <w:tc>
          <w:tcPr>
            <w:tcW w:w="697"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color w:val="000000"/>
                <w:sz w:val="22"/>
                <w:szCs w:val="22"/>
              </w:rPr>
            </w:pPr>
            <w:r w:rsidRPr="0005295C">
              <w:rPr>
                <w:rFonts w:ascii="Courier New" w:hAnsi="Courier New" w:cs="Courier New"/>
                <w:color w:val="000000"/>
                <w:sz w:val="22"/>
                <w:szCs w:val="22"/>
              </w:rPr>
              <w:t>500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880,00</w:t>
            </w:r>
          </w:p>
        </w:tc>
      </w:tr>
      <w:tr w:rsidR="0005295C" w:rsidRPr="0005295C" w:rsidTr="0005295C">
        <w:trPr>
          <w:trHeight w:val="58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Муниципальная программа "Гражданская активность" </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901</w:t>
            </w:r>
          </w:p>
        </w:tc>
        <w:tc>
          <w:tcPr>
            <w:tcW w:w="64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14</w:t>
            </w:r>
          </w:p>
        </w:tc>
        <w:tc>
          <w:tcPr>
            <w:tcW w:w="64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03</w:t>
            </w:r>
          </w:p>
        </w:tc>
        <w:tc>
          <w:tcPr>
            <w:tcW w:w="1133"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77 000 00000</w:t>
            </w:r>
          </w:p>
        </w:tc>
        <w:tc>
          <w:tcPr>
            <w:tcW w:w="697"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color w:val="000000"/>
                <w:sz w:val="22"/>
                <w:szCs w:val="22"/>
              </w:rPr>
            </w:pPr>
            <w:r w:rsidRPr="0005295C">
              <w:rPr>
                <w:rFonts w:ascii="Courier New" w:hAnsi="Courier New" w:cs="Courier New"/>
                <w:color w:val="000000"/>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4 137,18</w:t>
            </w:r>
          </w:p>
        </w:tc>
      </w:tr>
      <w:tr w:rsidR="0005295C" w:rsidRPr="0005295C" w:rsidTr="0005295C">
        <w:trPr>
          <w:trHeight w:val="58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Основное мероприятие "Поддержка местных инициатив"</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901</w:t>
            </w:r>
          </w:p>
        </w:tc>
        <w:tc>
          <w:tcPr>
            <w:tcW w:w="64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14</w:t>
            </w:r>
          </w:p>
        </w:tc>
        <w:tc>
          <w:tcPr>
            <w:tcW w:w="64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03</w:t>
            </w:r>
          </w:p>
        </w:tc>
        <w:tc>
          <w:tcPr>
            <w:tcW w:w="1133"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77 001 00000</w:t>
            </w:r>
          </w:p>
        </w:tc>
        <w:tc>
          <w:tcPr>
            <w:tcW w:w="697"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color w:val="000000"/>
                <w:sz w:val="22"/>
                <w:szCs w:val="22"/>
              </w:rPr>
            </w:pPr>
            <w:r w:rsidRPr="0005295C">
              <w:rPr>
                <w:rFonts w:ascii="Courier New" w:hAnsi="Courier New" w:cs="Courier New"/>
                <w:color w:val="000000"/>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4 137,18</w:t>
            </w:r>
          </w:p>
        </w:tc>
      </w:tr>
      <w:tr w:rsidR="0005295C" w:rsidRPr="0005295C" w:rsidTr="0005295C">
        <w:trPr>
          <w:trHeight w:val="585"/>
        </w:trPr>
        <w:tc>
          <w:tcPr>
            <w:tcW w:w="5813" w:type="dxa"/>
            <w:tcBorders>
              <w:top w:val="nil"/>
              <w:left w:val="single" w:sz="8" w:space="0" w:color="auto"/>
              <w:bottom w:val="single" w:sz="4" w:space="0" w:color="auto"/>
              <w:right w:val="single" w:sz="4" w:space="0" w:color="auto"/>
            </w:tcBorders>
            <w:shd w:val="clear" w:color="000000" w:fill="FFFFFF"/>
            <w:vAlign w:val="center"/>
            <w:hideMark/>
          </w:tcPr>
          <w:p w:rsidR="0005295C" w:rsidRPr="0005295C" w:rsidRDefault="0005295C" w:rsidP="0005295C">
            <w:pPr>
              <w:rPr>
                <w:rFonts w:ascii="Courier New" w:hAnsi="Courier New" w:cs="Courier New"/>
                <w:bCs/>
                <w:color w:val="000000"/>
                <w:sz w:val="22"/>
                <w:szCs w:val="22"/>
              </w:rPr>
            </w:pPr>
            <w:r w:rsidRPr="0005295C">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901</w:t>
            </w:r>
          </w:p>
        </w:tc>
        <w:tc>
          <w:tcPr>
            <w:tcW w:w="64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14</w:t>
            </w:r>
          </w:p>
        </w:tc>
        <w:tc>
          <w:tcPr>
            <w:tcW w:w="64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03</w:t>
            </w:r>
          </w:p>
        </w:tc>
        <w:tc>
          <w:tcPr>
            <w:tcW w:w="1133"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77 001 28888</w:t>
            </w:r>
          </w:p>
        </w:tc>
        <w:tc>
          <w:tcPr>
            <w:tcW w:w="697"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4 137,18</w:t>
            </w:r>
          </w:p>
        </w:tc>
      </w:tr>
      <w:tr w:rsidR="0005295C" w:rsidRPr="0005295C" w:rsidTr="0005295C">
        <w:trPr>
          <w:trHeight w:val="58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color w:val="000000"/>
                <w:sz w:val="22"/>
                <w:szCs w:val="22"/>
              </w:rPr>
            </w:pPr>
            <w:r w:rsidRPr="0005295C">
              <w:rPr>
                <w:rFonts w:ascii="Courier New" w:hAnsi="Courier New" w:cs="Courier New"/>
                <w:color w:val="000000"/>
                <w:sz w:val="22"/>
                <w:szCs w:val="22"/>
              </w:rPr>
              <w:t>Межбюджетные трансферты</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color w:val="000000"/>
                <w:sz w:val="22"/>
                <w:szCs w:val="22"/>
              </w:rPr>
            </w:pPr>
            <w:r w:rsidRPr="0005295C">
              <w:rPr>
                <w:rFonts w:ascii="Courier New" w:hAnsi="Courier New" w:cs="Courier New"/>
                <w:color w:val="000000"/>
                <w:sz w:val="22"/>
                <w:szCs w:val="22"/>
              </w:rPr>
              <w:t>901</w:t>
            </w:r>
          </w:p>
        </w:tc>
        <w:tc>
          <w:tcPr>
            <w:tcW w:w="64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color w:val="000000"/>
                <w:sz w:val="22"/>
                <w:szCs w:val="22"/>
              </w:rPr>
            </w:pPr>
            <w:r w:rsidRPr="0005295C">
              <w:rPr>
                <w:rFonts w:ascii="Courier New" w:hAnsi="Courier New" w:cs="Courier New"/>
                <w:color w:val="000000"/>
                <w:sz w:val="22"/>
                <w:szCs w:val="22"/>
              </w:rPr>
              <w:t>14</w:t>
            </w:r>
          </w:p>
        </w:tc>
        <w:tc>
          <w:tcPr>
            <w:tcW w:w="64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color w:val="000000"/>
                <w:sz w:val="22"/>
                <w:szCs w:val="22"/>
              </w:rPr>
            </w:pPr>
            <w:r w:rsidRPr="0005295C">
              <w:rPr>
                <w:rFonts w:ascii="Courier New" w:hAnsi="Courier New" w:cs="Courier New"/>
                <w:color w:val="000000"/>
                <w:sz w:val="22"/>
                <w:szCs w:val="22"/>
              </w:rPr>
              <w:t>03</w:t>
            </w:r>
          </w:p>
        </w:tc>
        <w:tc>
          <w:tcPr>
            <w:tcW w:w="1133"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color w:val="000000"/>
                <w:sz w:val="22"/>
                <w:szCs w:val="22"/>
              </w:rPr>
            </w:pPr>
            <w:r w:rsidRPr="0005295C">
              <w:rPr>
                <w:rFonts w:ascii="Courier New" w:hAnsi="Courier New" w:cs="Courier New"/>
                <w:color w:val="000000"/>
                <w:sz w:val="22"/>
                <w:szCs w:val="22"/>
              </w:rPr>
              <w:t>77 001 28888</w:t>
            </w:r>
          </w:p>
        </w:tc>
        <w:tc>
          <w:tcPr>
            <w:tcW w:w="697"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color w:val="000000"/>
                <w:sz w:val="22"/>
                <w:szCs w:val="22"/>
              </w:rPr>
            </w:pPr>
            <w:r w:rsidRPr="0005295C">
              <w:rPr>
                <w:rFonts w:ascii="Courier New" w:hAnsi="Courier New" w:cs="Courier New"/>
                <w:color w:val="000000"/>
                <w:sz w:val="22"/>
                <w:szCs w:val="22"/>
              </w:rPr>
              <w:t>500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4 137,18</w:t>
            </w:r>
          </w:p>
        </w:tc>
      </w:tr>
      <w:tr w:rsidR="0005295C" w:rsidRPr="0005295C" w:rsidTr="0005295C">
        <w:trPr>
          <w:trHeight w:val="58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Муниципальная программа "Развитие экономического потенциала и создание условий благоприятного инвестиционного климата" </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901</w:t>
            </w:r>
          </w:p>
        </w:tc>
        <w:tc>
          <w:tcPr>
            <w:tcW w:w="64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14</w:t>
            </w:r>
          </w:p>
        </w:tc>
        <w:tc>
          <w:tcPr>
            <w:tcW w:w="64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03</w:t>
            </w:r>
          </w:p>
        </w:tc>
        <w:tc>
          <w:tcPr>
            <w:tcW w:w="1133"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78 000 00000</w:t>
            </w:r>
          </w:p>
        </w:tc>
        <w:tc>
          <w:tcPr>
            <w:tcW w:w="697"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color w:val="000000"/>
                <w:sz w:val="22"/>
                <w:szCs w:val="22"/>
              </w:rPr>
            </w:pPr>
            <w:r w:rsidRPr="0005295C">
              <w:rPr>
                <w:rFonts w:ascii="Courier New" w:hAnsi="Courier New" w:cs="Courier New"/>
                <w:color w:val="000000"/>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1 864,35</w:t>
            </w:r>
          </w:p>
        </w:tc>
      </w:tr>
      <w:tr w:rsidR="0005295C" w:rsidRPr="0005295C" w:rsidTr="0005295C">
        <w:trPr>
          <w:trHeight w:val="58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Подпрограмма "Повышение эффективности управления муниципальным имуществом и работы в сфере земельных отношений" </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901</w:t>
            </w:r>
          </w:p>
        </w:tc>
        <w:tc>
          <w:tcPr>
            <w:tcW w:w="64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14</w:t>
            </w:r>
          </w:p>
        </w:tc>
        <w:tc>
          <w:tcPr>
            <w:tcW w:w="64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03</w:t>
            </w:r>
          </w:p>
        </w:tc>
        <w:tc>
          <w:tcPr>
            <w:tcW w:w="1133"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78 200 00000</w:t>
            </w:r>
          </w:p>
        </w:tc>
        <w:tc>
          <w:tcPr>
            <w:tcW w:w="697"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color w:val="000000"/>
                <w:sz w:val="22"/>
                <w:szCs w:val="22"/>
              </w:rPr>
            </w:pPr>
            <w:r w:rsidRPr="0005295C">
              <w:rPr>
                <w:rFonts w:ascii="Courier New" w:hAnsi="Courier New" w:cs="Courier New"/>
                <w:color w:val="000000"/>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1 864,35</w:t>
            </w:r>
          </w:p>
        </w:tc>
      </w:tr>
      <w:tr w:rsidR="0005295C" w:rsidRPr="0005295C" w:rsidTr="0005295C">
        <w:trPr>
          <w:trHeight w:val="58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Основное мероприятие "Обеспечение муниципальным имуществом"</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901</w:t>
            </w:r>
          </w:p>
        </w:tc>
        <w:tc>
          <w:tcPr>
            <w:tcW w:w="64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14</w:t>
            </w:r>
          </w:p>
        </w:tc>
        <w:tc>
          <w:tcPr>
            <w:tcW w:w="64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03</w:t>
            </w:r>
          </w:p>
        </w:tc>
        <w:tc>
          <w:tcPr>
            <w:tcW w:w="1133"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78 203 00000</w:t>
            </w:r>
          </w:p>
        </w:tc>
        <w:tc>
          <w:tcPr>
            <w:tcW w:w="697"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color w:val="000000"/>
                <w:sz w:val="22"/>
                <w:szCs w:val="22"/>
              </w:rPr>
            </w:pPr>
            <w:r w:rsidRPr="0005295C">
              <w:rPr>
                <w:rFonts w:ascii="Courier New" w:hAnsi="Courier New" w:cs="Courier New"/>
                <w:color w:val="000000"/>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1 864,35</w:t>
            </w:r>
          </w:p>
        </w:tc>
      </w:tr>
      <w:tr w:rsidR="0005295C" w:rsidRPr="0005295C" w:rsidTr="0005295C">
        <w:trPr>
          <w:trHeight w:val="585"/>
        </w:trPr>
        <w:tc>
          <w:tcPr>
            <w:tcW w:w="5813" w:type="dxa"/>
            <w:tcBorders>
              <w:top w:val="nil"/>
              <w:left w:val="single" w:sz="8" w:space="0" w:color="auto"/>
              <w:bottom w:val="single" w:sz="4" w:space="0" w:color="auto"/>
              <w:right w:val="single" w:sz="4" w:space="0" w:color="auto"/>
            </w:tcBorders>
            <w:shd w:val="clear" w:color="000000" w:fill="FFFFFF"/>
            <w:vAlign w:val="center"/>
            <w:hideMark/>
          </w:tcPr>
          <w:p w:rsidR="0005295C" w:rsidRPr="0005295C" w:rsidRDefault="0005295C" w:rsidP="0005295C">
            <w:pPr>
              <w:rPr>
                <w:rFonts w:ascii="Courier New" w:hAnsi="Courier New" w:cs="Courier New"/>
                <w:bCs/>
                <w:color w:val="000000"/>
                <w:sz w:val="22"/>
                <w:szCs w:val="22"/>
              </w:rPr>
            </w:pPr>
            <w:r w:rsidRPr="0005295C">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901</w:t>
            </w:r>
          </w:p>
        </w:tc>
        <w:tc>
          <w:tcPr>
            <w:tcW w:w="64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14</w:t>
            </w:r>
          </w:p>
        </w:tc>
        <w:tc>
          <w:tcPr>
            <w:tcW w:w="64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03</w:t>
            </w:r>
          </w:p>
        </w:tc>
        <w:tc>
          <w:tcPr>
            <w:tcW w:w="1133"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78 203 28888</w:t>
            </w:r>
          </w:p>
        </w:tc>
        <w:tc>
          <w:tcPr>
            <w:tcW w:w="697"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1 864,35</w:t>
            </w:r>
          </w:p>
        </w:tc>
      </w:tr>
      <w:tr w:rsidR="0005295C" w:rsidRPr="0005295C" w:rsidTr="0005295C">
        <w:trPr>
          <w:trHeight w:val="58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color w:val="000000"/>
                <w:sz w:val="22"/>
                <w:szCs w:val="22"/>
              </w:rPr>
            </w:pPr>
            <w:r w:rsidRPr="0005295C">
              <w:rPr>
                <w:rFonts w:ascii="Courier New" w:hAnsi="Courier New" w:cs="Courier New"/>
                <w:color w:val="000000"/>
                <w:sz w:val="22"/>
                <w:szCs w:val="22"/>
              </w:rPr>
              <w:t>Межбюджетные трансферты</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color w:val="000000"/>
                <w:sz w:val="22"/>
                <w:szCs w:val="22"/>
              </w:rPr>
            </w:pPr>
            <w:r w:rsidRPr="0005295C">
              <w:rPr>
                <w:rFonts w:ascii="Courier New" w:hAnsi="Courier New" w:cs="Courier New"/>
                <w:color w:val="000000"/>
                <w:sz w:val="22"/>
                <w:szCs w:val="22"/>
              </w:rPr>
              <w:t>901</w:t>
            </w:r>
          </w:p>
        </w:tc>
        <w:tc>
          <w:tcPr>
            <w:tcW w:w="64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color w:val="000000"/>
                <w:sz w:val="22"/>
                <w:szCs w:val="22"/>
              </w:rPr>
            </w:pPr>
            <w:r w:rsidRPr="0005295C">
              <w:rPr>
                <w:rFonts w:ascii="Courier New" w:hAnsi="Courier New" w:cs="Courier New"/>
                <w:color w:val="000000"/>
                <w:sz w:val="22"/>
                <w:szCs w:val="22"/>
              </w:rPr>
              <w:t>14</w:t>
            </w:r>
          </w:p>
        </w:tc>
        <w:tc>
          <w:tcPr>
            <w:tcW w:w="64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color w:val="000000"/>
                <w:sz w:val="22"/>
                <w:szCs w:val="22"/>
              </w:rPr>
            </w:pPr>
            <w:r w:rsidRPr="0005295C">
              <w:rPr>
                <w:rFonts w:ascii="Courier New" w:hAnsi="Courier New" w:cs="Courier New"/>
                <w:color w:val="000000"/>
                <w:sz w:val="22"/>
                <w:szCs w:val="22"/>
              </w:rPr>
              <w:t>03</w:t>
            </w:r>
          </w:p>
        </w:tc>
        <w:tc>
          <w:tcPr>
            <w:tcW w:w="1133"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color w:val="000000"/>
                <w:sz w:val="22"/>
                <w:szCs w:val="22"/>
              </w:rPr>
            </w:pPr>
            <w:r w:rsidRPr="0005295C">
              <w:rPr>
                <w:rFonts w:ascii="Courier New" w:hAnsi="Courier New" w:cs="Courier New"/>
                <w:color w:val="000000"/>
                <w:sz w:val="22"/>
                <w:szCs w:val="22"/>
              </w:rPr>
              <w:t>78 203 28888</w:t>
            </w:r>
          </w:p>
        </w:tc>
        <w:tc>
          <w:tcPr>
            <w:tcW w:w="697"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color w:val="000000"/>
                <w:sz w:val="22"/>
                <w:szCs w:val="22"/>
              </w:rPr>
            </w:pPr>
            <w:r w:rsidRPr="0005295C">
              <w:rPr>
                <w:rFonts w:ascii="Courier New" w:hAnsi="Courier New" w:cs="Courier New"/>
                <w:color w:val="000000"/>
                <w:sz w:val="22"/>
                <w:szCs w:val="22"/>
              </w:rPr>
              <w:t>500</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1 864,35</w:t>
            </w:r>
          </w:p>
        </w:tc>
      </w:tr>
      <w:tr w:rsidR="0005295C" w:rsidRPr="0005295C" w:rsidTr="0005295C">
        <w:trPr>
          <w:trHeight w:val="58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6C5C0E">
            <w:pPr>
              <w:rPr>
                <w:rFonts w:ascii="Courier New" w:hAnsi="Courier New" w:cs="Courier New"/>
                <w:bCs/>
                <w:sz w:val="22"/>
                <w:szCs w:val="22"/>
              </w:rPr>
            </w:pPr>
            <w:r w:rsidRPr="0005295C">
              <w:rPr>
                <w:rFonts w:ascii="Courier New" w:hAnsi="Courier New" w:cs="Courier New"/>
                <w:bCs/>
                <w:sz w:val="22"/>
                <w:szCs w:val="22"/>
              </w:rPr>
              <w:t>МП "Содержание и функционирование органов местного самоуправления"</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901</w:t>
            </w:r>
          </w:p>
        </w:tc>
        <w:tc>
          <w:tcPr>
            <w:tcW w:w="64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14</w:t>
            </w:r>
          </w:p>
        </w:tc>
        <w:tc>
          <w:tcPr>
            <w:tcW w:w="64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33"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w:t>
            </w:r>
            <w:r w:rsidR="007B746B">
              <w:rPr>
                <w:rFonts w:ascii="Courier New" w:hAnsi="Courier New" w:cs="Courier New"/>
                <w:bCs/>
                <w:sz w:val="22"/>
                <w:szCs w:val="22"/>
              </w:rPr>
              <w:t> </w:t>
            </w:r>
            <w:r w:rsidRPr="0005295C">
              <w:rPr>
                <w:rFonts w:ascii="Courier New" w:hAnsi="Courier New" w:cs="Courier New"/>
                <w:bCs/>
                <w:sz w:val="22"/>
                <w:szCs w:val="22"/>
              </w:rPr>
              <w:t>000</w:t>
            </w:r>
            <w:r w:rsidR="007B746B">
              <w:rPr>
                <w:rFonts w:ascii="Courier New" w:hAnsi="Courier New" w:cs="Courier New"/>
                <w:bCs/>
                <w:sz w:val="22"/>
                <w:szCs w:val="22"/>
              </w:rPr>
              <w:t xml:space="preserve"> </w:t>
            </w:r>
            <w:r w:rsidRPr="0005295C">
              <w:rPr>
                <w:rFonts w:ascii="Courier New" w:hAnsi="Courier New" w:cs="Courier New"/>
                <w:bCs/>
                <w:sz w:val="22"/>
                <w:szCs w:val="22"/>
              </w:rPr>
              <w:t>00000</w:t>
            </w:r>
          </w:p>
        </w:tc>
        <w:tc>
          <w:tcPr>
            <w:tcW w:w="697"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8 000,00</w:t>
            </w:r>
          </w:p>
        </w:tc>
      </w:tr>
      <w:tr w:rsidR="0005295C" w:rsidRPr="0005295C" w:rsidTr="0005295C">
        <w:trPr>
          <w:trHeight w:val="58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ПП "Управление муниципальными финансами" </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901</w:t>
            </w:r>
          </w:p>
        </w:tc>
        <w:tc>
          <w:tcPr>
            <w:tcW w:w="64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14</w:t>
            </w:r>
          </w:p>
        </w:tc>
        <w:tc>
          <w:tcPr>
            <w:tcW w:w="64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33"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w:t>
            </w:r>
            <w:r w:rsidR="007B746B">
              <w:rPr>
                <w:rFonts w:ascii="Courier New" w:hAnsi="Courier New" w:cs="Courier New"/>
                <w:bCs/>
                <w:sz w:val="22"/>
                <w:szCs w:val="22"/>
              </w:rPr>
              <w:t> </w:t>
            </w:r>
            <w:r w:rsidRPr="0005295C">
              <w:rPr>
                <w:rFonts w:ascii="Courier New" w:hAnsi="Courier New" w:cs="Courier New"/>
                <w:bCs/>
                <w:sz w:val="22"/>
                <w:szCs w:val="22"/>
              </w:rPr>
              <w:t>200</w:t>
            </w:r>
            <w:r w:rsidR="007B746B">
              <w:rPr>
                <w:rFonts w:ascii="Courier New" w:hAnsi="Courier New" w:cs="Courier New"/>
                <w:bCs/>
                <w:sz w:val="22"/>
                <w:szCs w:val="22"/>
              </w:rPr>
              <w:t xml:space="preserve"> </w:t>
            </w:r>
            <w:r w:rsidRPr="0005295C">
              <w:rPr>
                <w:rFonts w:ascii="Courier New" w:hAnsi="Courier New" w:cs="Courier New"/>
                <w:bCs/>
                <w:sz w:val="22"/>
                <w:szCs w:val="22"/>
              </w:rPr>
              <w:t>00000</w:t>
            </w:r>
          </w:p>
        </w:tc>
        <w:tc>
          <w:tcPr>
            <w:tcW w:w="697"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8 000,00</w:t>
            </w:r>
          </w:p>
        </w:tc>
      </w:tr>
      <w:tr w:rsidR="0005295C" w:rsidRPr="0005295C" w:rsidTr="0005295C">
        <w:trPr>
          <w:trHeight w:val="58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Предоставление межбюджетных трансфертов на поддержку мер по обеспечению сбалансированности местных бюджетов</w:t>
            </w:r>
          </w:p>
        </w:tc>
        <w:tc>
          <w:tcPr>
            <w:tcW w:w="848"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901</w:t>
            </w:r>
          </w:p>
        </w:tc>
        <w:tc>
          <w:tcPr>
            <w:tcW w:w="64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14</w:t>
            </w:r>
          </w:p>
        </w:tc>
        <w:tc>
          <w:tcPr>
            <w:tcW w:w="64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33"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w:t>
            </w:r>
            <w:r w:rsidR="007B746B">
              <w:rPr>
                <w:rFonts w:ascii="Courier New" w:hAnsi="Courier New" w:cs="Courier New"/>
                <w:bCs/>
                <w:sz w:val="22"/>
                <w:szCs w:val="22"/>
              </w:rPr>
              <w:t> </w:t>
            </w:r>
            <w:r w:rsidRPr="0005295C">
              <w:rPr>
                <w:rFonts w:ascii="Courier New" w:hAnsi="Courier New" w:cs="Courier New"/>
                <w:bCs/>
                <w:sz w:val="22"/>
                <w:szCs w:val="22"/>
              </w:rPr>
              <w:t>200</w:t>
            </w:r>
            <w:r w:rsidR="007B746B">
              <w:rPr>
                <w:rFonts w:ascii="Courier New" w:hAnsi="Courier New" w:cs="Courier New"/>
                <w:bCs/>
                <w:sz w:val="22"/>
                <w:szCs w:val="22"/>
              </w:rPr>
              <w:t xml:space="preserve"> </w:t>
            </w:r>
            <w:r w:rsidRPr="0005295C">
              <w:rPr>
                <w:rFonts w:ascii="Courier New" w:hAnsi="Courier New" w:cs="Courier New"/>
                <w:bCs/>
                <w:sz w:val="22"/>
                <w:szCs w:val="22"/>
              </w:rPr>
              <w:t>С9999</w:t>
            </w:r>
          </w:p>
        </w:tc>
        <w:tc>
          <w:tcPr>
            <w:tcW w:w="697"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8 000,00</w:t>
            </w:r>
          </w:p>
        </w:tc>
      </w:tr>
      <w:tr w:rsidR="0005295C" w:rsidRPr="0005295C" w:rsidTr="0005295C">
        <w:trPr>
          <w:trHeight w:val="585"/>
        </w:trPr>
        <w:tc>
          <w:tcPr>
            <w:tcW w:w="5813" w:type="dxa"/>
            <w:tcBorders>
              <w:top w:val="nil"/>
              <w:left w:val="single" w:sz="8" w:space="0" w:color="auto"/>
              <w:bottom w:val="nil"/>
              <w:right w:val="single" w:sz="4" w:space="0" w:color="auto"/>
            </w:tcBorders>
            <w:shd w:val="clear" w:color="auto" w:fill="auto"/>
            <w:vAlign w:val="center"/>
            <w:hideMark/>
          </w:tcPr>
          <w:p w:rsidR="0005295C" w:rsidRPr="0005295C" w:rsidRDefault="0005295C" w:rsidP="0005295C">
            <w:pPr>
              <w:rPr>
                <w:rFonts w:ascii="Courier New" w:hAnsi="Courier New" w:cs="Courier New"/>
                <w:color w:val="000000"/>
                <w:sz w:val="22"/>
                <w:szCs w:val="22"/>
              </w:rPr>
            </w:pPr>
            <w:r w:rsidRPr="0005295C">
              <w:rPr>
                <w:rFonts w:ascii="Courier New" w:hAnsi="Courier New" w:cs="Courier New"/>
                <w:color w:val="000000"/>
                <w:sz w:val="22"/>
                <w:szCs w:val="22"/>
              </w:rPr>
              <w:t>Межбюджетные трансферты</w:t>
            </w:r>
          </w:p>
        </w:tc>
        <w:tc>
          <w:tcPr>
            <w:tcW w:w="848" w:type="dxa"/>
            <w:tcBorders>
              <w:top w:val="nil"/>
              <w:left w:val="nil"/>
              <w:bottom w:val="nil"/>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901</w:t>
            </w:r>
          </w:p>
        </w:tc>
        <w:tc>
          <w:tcPr>
            <w:tcW w:w="640" w:type="dxa"/>
            <w:tcBorders>
              <w:top w:val="nil"/>
              <w:left w:val="nil"/>
              <w:bottom w:val="nil"/>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14</w:t>
            </w:r>
          </w:p>
        </w:tc>
        <w:tc>
          <w:tcPr>
            <w:tcW w:w="640" w:type="dxa"/>
            <w:tcBorders>
              <w:top w:val="nil"/>
              <w:left w:val="nil"/>
              <w:bottom w:val="nil"/>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03</w:t>
            </w:r>
          </w:p>
        </w:tc>
        <w:tc>
          <w:tcPr>
            <w:tcW w:w="1133" w:type="dxa"/>
            <w:tcBorders>
              <w:top w:val="nil"/>
              <w:left w:val="nil"/>
              <w:bottom w:val="nil"/>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81</w:t>
            </w:r>
            <w:r w:rsidR="007B746B">
              <w:rPr>
                <w:rFonts w:ascii="Courier New" w:hAnsi="Courier New" w:cs="Courier New"/>
                <w:sz w:val="22"/>
                <w:szCs w:val="22"/>
              </w:rPr>
              <w:t> </w:t>
            </w:r>
            <w:r w:rsidRPr="0005295C">
              <w:rPr>
                <w:rFonts w:ascii="Courier New" w:hAnsi="Courier New" w:cs="Courier New"/>
                <w:sz w:val="22"/>
                <w:szCs w:val="22"/>
              </w:rPr>
              <w:t>200</w:t>
            </w:r>
            <w:r w:rsidR="007B746B">
              <w:rPr>
                <w:rFonts w:ascii="Courier New" w:hAnsi="Courier New" w:cs="Courier New"/>
                <w:sz w:val="22"/>
                <w:szCs w:val="22"/>
              </w:rPr>
              <w:t xml:space="preserve"> </w:t>
            </w:r>
            <w:r w:rsidRPr="0005295C">
              <w:rPr>
                <w:rFonts w:ascii="Courier New" w:hAnsi="Courier New" w:cs="Courier New"/>
                <w:sz w:val="22"/>
                <w:szCs w:val="22"/>
              </w:rPr>
              <w:t>С9999</w:t>
            </w:r>
          </w:p>
        </w:tc>
        <w:tc>
          <w:tcPr>
            <w:tcW w:w="697" w:type="dxa"/>
            <w:tcBorders>
              <w:top w:val="nil"/>
              <w:left w:val="nil"/>
              <w:bottom w:val="nil"/>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color w:val="000000"/>
                <w:sz w:val="22"/>
                <w:szCs w:val="22"/>
              </w:rPr>
            </w:pPr>
            <w:r w:rsidRPr="0005295C">
              <w:rPr>
                <w:rFonts w:ascii="Courier New" w:hAnsi="Courier New" w:cs="Courier New"/>
                <w:color w:val="000000"/>
                <w:sz w:val="22"/>
                <w:szCs w:val="22"/>
              </w:rPr>
              <w:t>500</w:t>
            </w:r>
          </w:p>
        </w:tc>
        <w:tc>
          <w:tcPr>
            <w:tcW w:w="1854" w:type="dxa"/>
            <w:tcBorders>
              <w:top w:val="nil"/>
              <w:left w:val="nil"/>
              <w:bottom w:val="nil"/>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8 000,00</w:t>
            </w:r>
          </w:p>
        </w:tc>
      </w:tr>
      <w:tr w:rsidR="0005295C" w:rsidRPr="0005295C" w:rsidTr="0005295C">
        <w:trPr>
          <w:trHeight w:val="540"/>
        </w:trPr>
        <w:tc>
          <w:tcPr>
            <w:tcW w:w="581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ИТОГО: </w:t>
            </w:r>
          </w:p>
        </w:tc>
        <w:tc>
          <w:tcPr>
            <w:tcW w:w="848" w:type="dxa"/>
            <w:tcBorders>
              <w:top w:val="single" w:sz="8" w:space="0" w:color="auto"/>
              <w:left w:val="nil"/>
              <w:bottom w:val="single" w:sz="8"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640" w:type="dxa"/>
            <w:tcBorders>
              <w:top w:val="single" w:sz="8" w:space="0" w:color="auto"/>
              <w:left w:val="nil"/>
              <w:bottom w:val="single" w:sz="8"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640" w:type="dxa"/>
            <w:tcBorders>
              <w:top w:val="single" w:sz="8" w:space="0" w:color="auto"/>
              <w:left w:val="nil"/>
              <w:bottom w:val="single" w:sz="8"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133" w:type="dxa"/>
            <w:tcBorders>
              <w:top w:val="single" w:sz="8" w:space="0" w:color="auto"/>
              <w:left w:val="nil"/>
              <w:bottom w:val="single" w:sz="8"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697" w:type="dxa"/>
            <w:tcBorders>
              <w:top w:val="single" w:sz="8" w:space="0" w:color="auto"/>
              <w:left w:val="nil"/>
              <w:bottom w:val="single" w:sz="8"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854" w:type="dxa"/>
            <w:tcBorders>
              <w:top w:val="single" w:sz="8" w:space="0" w:color="auto"/>
              <w:left w:val="nil"/>
              <w:bottom w:val="single" w:sz="8"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2 212 659,46</w:t>
            </w:r>
          </w:p>
        </w:tc>
      </w:tr>
    </w:tbl>
    <w:p w:rsidR="00B33223" w:rsidRDefault="00B33223" w:rsidP="00805093">
      <w:pPr>
        <w:rPr>
          <w:rFonts w:ascii="Arial" w:hAnsi="Arial" w:cs="Arial"/>
        </w:rPr>
      </w:pPr>
    </w:p>
    <w:p w:rsidR="00425AF3" w:rsidRPr="00425AF3" w:rsidRDefault="00425AF3" w:rsidP="00425AF3">
      <w:pPr>
        <w:tabs>
          <w:tab w:val="left" w:pos="8108"/>
          <w:tab w:val="left" w:pos="8828"/>
          <w:tab w:val="left" w:pos="9468"/>
          <w:tab w:val="left" w:pos="10108"/>
          <w:tab w:val="left" w:pos="11468"/>
        </w:tabs>
        <w:ind w:left="-709"/>
        <w:rPr>
          <w:rFonts w:ascii="Arial" w:hAnsi="Arial" w:cs="Arial"/>
          <w:bCs/>
        </w:rPr>
      </w:pPr>
      <w:r w:rsidRPr="00425AF3">
        <w:rPr>
          <w:rFonts w:ascii="Arial" w:hAnsi="Arial" w:cs="Arial"/>
          <w:bCs/>
        </w:rPr>
        <w:t>Заместитель мэра - председатель комитета по экономике и финансам</w:t>
      </w:r>
      <w:r>
        <w:rPr>
          <w:rFonts w:ascii="Arial" w:hAnsi="Arial" w:cs="Arial"/>
          <w:bCs/>
        </w:rPr>
        <w:t xml:space="preserve"> </w:t>
      </w:r>
      <w:r w:rsidRPr="00425AF3">
        <w:rPr>
          <w:rFonts w:ascii="Arial" w:hAnsi="Arial" w:cs="Arial"/>
          <w:bCs/>
        </w:rPr>
        <w:t xml:space="preserve">Н.А. </w:t>
      </w:r>
      <w:proofErr w:type="spellStart"/>
      <w:r w:rsidRPr="00425AF3">
        <w:rPr>
          <w:rFonts w:ascii="Arial" w:hAnsi="Arial" w:cs="Arial"/>
          <w:bCs/>
        </w:rPr>
        <w:t>Касимовская</w:t>
      </w:r>
      <w:proofErr w:type="spellEnd"/>
    </w:p>
    <w:p w:rsidR="00D009AA" w:rsidRDefault="00D009AA" w:rsidP="00805093">
      <w:pPr>
        <w:rPr>
          <w:rFonts w:ascii="Arial" w:hAnsi="Arial" w:cs="Arial"/>
        </w:rPr>
      </w:pPr>
    </w:p>
    <w:p w:rsidR="00CA7164" w:rsidRPr="00CA7164" w:rsidRDefault="00CA7164" w:rsidP="00CA7164">
      <w:pPr>
        <w:tabs>
          <w:tab w:val="left" w:pos="1472"/>
          <w:tab w:val="left" w:pos="2112"/>
          <w:tab w:val="left" w:pos="4072"/>
          <w:tab w:val="left" w:pos="6032"/>
          <w:tab w:val="left" w:pos="6992"/>
        </w:tabs>
        <w:ind w:left="108"/>
        <w:jc w:val="right"/>
        <w:rPr>
          <w:rFonts w:ascii="Courier New" w:hAnsi="Courier New" w:cs="Courier New"/>
          <w:sz w:val="22"/>
          <w:szCs w:val="22"/>
        </w:rPr>
      </w:pPr>
      <w:r w:rsidRPr="00CA7164">
        <w:rPr>
          <w:rFonts w:ascii="Courier New" w:hAnsi="Courier New" w:cs="Courier New"/>
          <w:bCs/>
          <w:color w:val="000000"/>
          <w:sz w:val="22"/>
          <w:szCs w:val="22"/>
        </w:rPr>
        <w:t>Приложение 6</w:t>
      </w:r>
    </w:p>
    <w:p w:rsidR="00CA7164" w:rsidRPr="00CA7164" w:rsidRDefault="00CA7164" w:rsidP="00CA7164">
      <w:pPr>
        <w:tabs>
          <w:tab w:val="left" w:pos="6032"/>
          <w:tab w:val="left" w:pos="6992"/>
        </w:tabs>
        <w:ind w:left="108"/>
        <w:jc w:val="right"/>
        <w:rPr>
          <w:rFonts w:ascii="Courier New" w:hAnsi="Courier New" w:cs="Courier New"/>
          <w:color w:val="000000"/>
          <w:sz w:val="22"/>
          <w:szCs w:val="22"/>
        </w:rPr>
      </w:pPr>
      <w:r w:rsidRPr="00CA7164">
        <w:rPr>
          <w:rFonts w:ascii="Courier New" w:hAnsi="Courier New" w:cs="Courier New"/>
          <w:bCs/>
          <w:sz w:val="22"/>
          <w:szCs w:val="22"/>
        </w:rPr>
        <w:t>к решению Думы Усольского муниципального района</w:t>
      </w:r>
    </w:p>
    <w:p w:rsidR="00CA7164" w:rsidRPr="00CA7164" w:rsidRDefault="00CA7164" w:rsidP="00CA7164">
      <w:pPr>
        <w:tabs>
          <w:tab w:val="left" w:pos="2112"/>
          <w:tab w:val="left" w:pos="4072"/>
          <w:tab w:val="left" w:pos="6032"/>
          <w:tab w:val="left" w:pos="6992"/>
        </w:tabs>
        <w:ind w:left="108"/>
        <w:jc w:val="right"/>
        <w:rPr>
          <w:rFonts w:ascii="Courier New" w:hAnsi="Courier New" w:cs="Courier New"/>
          <w:color w:val="000000"/>
          <w:sz w:val="22"/>
          <w:szCs w:val="22"/>
        </w:rPr>
      </w:pPr>
      <w:r w:rsidRPr="00CA7164">
        <w:rPr>
          <w:rFonts w:ascii="Courier New" w:hAnsi="Courier New" w:cs="Courier New"/>
          <w:bCs/>
          <w:sz w:val="22"/>
          <w:szCs w:val="22"/>
        </w:rPr>
        <w:t>Иркутской области</w:t>
      </w:r>
    </w:p>
    <w:p w:rsidR="00CA7164" w:rsidRPr="00CA7164" w:rsidRDefault="00CA7164" w:rsidP="00CA7164">
      <w:pPr>
        <w:ind w:left="108"/>
        <w:jc w:val="right"/>
        <w:rPr>
          <w:rFonts w:ascii="Courier New" w:hAnsi="Courier New" w:cs="Courier New"/>
          <w:bCs/>
          <w:sz w:val="22"/>
          <w:szCs w:val="22"/>
        </w:rPr>
      </w:pPr>
      <w:r w:rsidRPr="00CA7164">
        <w:rPr>
          <w:rFonts w:ascii="Courier New" w:hAnsi="Courier New" w:cs="Courier New"/>
          <w:bCs/>
          <w:sz w:val="22"/>
          <w:szCs w:val="22"/>
        </w:rPr>
        <w:t>"О внесении изменений в Решение Думы</w:t>
      </w:r>
    </w:p>
    <w:p w:rsidR="00CA7164" w:rsidRPr="00CA7164" w:rsidRDefault="00CA7164" w:rsidP="00CA7164">
      <w:pPr>
        <w:ind w:left="108"/>
        <w:jc w:val="right"/>
        <w:rPr>
          <w:rFonts w:ascii="Courier New" w:hAnsi="Courier New" w:cs="Courier New"/>
          <w:bCs/>
          <w:sz w:val="22"/>
          <w:szCs w:val="22"/>
        </w:rPr>
      </w:pPr>
      <w:r w:rsidRPr="00CA7164">
        <w:rPr>
          <w:rFonts w:ascii="Courier New" w:hAnsi="Courier New" w:cs="Courier New"/>
          <w:bCs/>
          <w:sz w:val="22"/>
          <w:szCs w:val="22"/>
        </w:rPr>
        <w:t>Усольского муниципального района</w:t>
      </w:r>
    </w:p>
    <w:p w:rsidR="00CA7164" w:rsidRPr="00CA7164" w:rsidRDefault="00CA7164" w:rsidP="00CA7164">
      <w:pPr>
        <w:ind w:left="108"/>
        <w:jc w:val="right"/>
        <w:rPr>
          <w:rFonts w:ascii="Courier New" w:hAnsi="Courier New" w:cs="Courier New"/>
          <w:bCs/>
          <w:sz w:val="22"/>
          <w:szCs w:val="22"/>
        </w:rPr>
      </w:pPr>
      <w:r w:rsidRPr="00CA7164">
        <w:rPr>
          <w:rFonts w:ascii="Courier New" w:hAnsi="Courier New" w:cs="Courier New"/>
          <w:bCs/>
          <w:sz w:val="22"/>
          <w:szCs w:val="22"/>
        </w:rPr>
        <w:t>Иркутской области от 27 декабря 2022 года № 23</w:t>
      </w:r>
    </w:p>
    <w:p w:rsidR="00CA7164" w:rsidRPr="00CA7164" w:rsidRDefault="00CA7164" w:rsidP="00CA7164">
      <w:pPr>
        <w:tabs>
          <w:tab w:val="left" w:pos="6032"/>
          <w:tab w:val="left" w:pos="6992"/>
        </w:tabs>
        <w:ind w:left="108"/>
        <w:jc w:val="right"/>
        <w:rPr>
          <w:rFonts w:ascii="Courier New" w:hAnsi="Courier New" w:cs="Courier New"/>
          <w:sz w:val="22"/>
          <w:szCs w:val="22"/>
        </w:rPr>
      </w:pPr>
      <w:r w:rsidRPr="00CA7164">
        <w:rPr>
          <w:rFonts w:ascii="Courier New" w:hAnsi="Courier New" w:cs="Courier New"/>
          <w:bCs/>
          <w:sz w:val="22"/>
          <w:szCs w:val="22"/>
        </w:rPr>
        <w:t>"Об утверждении бюджета Усольского муниципального</w:t>
      </w:r>
    </w:p>
    <w:p w:rsidR="00CA7164" w:rsidRPr="00CA7164" w:rsidRDefault="00CA7164" w:rsidP="00CA7164">
      <w:pPr>
        <w:tabs>
          <w:tab w:val="left" w:pos="4072"/>
          <w:tab w:val="left" w:pos="6032"/>
          <w:tab w:val="left" w:pos="6992"/>
        </w:tabs>
        <w:ind w:left="108"/>
        <w:jc w:val="right"/>
        <w:rPr>
          <w:rFonts w:ascii="Courier New" w:hAnsi="Courier New" w:cs="Courier New"/>
          <w:sz w:val="22"/>
          <w:szCs w:val="22"/>
        </w:rPr>
      </w:pPr>
      <w:r w:rsidRPr="00CA7164">
        <w:rPr>
          <w:rFonts w:ascii="Courier New" w:hAnsi="Courier New" w:cs="Courier New"/>
          <w:bCs/>
          <w:sz w:val="22"/>
          <w:szCs w:val="22"/>
        </w:rPr>
        <w:lastRenderedPageBreak/>
        <w:t>района Иркутской области</w:t>
      </w:r>
    </w:p>
    <w:p w:rsidR="00CA7164" w:rsidRPr="00CA7164" w:rsidRDefault="00CA7164" w:rsidP="00CA7164">
      <w:pPr>
        <w:tabs>
          <w:tab w:val="left" w:pos="6032"/>
          <w:tab w:val="left" w:pos="6992"/>
        </w:tabs>
        <w:ind w:left="108"/>
        <w:jc w:val="right"/>
        <w:rPr>
          <w:rFonts w:ascii="Courier New" w:hAnsi="Courier New" w:cs="Courier New"/>
          <w:sz w:val="22"/>
          <w:szCs w:val="22"/>
        </w:rPr>
      </w:pPr>
      <w:r w:rsidRPr="00CA7164">
        <w:rPr>
          <w:rFonts w:ascii="Courier New" w:hAnsi="Courier New" w:cs="Courier New"/>
          <w:bCs/>
          <w:sz w:val="22"/>
          <w:szCs w:val="22"/>
        </w:rPr>
        <w:t>на 2023 год и на плановый период 2024 и 2025 годов"</w:t>
      </w:r>
    </w:p>
    <w:p w:rsidR="00835F5C" w:rsidRDefault="00835F5C" w:rsidP="00835F5C">
      <w:pPr>
        <w:jc w:val="right"/>
        <w:rPr>
          <w:rFonts w:ascii="Courier New" w:hAnsi="Courier New" w:cs="Courier New"/>
          <w:bCs/>
          <w:sz w:val="22"/>
          <w:szCs w:val="22"/>
        </w:rPr>
      </w:pPr>
      <w:r>
        <w:rPr>
          <w:rFonts w:ascii="Courier New" w:hAnsi="Courier New" w:cs="Courier New"/>
          <w:bCs/>
          <w:sz w:val="22"/>
          <w:szCs w:val="22"/>
        </w:rPr>
        <w:t xml:space="preserve">от 29.06.2023 </w:t>
      </w:r>
      <w:r w:rsidRPr="002E4C53">
        <w:rPr>
          <w:rFonts w:ascii="Courier New" w:hAnsi="Courier New" w:cs="Courier New"/>
          <w:bCs/>
          <w:sz w:val="22"/>
          <w:szCs w:val="22"/>
        </w:rPr>
        <w:t xml:space="preserve">№ </w:t>
      </w:r>
      <w:r>
        <w:rPr>
          <w:rFonts w:ascii="Courier New" w:hAnsi="Courier New" w:cs="Courier New"/>
          <w:bCs/>
          <w:sz w:val="22"/>
          <w:szCs w:val="22"/>
        </w:rPr>
        <w:t>55</w:t>
      </w:r>
    </w:p>
    <w:p w:rsidR="00835F5C" w:rsidRDefault="00835F5C">
      <w:pPr>
        <w:jc w:val="center"/>
        <w:rPr>
          <w:rFonts w:ascii="Courier New" w:hAnsi="Courier New" w:cs="Courier New"/>
          <w:bCs/>
          <w:sz w:val="22"/>
          <w:szCs w:val="22"/>
        </w:rPr>
      </w:pPr>
    </w:p>
    <w:p w:rsidR="00C11A39" w:rsidRPr="00C11A39" w:rsidRDefault="00C11A39">
      <w:pPr>
        <w:jc w:val="center"/>
        <w:rPr>
          <w:rFonts w:ascii="Arial" w:hAnsi="Arial" w:cs="Arial"/>
          <w:b/>
          <w:bCs/>
          <w:sz w:val="28"/>
          <w:szCs w:val="28"/>
        </w:rPr>
      </w:pPr>
      <w:r w:rsidRPr="00C11A39">
        <w:rPr>
          <w:rFonts w:ascii="Arial" w:hAnsi="Arial" w:cs="Arial"/>
          <w:b/>
          <w:bCs/>
          <w:sz w:val="28"/>
          <w:szCs w:val="28"/>
        </w:rPr>
        <w:t>РАСПРЕДЕЛЕНИЕ БЮДЖЕТНЫХ АССИГНОВАНИЙ ПО ГЛАВНЫМ РАСПОРЯДИТЕЛЯМ СРЕДСТВ БЮДЖЕТА УСОЛЬСКОГО МУНИЦИПАЛЬНОГО РАЙОНА ИРКУТСКОЙ ОБЛАСТИ, РАЗДЕЛАМ, ПОДРАЗДЕЛАМ</w:t>
      </w:r>
      <w:r>
        <w:rPr>
          <w:rFonts w:ascii="Arial" w:hAnsi="Arial" w:cs="Arial"/>
          <w:b/>
          <w:bCs/>
          <w:sz w:val="28"/>
          <w:szCs w:val="28"/>
        </w:rPr>
        <w:t xml:space="preserve"> </w:t>
      </w:r>
      <w:r w:rsidRPr="00C11A39">
        <w:rPr>
          <w:rFonts w:ascii="Arial" w:hAnsi="Arial" w:cs="Arial"/>
          <w:b/>
          <w:bCs/>
          <w:sz w:val="28"/>
          <w:szCs w:val="28"/>
        </w:rPr>
        <w:t>ЦЕЛЕВЫМ СТАТЬЯМ (ГОСУДАРСТВЕННЫМ ПРОГРАММАМ, МУНИЦИПАЛЬНЫМ ПРОГРАММАМ УСОЛЬСКОГО МУНИЦИПАЛЬНОГО РАЙОНА ИРКУ</w:t>
      </w:r>
      <w:r w:rsidR="00835F5C">
        <w:rPr>
          <w:rFonts w:ascii="Arial" w:hAnsi="Arial" w:cs="Arial"/>
          <w:b/>
          <w:bCs/>
          <w:sz w:val="28"/>
          <w:szCs w:val="28"/>
        </w:rPr>
        <w:t xml:space="preserve"> </w:t>
      </w:r>
      <w:r w:rsidRPr="00C11A39">
        <w:rPr>
          <w:rFonts w:ascii="Arial" w:hAnsi="Arial" w:cs="Arial"/>
          <w:b/>
          <w:bCs/>
          <w:sz w:val="28"/>
          <w:szCs w:val="28"/>
        </w:rPr>
        <w:t>ТСКОЙ ОБЛАСТИ И НЕПРОГРАММНЫМ НАПРАВЛЕНИЯМ ДЕЯТЕЛЬНОСТИ),</w:t>
      </w:r>
      <w:r>
        <w:rPr>
          <w:rFonts w:ascii="Arial" w:hAnsi="Arial" w:cs="Arial"/>
          <w:b/>
          <w:bCs/>
          <w:sz w:val="28"/>
          <w:szCs w:val="28"/>
        </w:rPr>
        <w:t xml:space="preserve"> </w:t>
      </w:r>
      <w:r w:rsidRPr="00C11A39">
        <w:rPr>
          <w:rFonts w:ascii="Arial" w:hAnsi="Arial" w:cs="Arial"/>
          <w:b/>
          <w:bCs/>
          <w:sz w:val="28"/>
          <w:szCs w:val="28"/>
        </w:rPr>
        <w:t>ГРУППАМ ВИДОВ РАСХОДОВ КЛАССИФИКАЦИИ РАСХОДОВ БЮДЖЕТА</w:t>
      </w:r>
      <w:r>
        <w:rPr>
          <w:rFonts w:ascii="Arial" w:hAnsi="Arial" w:cs="Arial"/>
          <w:b/>
          <w:bCs/>
          <w:sz w:val="28"/>
          <w:szCs w:val="28"/>
        </w:rPr>
        <w:t xml:space="preserve"> </w:t>
      </w:r>
      <w:r w:rsidRPr="00C11A39">
        <w:rPr>
          <w:rFonts w:ascii="Arial" w:hAnsi="Arial" w:cs="Arial"/>
          <w:b/>
          <w:bCs/>
          <w:sz w:val="28"/>
          <w:szCs w:val="28"/>
        </w:rPr>
        <w:t>УСОЛЬСКОГО МУНИЦИПАЛЬНОГО РАЙОНА ИРКУТСКОЙ ОБЛАСТИ НА 2024-2025 ГОДЫ</w:t>
      </w:r>
    </w:p>
    <w:p w:rsidR="00CA7164" w:rsidRDefault="00CA7164" w:rsidP="00805093">
      <w:pPr>
        <w:rPr>
          <w:rFonts w:ascii="Arial" w:hAnsi="Arial" w:cs="Arial"/>
        </w:rPr>
      </w:pPr>
    </w:p>
    <w:tbl>
      <w:tblPr>
        <w:tblW w:w="11625" w:type="dxa"/>
        <w:tblInd w:w="-1560" w:type="dxa"/>
        <w:tblLook w:val="04A0" w:firstRow="1" w:lastRow="0" w:firstColumn="1" w:lastColumn="0" w:noHBand="0" w:noVBand="1"/>
      </w:tblPr>
      <w:tblGrid>
        <w:gridCol w:w="3687"/>
        <w:gridCol w:w="850"/>
        <w:gridCol w:w="567"/>
        <w:gridCol w:w="567"/>
        <w:gridCol w:w="1559"/>
        <w:gridCol w:w="709"/>
        <w:gridCol w:w="1843"/>
        <w:gridCol w:w="1843"/>
      </w:tblGrid>
      <w:tr w:rsidR="00EC1BCD" w:rsidRPr="00EC1BCD" w:rsidTr="00EC1BCD">
        <w:trPr>
          <w:trHeight w:val="300"/>
        </w:trPr>
        <w:tc>
          <w:tcPr>
            <w:tcW w:w="3687" w:type="dxa"/>
            <w:tcBorders>
              <w:top w:val="nil"/>
              <w:left w:val="nil"/>
              <w:bottom w:val="nil"/>
              <w:right w:val="nil"/>
            </w:tcBorders>
            <w:shd w:val="clear" w:color="auto" w:fill="auto"/>
            <w:vAlign w:val="center"/>
            <w:hideMark/>
          </w:tcPr>
          <w:p w:rsidR="00EC1BCD" w:rsidRPr="00EC1BCD" w:rsidRDefault="00EC1BCD">
            <w:pPr>
              <w:rPr>
                <w:rFonts w:ascii="Courier New" w:hAnsi="Courier New" w:cs="Courier New"/>
                <w:sz w:val="22"/>
                <w:szCs w:val="22"/>
              </w:rPr>
            </w:pPr>
          </w:p>
        </w:tc>
        <w:tc>
          <w:tcPr>
            <w:tcW w:w="850" w:type="dxa"/>
            <w:tcBorders>
              <w:top w:val="nil"/>
              <w:left w:val="nil"/>
              <w:bottom w:val="nil"/>
              <w:right w:val="nil"/>
            </w:tcBorders>
            <w:shd w:val="clear" w:color="auto" w:fill="auto"/>
            <w:vAlign w:val="center"/>
            <w:hideMark/>
          </w:tcPr>
          <w:p w:rsidR="00EC1BCD" w:rsidRPr="00EC1BCD" w:rsidRDefault="00EC1BCD">
            <w:pPr>
              <w:jc w:val="center"/>
              <w:rPr>
                <w:rFonts w:ascii="Courier New" w:hAnsi="Courier New" w:cs="Courier New"/>
                <w:sz w:val="22"/>
                <w:szCs w:val="22"/>
              </w:rPr>
            </w:pPr>
          </w:p>
        </w:tc>
        <w:tc>
          <w:tcPr>
            <w:tcW w:w="567" w:type="dxa"/>
            <w:tcBorders>
              <w:top w:val="nil"/>
              <w:left w:val="nil"/>
              <w:bottom w:val="nil"/>
              <w:right w:val="nil"/>
            </w:tcBorders>
            <w:shd w:val="clear" w:color="auto" w:fill="auto"/>
            <w:vAlign w:val="center"/>
            <w:hideMark/>
          </w:tcPr>
          <w:p w:rsidR="00EC1BCD" w:rsidRPr="00EC1BCD" w:rsidRDefault="00EC1BCD">
            <w:pPr>
              <w:jc w:val="center"/>
              <w:rPr>
                <w:rFonts w:ascii="Courier New" w:hAnsi="Courier New" w:cs="Courier New"/>
                <w:sz w:val="22"/>
                <w:szCs w:val="22"/>
              </w:rPr>
            </w:pPr>
          </w:p>
        </w:tc>
        <w:tc>
          <w:tcPr>
            <w:tcW w:w="567" w:type="dxa"/>
            <w:tcBorders>
              <w:top w:val="nil"/>
              <w:left w:val="nil"/>
              <w:bottom w:val="nil"/>
              <w:right w:val="nil"/>
            </w:tcBorders>
            <w:shd w:val="clear" w:color="auto" w:fill="auto"/>
            <w:vAlign w:val="center"/>
            <w:hideMark/>
          </w:tcPr>
          <w:p w:rsidR="00EC1BCD" w:rsidRPr="00EC1BCD" w:rsidRDefault="00EC1BCD">
            <w:pPr>
              <w:jc w:val="center"/>
              <w:rPr>
                <w:rFonts w:ascii="Courier New" w:hAnsi="Courier New" w:cs="Courier New"/>
                <w:sz w:val="22"/>
                <w:szCs w:val="22"/>
              </w:rPr>
            </w:pPr>
          </w:p>
        </w:tc>
        <w:tc>
          <w:tcPr>
            <w:tcW w:w="1559" w:type="dxa"/>
            <w:tcBorders>
              <w:top w:val="nil"/>
              <w:left w:val="nil"/>
              <w:bottom w:val="nil"/>
              <w:right w:val="nil"/>
            </w:tcBorders>
            <w:shd w:val="clear" w:color="auto" w:fill="auto"/>
            <w:vAlign w:val="center"/>
            <w:hideMark/>
          </w:tcPr>
          <w:p w:rsidR="00EC1BCD" w:rsidRPr="00EC1BCD" w:rsidRDefault="00EC1BCD">
            <w:pPr>
              <w:jc w:val="center"/>
              <w:rPr>
                <w:rFonts w:ascii="Courier New" w:hAnsi="Courier New" w:cs="Courier New"/>
                <w:sz w:val="22"/>
                <w:szCs w:val="22"/>
              </w:rPr>
            </w:pPr>
          </w:p>
        </w:tc>
        <w:tc>
          <w:tcPr>
            <w:tcW w:w="709" w:type="dxa"/>
            <w:tcBorders>
              <w:top w:val="nil"/>
              <w:left w:val="nil"/>
              <w:bottom w:val="nil"/>
              <w:right w:val="nil"/>
            </w:tcBorders>
            <w:shd w:val="clear" w:color="auto" w:fill="auto"/>
            <w:vAlign w:val="center"/>
            <w:hideMark/>
          </w:tcPr>
          <w:p w:rsidR="00EC1BCD" w:rsidRPr="00EC1BCD" w:rsidRDefault="00EC1BCD">
            <w:pPr>
              <w:jc w:val="center"/>
              <w:rPr>
                <w:rFonts w:ascii="Courier New" w:hAnsi="Courier New" w:cs="Courier New"/>
                <w:sz w:val="22"/>
                <w:szCs w:val="22"/>
              </w:rPr>
            </w:pPr>
          </w:p>
        </w:tc>
        <w:tc>
          <w:tcPr>
            <w:tcW w:w="1843" w:type="dxa"/>
            <w:tcBorders>
              <w:top w:val="nil"/>
              <w:left w:val="nil"/>
              <w:bottom w:val="nil"/>
              <w:right w:val="nil"/>
            </w:tcBorders>
            <w:shd w:val="clear" w:color="000000" w:fill="FFFFFF"/>
            <w:vAlign w:val="center"/>
            <w:hideMark/>
          </w:tcPr>
          <w:p w:rsidR="00EC1BCD" w:rsidRPr="00EC1BCD" w:rsidRDefault="00EC1BCD" w:rsidP="00EC1BCD">
            <w:pPr>
              <w:jc w:val="center"/>
              <w:rPr>
                <w:rFonts w:ascii="Courier New" w:hAnsi="Courier New" w:cs="Courier New"/>
                <w:bCs/>
                <w:color w:val="000000"/>
                <w:sz w:val="22"/>
                <w:szCs w:val="22"/>
              </w:rPr>
            </w:pPr>
          </w:p>
        </w:tc>
        <w:tc>
          <w:tcPr>
            <w:tcW w:w="1843" w:type="dxa"/>
            <w:tcBorders>
              <w:top w:val="nil"/>
              <w:left w:val="nil"/>
              <w:bottom w:val="nil"/>
              <w:right w:val="nil"/>
            </w:tcBorders>
            <w:shd w:val="clear" w:color="000000" w:fill="FFFFFF"/>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тыс.</w:t>
            </w:r>
            <w:r>
              <w:rPr>
                <w:rFonts w:ascii="Courier New" w:hAnsi="Courier New" w:cs="Courier New"/>
                <w:bCs/>
                <w:color w:val="000000"/>
                <w:sz w:val="22"/>
                <w:szCs w:val="22"/>
              </w:rPr>
              <w:t xml:space="preserve"> </w:t>
            </w:r>
            <w:r w:rsidRPr="00EC1BCD">
              <w:rPr>
                <w:rFonts w:ascii="Courier New" w:hAnsi="Courier New" w:cs="Courier New"/>
                <w:bCs/>
                <w:color w:val="000000"/>
                <w:sz w:val="22"/>
                <w:szCs w:val="22"/>
              </w:rPr>
              <w:t>руб.</w:t>
            </w:r>
          </w:p>
        </w:tc>
      </w:tr>
      <w:tr w:rsidR="00EC1BCD" w:rsidRPr="00EC1BCD" w:rsidTr="00EC1BCD">
        <w:trPr>
          <w:trHeight w:val="1110"/>
        </w:trPr>
        <w:tc>
          <w:tcPr>
            <w:tcW w:w="368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Наименование</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ГРБС</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РЗ</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ПР</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КЦСР</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КВР</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Плановые назначения на 2024 год</w:t>
            </w:r>
          </w:p>
        </w:tc>
        <w:tc>
          <w:tcPr>
            <w:tcW w:w="1843"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Плановые назначения на 2025 год</w:t>
            </w:r>
          </w:p>
        </w:tc>
      </w:tr>
      <w:tr w:rsidR="00EC1BCD" w:rsidRPr="00EC1BCD" w:rsidTr="00EC1BCD">
        <w:trPr>
          <w:trHeight w:val="390"/>
        </w:trPr>
        <w:tc>
          <w:tcPr>
            <w:tcW w:w="368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ОБЩЕГОСУДАРСТВЕННЫЕ ВОПРОСЫ</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000</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00</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single" w:sz="8" w:space="0" w:color="auto"/>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204 817,57</w:t>
            </w:r>
          </w:p>
        </w:tc>
        <w:tc>
          <w:tcPr>
            <w:tcW w:w="1843"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204 818,37</w:t>
            </w:r>
          </w:p>
        </w:tc>
      </w:tr>
      <w:tr w:rsidR="00EC1BCD" w:rsidRPr="00EC1BCD" w:rsidTr="00EC1BCD">
        <w:trPr>
          <w:trHeight w:val="66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4 424,06</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4 424,06</w:t>
            </w:r>
          </w:p>
        </w:tc>
      </w:tr>
      <w:tr w:rsidR="00EC1BCD" w:rsidRPr="00EC1BCD" w:rsidTr="00EC1BCD">
        <w:trPr>
          <w:trHeight w:val="51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4 424,06</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4 424,06</w:t>
            </w:r>
          </w:p>
        </w:tc>
      </w:tr>
      <w:tr w:rsidR="00EC1BCD" w:rsidRPr="00EC1BCD" w:rsidTr="00EC1BCD">
        <w:trPr>
          <w:trHeight w:val="45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4 424,06</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4 424,06</w:t>
            </w:r>
          </w:p>
        </w:tc>
      </w:tr>
      <w:tr w:rsidR="00EC1BCD" w:rsidRPr="00EC1BCD" w:rsidTr="00EC1BCD">
        <w:trPr>
          <w:trHeight w:val="54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81 100 20110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4 363,06</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4 363,06</w:t>
            </w:r>
          </w:p>
        </w:tc>
      </w:tr>
      <w:tr w:rsidR="00EC1BCD" w:rsidRPr="00EC1BCD" w:rsidTr="00EC1BCD">
        <w:trPr>
          <w:trHeight w:val="82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81 100 20110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100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4 363,06</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4 363,06</w:t>
            </w:r>
          </w:p>
        </w:tc>
      </w:tr>
      <w:tr w:rsidR="00EC1BCD" w:rsidRPr="00EC1BCD" w:rsidTr="00EC1BCD">
        <w:trPr>
          <w:trHeight w:val="70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61,00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61,00</w:t>
            </w:r>
          </w:p>
        </w:tc>
      </w:tr>
      <w:tr w:rsidR="00EC1BCD" w:rsidRPr="00EC1BCD" w:rsidTr="00EC1BCD">
        <w:trPr>
          <w:trHeight w:val="88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100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61,00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61,00</w:t>
            </w:r>
          </w:p>
        </w:tc>
      </w:tr>
      <w:tr w:rsidR="00EC1BCD" w:rsidRPr="00EC1BCD" w:rsidTr="00EC1BCD">
        <w:trPr>
          <w:trHeight w:val="94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1 354,41</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1 354,41</w:t>
            </w:r>
          </w:p>
        </w:tc>
      </w:tr>
      <w:tr w:rsidR="00EC1BCD" w:rsidRPr="00EC1BCD" w:rsidTr="00EC1BCD">
        <w:trPr>
          <w:trHeight w:val="40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Внепрограммные мероприятия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91 000 00000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1 308,87</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1 308,87</w:t>
            </w:r>
          </w:p>
        </w:tc>
      </w:tr>
      <w:tr w:rsidR="00EC1BCD" w:rsidRPr="00EC1BCD" w:rsidTr="00EC1BCD">
        <w:trPr>
          <w:trHeight w:val="3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Обеспечение деятельности аппарата Думы</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91 100 00000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1 308,87</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1 308,87</w:t>
            </w:r>
          </w:p>
        </w:tc>
      </w:tr>
      <w:tr w:rsidR="00EC1BCD" w:rsidRPr="00EC1BCD" w:rsidTr="00EC1BCD">
        <w:trPr>
          <w:trHeight w:val="61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91 100 20110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1 138,36</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1 138,36</w:t>
            </w:r>
          </w:p>
        </w:tc>
      </w:tr>
      <w:tr w:rsidR="00EC1BCD" w:rsidRPr="00EC1BCD" w:rsidTr="00EC1BCD">
        <w:trPr>
          <w:trHeight w:val="90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91 100 20110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100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1 138,36</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1 138,36</w:t>
            </w:r>
          </w:p>
        </w:tc>
      </w:tr>
      <w:tr w:rsidR="00EC1BCD" w:rsidRPr="00EC1BCD" w:rsidTr="00EC1BCD">
        <w:trPr>
          <w:trHeight w:val="70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91 100 20190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170,51</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170,51</w:t>
            </w:r>
          </w:p>
        </w:tc>
      </w:tr>
      <w:tr w:rsidR="00EC1BCD" w:rsidRPr="00EC1BCD" w:rsidTr="00EC1BCD">
        <w:trPr>
          <w:trHeight w:val="54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91 100 20190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170,51</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170,51</w:t>
            </w:r>
          </w:p>
        </w:tc>
      </w:tr>
      <w:tr w:rsidR="00EC1BCD" w:rsidRPr="00EC1BCD" w:rsidTr="00EC1BCD">
        <w:trPr>
          <w:trHeight w:val="540"/>
        </w:trPr>
        <w:tc>
          <w:tcPr>
            <w:tcW w:w="3687" w:type="dxa"/>
            <w:tcBorders>
              <w:top w:val="nil"/>
              <w:left w:val="single" w:sz="8" w:space="0" w:color="auto"/>
              <w:bottom w:val="single" w:sz="4" w:space="0" w:color="auto"/>
              <w:right w:val="single" w:sz="4" w:space="0" w:color="auto"/>
            </w:tcBorders>
            <w:shd w:val="clear" w:color="000000" w:fill="FFFFFF"/>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Представительские расходы</w:t>
            </w:r>
          </w:p>
        </w:tc>
        <w:tc>
          <w:tcPr>
            <w:tcW w:w="850" w:type="dxa"/>
            <w:tcBorders>
              <w:top w:val="nil"/>
              <w:left w:val="nil"/>
              <w:bottom w:val="single" w:sz="4" w:space="0" w:color="auto"/>
              <w:right w:val="single" w:sz="4" w:space="0" w:color="auto"/>
            </w:tcBorders>
            <w:shd w:val="clear" w:color="000000" w:fill="FFFFFF"/>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96 000 00000</w:t>
            </w:r>
          </w:p>
        </w:tc>
        <w:tc>
          <w:tcPr>
            <w:tcW w:w="709" w:type="dxa"/>
            <w:tcBorders>
              <w:top w:val="nil"/>
              <w:left w:val="nil"/>
              <w:bottom w:val="single" w:sz="4" w:space="0" w:color="auto"/>
              <w:right w:val="single" w:sz="4" w:space="0" w:color="auto"/>
            </w:tcBorders>
            <w:shd w:val="clear" w:color="000000" w:fill="FFFFFF"/>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45,53</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45,53</w:t>
            </w:r>
          </w:p>
        </w:tc>
      </w:tr>
      <w:tr w:rsidR="00EC1BCD" w:rsidRPr="00EC1BCD" w:rsidTr="00EC1BCD">
        <w:trPr>
          <w:trHeight w:val="720"/>
        </w:trPr>
        <w:tc>
          <w:tcPr>
            <w:tcW w:w="3687" w:type="dxa"/>
            <w:tcBorders>
              <w:top w:val="nil"/>
              <w:left w:val="single" w:sz="8" w:space="0" w:color="auto"/>
              <w:bottom w:val="single" w:sz="4" w:space="0" w:color="auto"/>
              <w:right w:val="single" w:sz="4" w:space="0" w:color="auto"/>
            </w:tcBorders>
            <w:shd w:val="clear" w:color="000000" w:fill="FFFFFF"/>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000000" w:fill="FFFFFF"/>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96 000 20190</w:t>
            </w:r>
          </w:p>
        </w:tc>
        <w:tc>
          <w:tcPr>
            <w:tcW w:w="709" w:type="dxa"/>
            <w:tcBorders>
              <w:top w:val="nil"/>
              <w:left w:val="nil"/>
              <w:bottom w:val="single" w:sz="4" w:space="0" w:color="auto"/>
              <w:right w:val="single" w:sz="4" w:space="0" w:color="auto"/>
            </w:tcBorders>
            <w:shd w:val="clear" w:color="000000" w:fill="FFFFFF"/>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45,53</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45,53</w:t>
            </w:r>
          </w:p>
        </w:tc>
      </w:tr>
      <w:tr w:rsidR="00EC1BCD" w:rsidRPr="00EC1BCD" w:rsidTr="00EC1BCD">
        <w:trPr>
          <w:trHeight w:val="57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96 000 20190</w:t>
            </w:r>
          </w:p>
        </w:tc>
        <w:tc>
          <w:tcPr>
            <w:tcW w:w="709" w:type="dxa"/>
            <w:tcBorders>
              <w:top w:val="nil"/>
              <w:left w:val="nil"/>
              <w:bottom w:val="single" w:sz="4" w:space="0" w:color="auto"/>
              <w:right w:val="single" w:sz="4" w:space="0" w:color="auto"/>
            </w:tcBorders>
            <w:shd w:val="clear" w:color="000000" w:fill="FFFFFF"/>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45,53</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45,53</w:t>
            </w:r>
          </w:p>
        </w:tc>
      </w:tr>
      <w:tr w:rsidR="00EC1BCD" w:rsidRPr="00EC1BCD" w:rsidTr="00EC1BCD">
        <w:trPr>
          <w:trHeight w:val="91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92 296,81</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92 296,81</w:t>
            </w:r>
          </w:p>
        </w:tc>
      </w:tr>
      <w:tr w:rsidR="00EC1BCD" w:rsidRPr="00EC1BCD" w:rsidTr="00EC1BCD">
        <w:trPr>
          <w:trHeight w:val="51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МП "Обеспечение безопасности населения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75 000 00000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579,40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579,40</w:t>
            </w:r>
          </w:p>
        </w:tc>
      </w:tr>
      <w:tr w:rsidR="00EC1BCD" w:rsidRPr="00EC1BCD" w:rsidTr="00EC1BCD">
        <w:trPr>
          <w:trHeight w:val="43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ПП "Гражданская оборона и защита населения от чрезвычайных ситуаций"</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75 100 00000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184,40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184,40</w:t>
            </w:r>
          </w:p>
        </w:tc>
      </w:tr>
      <w:tr w:rsidR="00EC1BCD" w:rsidRPr="00EC1BCD" w:rsidTr="00EC1BCD">
        <w:trPr>
          <w:trHeight w:val="72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75 100 20190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184,40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184,40</w:t>
            </w:r>
          </w:p>
        </w:tc>
      </w:tr>
      <w:tr w:rsidR="00EC1BCD" w:rsidRPr="00EC1BCD" w:rsidTr="00EC1BCD">
        <w:trPr>
          <w:trHeight w:val="54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75 100 20190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200</w:t>
            </w:r>
          </w:p>
        </w:tc>
        <w:tc>
          <w:tcPr>
            <w:tcW w:w="1843" w:type="dxa"/>
            <w:tcBorders>
              <w:top w:val="nil"/>
              <w:left w:val="nil"/>
              <w:bottom w:val="single" w:sz="4" w:space="0" w:color="auto"/>
              <w:right w:val="nil"/>
            </w:tcBorders>
            <w:shd w:val="clear" w:color="auto" w:fill="auto"/>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184,40</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184,40</w:t>
            </w:r>
          </w:p>
        </w:tc>
      </w:tr>
      <w:tr w:rsidR="00EC1BCD" w:rsidRPr="00EC1BCD" w:rsidTr="00EC1BCD">
        <w:trPr>
          <w:trHeight w:val="54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 xml:space="preserve">ПП "Профилактика терроризма и экстремизма" </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75 200 00000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395,00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395,00</w:t>
            </w:r>
          </w:p>
        </w:tc>
      </w:tr>
      <w:tr w:rsidR="00EC1BCD" w:rsidRPr="00EC1BCD" w:rsidTr="00EC1BCD">
        <w:trPr>
          <w:trHeight w:val="72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75 200 20190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370,00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370,00</w:t>
            </w:r>
          </w:p>
        </w:tc>
      </w:tr>
      <w:tr w:rsidR="00EC1BCD" w:rsidRPr="00EC1BCD" w:rsidTr="00EC1BCD">
        <w:trPr>
          <w:trHeight w:val="54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75 200 20190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200</w:t>
            </w:r>
          </w:p>
        </w:tc>
        <w:tc>
          <w:tcPr>
            <w:tcW w:w="1843" w:type="dxa"/>
            <w:tcBorders>
              <w:top w:val="nil"/>
              <w:left w:val="nil"/>
              <w:bottom w:val="single" w:sz="4" w:space="0" w:color="auto"/>
              <w:right w:val="nil"/>
            </w:tcBorders>
            <w:shd w:val="clear" w:color="auto" w:fill="auto"/>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370,00</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370,00</w:t>
            </w:r>
          </w:p>
        </w:tc>
      </w:tr>
      <w:tr w:rsidR="00EC1BCD" w:rsidRPr="00EC1BCD" w:rsidTr="00413B32">
        <w:trPr>
          <w:trHeight w:val="7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75 200 28888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25,00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25,00</w:t>
            </w:r>
          </w:p>
        </w:tc>
      </w:tr>
      <w:tr w:rsidR="00EC1BCD" w:rsidRPr="00EC1BCD" w:rsidTr="00EC1BCD">
        <w:trPr>
          <w:trHeight w:val="57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75 200 28888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25,00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25,00</w:t>
            </w:r>
          </w:p>
        </w:tc>
      </w:tr>
      <w:tr w:rsidR="00EC1BCD" w:rsidRPr="00EC1BCD" w:rsidTr="00EC1BCD">
        <w:trPr>
          <w:trHeight w:val="45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91 339,41</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91 339,41</w:t>
            </w:r>
          </w:p>
        </w:tc>
      </w:tr>
      <w:tr w:rsidR="00EC1BCD" w:rsidRPr="00EC1BCD" w:rsidTr="00EC1BCD">
        <w:trPr>
          <w:trHeight w:val="46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90 959,21</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90 959,21</w:t>
            </w:r>
          </w:p>
        </w:tc>
      </w:tr>
      <w:tr w:rsidR="00EC1BCD" w:rsidRPr="00EC1BCD" w:rsidTr="00EC1BCD">
        <w:trPr>
          <w:trHeight w:val="42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81 100 20110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55 012,96</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55 012,96</w:t>
            </w:r>
          </w:p>
        </w:tc>
      </w:tr>
      <w:tr w:rsidR="00EC1BCD" w:rsidRPr="00EC1BCD" w:rsidTr="00EC1BCD">
        <w:trPr>
          <w:trHeight w:val="87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81 100 20110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100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55 012,96</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55 012,96</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5 643,22</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5 643,22</w:t>
            </w:r>
          </w:p>
        </w:tc>
      </w:tr>
      <w:tr w:rsidR="00EC1BCD" w:rsidRPr="00EC1BCD" w:rsidTr="00EC1BCD">
        <w:trPr>
          <w:trHeight w:val="82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100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81,77</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81,77</w:t>
            </w:r>
          </w:p>
        </w:tc>
      </w:tr>
      <w:tr w:rsidR="00EC1BCD" w:rsidRPr="00EC1BCD" w:rsidTr="00EC1BCD">
        <w:trPr>
          <w:trHeight w:val="43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4 937,80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4 937,80</w:t>
            </w:r>
          </w:p>
        </w:tc>
      </w:tr>
      <w:tr w:rsidR="00EC1BCD" w:rsidRPr="00EC1BCD" w:rsidTr="00EC1BCD">
        <w:trPr>
          <w:trHeight w:val="49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300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150,00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150,00</w:t>
            </w:r>
          </w:p>
        </w:tc>
      </w:tr>
      <w:tr w:rsidR="00EC1BCD" w:rsidRPr="00EC1BCD" w:rsidTr="00EC1BCD">
        <w:trPr>
          <w:trHeight w:val="33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473,65</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473,65</w:t>
            </w:r>
          </w:p>
        </w:tc>
      </w:tr>
      <w:tr w:rsidR="00EC1BCD" w:rsidRPr="00EC1BCD" w:rsidTr="00EC1BCD">
        <w:trPr>
          <w:trHeight w:val="190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w:t>
            </w:r>
            <w:r w:rsidRPr="00EC1BCD">
              <w:rPr>
                <w:rFonts w:ascii="Courier New" w:hAnsi="Courier New" w:cs="Courier New"/>
                <w:bCs/>
                <w:sz w:val="22"/>
                <w:szCs w:val="22"/>
              </w:rPr>
              <w:lastRenderedPageBreak/>
              <w:t>(городских округов)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lastRenderedPageBreak/>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81 100 72972</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30 000,00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30 000,00</w:t>
            </w:r>
          </w:p>
        </w:tc>
      </w:tr>
      <w:tr w:rsidR="00EC1BCD" w:rsidRPr="00EC1BCD" w:rsidTr="00EC1BCD">
        <w:trPr>
          <w:trHeight w:val="94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81 100 72972</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100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30 000,00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30 000,00</w:t>
            </w:r>
          </w:p>
        </w:tc>
      </w:tr>
      <w:tr w:rsidR="00EC1BCD" w:rsidRPr="00EC1BCD" w:rsidTr="00EC1BCD">
        <w:trPr>
          <w:trHeight w:val="76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81 100 S2972</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303,03</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303,03</w:t>
            </w:r>
          </w:p>
        </w:tc>
      </w:tr>
      <w:tr w:rsidR="00EC1BCD" w:rsidRPr="00EC1BCD" w:rsidTr="00EC1BCD">
        <w:trPr>
          <w:trHeight w:val="84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81 100 S2972</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100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303,03</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303,03</w:t>
            </w:r>
          </w:p>
        </w:tc>
      </w:tr>
      <w:tr w:rsidR="00EC1BCD" w:rsidRPr="00EC1BCD" w:rsidTr="00EC1BCD">
        <w:trPr>
          <w:trHeight w:val="42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ПП "Цифровое управление и информационная безопасность"</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81 400 00000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380,20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380,20</w:t>
            </w:r>
          </w:p>
        </w:tc>
      </w:tr>
      <w:tr w:rsidR="00EC1BCD" w:rsidRPr="00EC1BCD" w:rsidTr="00EC1BCD">
        <w:trPr>
          <w:trHeight w:val="88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81 400 20190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380,20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380,20</w:t>
            </w:r>
          </w:p>
        </w:tc>
      </w:tr>
      <w:tr w:rsidR="00EC1BCD" w:rsidRPr="00EC1BCD" w:rsidTr="00EC1BCD">
        <w:trPr>
          <w:trHeight w:val="54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81 400 20190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380,20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380,20</w:t>
            </w:r>
          </w:p>
        </w:tc>
      </w:tr>
      <w:tr w:rsidR="00EC1BCD" w:rsidRPr="00EC1BCD" w:rsidTr="00EC1BCD">
        <w:trPr>
          <w:trHeight w:val="390"/>
        </w:trPr>
        <w:tc>
          <w:tcPr>
            <w:tcW w:w="3687" w:type="dxa"/>
            <w:tcBorders>
              <w:top w:val="nil"/>
              <w:left w:val="single" w:sz="8" w:space="0" w:color="auto"/>
              <w:bottom w:val="single" w:sz="4" w:space="0" w:color="auto"/>
              <w:right w:val="single" w:sz="4" w:space="0" w:color="auto"/>
            </w:tcBorders>
            <w:shd w:val="clear" w:color="000000" w:fill="FFFFFF"/>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Представительские расходы</w:t>
            </w:r>
          </w:p>
        </w:tc>
        <w:tc>
          <w:tcPr>
            <w:tcW w:w="850" w:type="dxa"/>
            <w:tcBorders>
              <w:top w:val="nil"/>
              <w:left w:val="nil"/>
              <w:bottom w:val="single" w:sz="4" w:space="0" w:color="auto"/>
              <w:right w:val="single" w:sz="4" w:space="0" w:color="auto"/>
            </w:tcBorders>
            <w:shd w:val="clear" w:color="000000" w:fill="FFFFFF"/>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96 000 00000</w:t>
            </w:r>
          </w:p>
        </w:tc>
        <w:tc>
          <w:tcPr>
            <w:tcW w:w="709" w:type="dxa"/>
            <w:tcBorders>
              <w:top w:val="nil"/>
              <w:left w:val="nil"/>
              <w:bottom w:val="single" w:sz="4" w:space="0" w:color="auto"/>
              <w:right w:val="single" w:sz="4" w:space="0" w:color="auto"/>
            </w:tcBorders>
            <w:shd w:val="clear" w:color="000000" w:fill="FFFFFF"/>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378,00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378,00</w:t>
            </w:r>
          </w:p>
        </w:tc>
      </w:tr>
      <w:tr w:rsidR="00EC1BCD" w:rsidRPr="00EC1BCD" w:rsidTr="00EC1BCD">
        <w:trPr>
          <w:trHeight w:val="795"/>
        </w:trPr>
        <w:tc>
          <w:tcPr>
            <w:tcW w:w="3687" w:type="dxa"/>
            <w:tcBorders>
              <w:top w:val="nil"/>
              <w:left w:val="single" w:sz="8" w:space="0" w:color="auto"/>
              <w:bottom w:val="single" w:sz="4" w:space="0" w:color="auto"/>
              <w:right w:val="single" w:sz="4" w:space="0" w:color="auto"/>
            </w:tcBorders>
            <w:shd w:val="clear" w:color="000000" w:fill="FFFFFF"/>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000000" w:fill="FFFFFF"/>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96 000 28888</w:t>
            </w:r>
          </w:p>
        </w:tc>
        <w:tc>
          <w:tcPr>
            <w:tcW w:w="709" w:type="dxa"/>
            <w:tcBorders>
              <w:top w:val="nil"/>
              <w:left w:val="nil"/>
              <w:bottom w:val="single" w:sz="4" w:space="0" w:color="auto"/>
              <w:right w:val="single" w:sz="4" w:space="0" w:color="auto"/>
            </w:tcBorders>
            <w:shd w:val="clear" w:color="000000" w:fill="FFFFFF"/>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378,00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378,00</w:t>
            </w:r>
          </w:p>
        </w:tc>
      </w:tr>
      <w:tr w:rsidR="00EC1BCD" w:rsidRPr="00EC1BCD" w:rsidTr="00EC1BCD">
        <w:trPr>
          <w:trHeight w:val="46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96 000 28888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378,00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378,00</w:t>
            </w:r>
          </w:p>
        </w:tc>
      </w:tr>
      <w:tr w:rsidR="00EC1BCD" w:rsidRPr="00EC1BCD" w:rsidTr="00EC1BCD">
        <w:trPr>
          <w:trHeight w:val="34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lastRenderedPageBreak/>
              <w:t>Судебная система</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1,60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1,40</w:t>
            </w:r>
          </w:p>
        </w:tc>
      </w:tr>
      <w:tr w:rsidR="00EC1BCD" w:rsidRPr="00EC1BCD" w:rsidTr="00EC1BCD">
        <w:trPr>
          <w:trHeight w:val="46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1,60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1,40</w:t>
            </w:r>
          </w:p>
        </w:tc>
      </w:tr>
      <w:tr w:rsidR="00EC1BCD" w:rsidRPr="00EC1BCD" w:rsidTr="00EC1BCD">
        <w:trPr>
          <w:trHeight w:val="48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1,60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1,40</w:t>
            </w:r>
          </w:p>
        </w:tc>
      </w:tr>
      <w:tr w:rsidR="00EC1BCD" w:rsidRPr="00EC1BCD" w:rsidTr="00EC1BCD">
        <w:trPr>
          <w:trHeight w:val="87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81 100 51200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1,60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1,40</w:t>
            </w:r>
          </w:p>
        </w:tc>
      </w:tr>
      <w:tr w:rsidR="00EC1BCD" w:rsidRPr="00EC1BCD" w:rsidTr="00EC1BCD">
        <w:trPr>
          <w:trHeight w:val="49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81 100 51200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1,60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1,40</w:t>
            </w:r>
          </w:p>
        </w:tc>
      </w:tr>
      <w:tr w:rsidR="00EC1BCD" w:rsidRPr="00EC1BCD" w:rsidTr="00EC1BCD">
        <w:trPr>
          <w:trHeight w:val="78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44 818,28</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44 818,28</w:t>
            </w:r>
          </w:p>
        </w:tc>
      </w:tr>
      <w:tr w:rsidR="00EC1BCD" w:rsidRPr="00EC1BCD" w:rsidTr="00EC1BCD">
        <w:trPr>
          <w:trHeight w:val="51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36 827,65</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36 827,65</w:t>
            </w:r>
          </w:p>
        </w:tc>
      </w:tr>
      <w:tr w:rsidR="00EC1BCD" w:rsidRPr="00EC1BCD" w:rsidTr="00EC1BCD">
        <w:trPr>
          <w:trHeight w:val="45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36 827,65</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36 827,65</w:t>
            </w:r>
          </w:p>
        </w:tc>
      </w:tr>
      <w:tr w:rsidR="00EC1BCD" w:rsidRPr="00EC1BCD" w:rsidTr="00EC1BCD">
        <w:trPr>
          <w:trHeight w:val="51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81 100 20110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34 610,58</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34 610,58</w:t>
            </w:r>
          </w:p>
        </w:tc>
      </w:tr>
      <w:tr w:rsidR="00EC1BCD" w:rsidRPr="00EC1BCD" w:rsidTr="00EC1BCD">
        <w:trPr>
          <w:trHeight w:val="85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81 100 20110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100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34 610,58</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34 610,58</w:t>
            </w:r>
          </w:p>
        </w:tc>
      </w:tr>
      <w:tr w:rsidR="00EC1BCD" w:rsidRPr="00EC1BCD" w:rsidTr="00EC1BCD">
        <w:trPr>
          <w:trHeight w:val="82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2 217,07</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2 217,07</w:t>
            </w:r>
          </w:p>
        </w:tc>
      </w:tr>
      <w:tr w:rsidR="00EC1BCD" w:rsidRPr="00EC1BCD" w:rsidTr="00EC1BCD">
        <w:trPr>
          <w:trHeight w:val="82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EC1BCD">
              <w:rPr>
                <w:rFonts w:ascii="Courier New" w:hAnsi="Courier New" w:cs="Courier New"/>
                <w:sz w:val="22"/>
                <w:szCs w:val="22"/>
              </w:rPr>
              <w:lastRenderedPageBreak/>
              <w:t>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lastRenderedPageBreak/>
              <w:t>901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100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21,00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21,00</w:t>
            </w:r>
          </w:p>
        </w:tc>
      </w:tr>
      <w:tr w:rsidR="00EC1BCD" w:rsidRPr="00EC1BCD" w:rsidTr="00EC1BCD">
        <w:trPr>
          <w:trHeight w:val="43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2 194,07</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2 194,07</w:t>
            </w:r>
          </w:p>
        </w:tc>
      </w:tr>
      <w:tr w:rsidR="00EC1BCD" w:rsidRPr="00EC1BCD" w:rsidTr="00EC1BCD">
        <w:trPr>
          <w:trHeight w:val="49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2,00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2,00</w:t>
            </w:r>
          </w:p>
        </w:tc>
      </w:tr>
      <w:tr w:rsidR="00EC1BCD" w:rsidRPr="00EC1BCD" w:rsidTr="00EC1BCD">
        <w:trPr>
          <w:trHeight w:val="37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Внепрограммные мероприятия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91 000 00000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7 955,69</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7 955,69</w:t>
            </w:r>
          </w:p>
        </w:tc>
      </w:tr>
      <w:tr w:rsidR="00EC1BCD" w:rsidRPr="00EC1BCD" w:rsidTr="00EC1BCD">
        <w:trPr>
          <w:trHeight w:val="63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91 300 00000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5 178,46</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5 178,46</w:t>
            </w:r>
          </w:p>
        </w:tc>
      </w:tr>
      <w:tr w:rsidR="00EC1BCD" w:rsidRPr="00EC1BCD" w:rsidTr="00EC1BCD">
        <w:trPr>
          <w:trHeight w:val="48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91 300 20110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5 027,88</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5 027,88</w:t>
            </w:r>
          </w:p>
        </w:tc>
      </w:tr>
      <w:tr w:rsidR="00EC1BCD" w:rsidRPr="00EC1BCD" w:rsidTr="00EC1BCD">
        <w:trPr>
          <w:trHeight w:val="90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91 300 20110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100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5 027,88</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5 027,88</w:t>
            </w:r>
          </w:p>
        </w:tc>
      </w:tr>
      <w:tr w:rsidR="00EC1BCD" w:rsidRPr="00EC1BCD" w:rsidTr="00EC1BCD">
        <w:trPr>
          <w:trHeight w:val="90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91 300 20190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150,59</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150,59</w:t>
            </w:r>
          </w:p>
        </w:tc>
      </w:tr>
      <w:tr w:rsidR="00EC1BCD" w:rsidRPr="00EC1BCD" w:rsidTr="00EC1BCD">
        <w:trPr>
          <w:trHeight w:val="90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91 300 20190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100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4,80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4,80</w:t>
            </w:r>
          </w:p>
        </w:tc>
      </w:tr>
      <w:tr w:rsidR="00EC1BCD" w:rsidRPr="00EC1BCD" w:rsidTr="00EC1BCD">
        <w:trPr>
          <w:trHeight w:val="43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91 300 20190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145,79</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145,79</w:t>
            </w:r>
          </w:p>
        </w:tc>
      </w:tr>
      <w:tr w:rsidR="00EC1BCD" w:rsidRPr="00EC1BCD" w:rsidTr="00EC1BCD">
        <w:trPr>
          <w:trHeight w:val="45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Обеспечение деятельности Председателя КСП</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91 600 00000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2 777,23</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2 777,23</w:t>
            </w:r>
          </w:p>
        </w:tc>
      </w:tr>
      <w:tr w:rsidR="00EC1BCD" w:rsidRPr="00EC1BCD" w:rsidTr="00EC1BCD">
        <w:trPr>
          <w:trHeight w:val="43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91 600 20110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2 753,73</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2 753,73</w:t>
            </w:r>
          </w:p>
        </w:tc>
      </w:tr>
      <w:tr w:rsidR="00EC1BCD" w:rsidRPr="00EC1BCD" w:rsidTr="00EC1BCD">
        <w:trPr>
          <w:trHeight w:val="93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91 600 20110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100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2 753,73</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2 753,73</w:t>
            </w:r>
          </w:p>
        </w:tc>
      </w:tr>
      <w:tr w:rsidR="00EC1BCD" w:rsidRPr="00EC1BCD" w:rsidTr="00EC1BCD">
        <w:trPr>
          <w:trHeight w:val="76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91 600 20190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23,50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23,50</w:t>
            </w:r>
          </w:p>
        </w:tc>
      </w:tr>
      <w:tr w:rsidR="00EC1BCD" w:rsidRPr="00EC1BCD" w:rsidTr="00EC1BCD">
        <w:trPr>
          <w:trHeight w:val="85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91 600 20190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100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23,50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23,50</w:t>
            </w:r>
          </w:p>
        </w:tc>
      </w:tr>
      <w:tr w:rsidR="00EC1BCD" w:rsidRPr="00EC1BCD" w:rsidTr="00EC1BCD">
        <w:trPr>
          <w:trHeight w:val="555"/>
        </w:trPr>
        <w:tc>
          <w:tcPr>
            <w:tcW w:w="3687" w:type="dxa"/>
            <w:tcBorders>
              <w:top w:val="nil"/>
              <w:left w:val="single" w:sz="8" w:space="0" w:color="auto"/>
              <w:bottom w:val="single" w:sz="4" w:space="0" w:color="auto"/>
              <w:right w:val="single" w:sz="4" w:space="0" w:color="auto"/>
            </w:tcBorders>
            <w:shd w:val="clear" w:color="000000" w:fill="FFFFFF"/>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Представительские расходы</w:t>
            </w:r>
          </w:p>
        </w:tc>
        <w:tc>
          <w:tcPr>
            <w:tcW w:w="850" w:type="dxa"/>
            <w:tcBorders>
              <w:top w:val="nil"/>
              <w:left w:val="nil"/>
              <w:bottom w:val="single" w:sz="4" w:space="0" w:color="auto"/>
              <w:right w:val="single" w:sz="4" w:space="0" w:color="auto"/>
            </w:tcBorders>
            <w:shd w:val="clear" w:color="000000" w:fill="FFFFFF"/>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000000" w:fill="FFFFFF"/>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000000" w:fill="FFFFFF"/>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96 000 00000</w:t>
            </w:r>
          </w:p>
        </w:tc>
        <w:tc>
          <w:tcPr>
            <w:tcW w:w="709" w:type="dxa"/>
            <w:tcBorders>
              <w:top w:val="nil"/>
              <w:left w:val="nil"/>
              <w:bottom w:val="single" w:sz="4" w:space="0" w:color="auto"/>
              <w:right w:val="single" w:sz="4" w:space="0" w:color="auto"/>
            </w:tcBorders>
            <w:shd w:val="clear" w:color="000000" w:fill="FFFFFF"/>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34,94</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34,94</w:t>
            </w:r>
          </w:p>
        </w:tc>
      </w:tr>
      <w:tr w:rsidR="00EC1BCD" w:rsidRPr="00EC1BCD" w:rsidTr="00EC1BCD">
        <w:trPr>
          <w:trHeight w:val="73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000000" w:fill="FFFFFF"/>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000000" w:fill="FFFFFF"/>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000000" w:fill="FFFFFF"/>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96 000 20190</w:t>
            </w:r>
          </w:p>
        </w:tc>
        <w:tc>
          <w:tcPr>
            <w:tcW w:w="709" w:type="dxa"/>
            <w:tcBorders>
              <w:top w:val="nil"/>
              <w:left w:val="nil"/>
              <w:bottom w:val="single" w:sz="4" w:space="0" w:color="auto"/>
              <w:right w:val="single" w:sz="4" w:space="0" w:color="auto"/>
            </w:tcBorders>
            <w:shd w:val="clear" w:color="000000" w:fill="FFFFFF"/>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34,94</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34,94</w:t>
            </w:r>
          </w:p>
        </w:tc>
      </w:tr>
      <w:tr w:rsidR="00EC1BCD" w:rsidRPr="00EC1BCD" w:rsidTr="00EC1BCD">
        <w:trPr>
          <w:trHeight w:val="49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96 000 20190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34,94</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34,94</w:t>
            </w:r>
          </w:p>
        </w:tc>
      </w:tr>
      <w:tr w:rsidR="00EC1BCD" w:rsidRPr="00EC1BCD" w:rsidTr="00EC1BCD">
        <w:trPr>
          <w:trHeight w:val="37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Резервные фонды</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500,00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500,00</w:t>
            </w:r>
          </w:p>
        </w:tc>
      </w:tr>
      <w:tr w:rsidR="00EC1BCD" w:rsidRPr="00EC1BCD" w:rsidTr="00EC1BCD">
        <w:trPr>
          <w:trHeight w:val="49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500,00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500,00</w:t>
            </w:r>
          </w:p>
        </w:tc>
      </w:tr>
      <w:tr w:rsidR="00EC1BCD" w:rsidRPr="00EC1BCD" w:rsidTr="00EC1BCD">
        <w:trPr>
          <w:trHeight w:val="42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 xml:space="preserve">ПП "Управление муниципальными финансами" </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81 200 00000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500,00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500,00</w:t>
            </w:r>
          </w:p>
        </w:tc>
      </w:tr>
      <w:tr w:rsidR="00EC1BCD" w:rsidRPr="00EC1BCD" w:rsidTr="00EC1BCD">
        <w:trPr>
          <w:trHeight w:val="58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81 200 28888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500,00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500,00</w:t>
            </w:r>
          </w:p>
        </w:tc>
      </w:tr>
      <w:tr w:rsidR="00EC1BCD" w:rsidRPr="00EC1BCD" w:rsidTr="00EC1BCD">
        <w:trPr>
          <w:trHeight w:val="49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11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81 200 28888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500,00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500,00</w:t>
            </w:r>
          </w:p>
        </w:tc>
      </w:tr>
      <w:tr w:rsidR="00EC1BCD" w:rsidRPr="00EC1BCD" w:rsidTr="00EC1BCD">
        <w:trPr>
          <w:trHeight w:val="40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61 422,42</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61 423,42</w:t>
            </w:r>
          </w:p>
        </w:tc>
      </w:tr>
      <w:tr w:rsidR="00EC1BCD" w:rsidRPr="00EC1BCD" w:rsidTr="00EC1BCD">
        <w:trPr>
          <w:trHeight w:val="46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МП "Комплексное развитие сельских территорий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74 000 00000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415,00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415,00</w:t>
            </w:r>
          </w:p>
        </w:tc>
      </w:tr>
      <w:tr w:rsidR="00EC1BCD" w:rsidRPr="00EC1BCD" w:rsidTr="00EC1BCD">
        <w:trPr>
          <w:trHeight w:val="42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lastRenderedPageBreak/>
              <w:t>ОМ "Благоустройство территории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74 001 00000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325,00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325,00</w:t>
            </w:r>
          </w:p>
        </w:tc>
      </w:tr>
      <w:tr w:rsidR="00EC1BCD" w:rsidRPr="00EC1BCD" w:rsidTr="00EC1BCD">
        <w:trPr>
          <w:trHeight w:val="67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74 001 28888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325,00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325,00</w:t>
            </w:r>
          </w:p>
        </w:tc>
      </w:tr>
      <w:tr w:rsidR="00EC1BCD" w:rsidRPr="00EC1BCD" w:rsidTr="00EC1BCD">
        <w:trPr>
          <w:trHeight w:val="58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74 001 28888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300,00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300,00</w:t>
            </w:r>
          </w:p>
        </w:tc>
      </w:tr>
      <w:tr w:rsidR="00EC1BCD" w:rsidRPr="00EC1BCD" w:rsidTr="00EC1BCD">
        <w:trPr>
          <w:trHeight w:val="49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74 001 28888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300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25,00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25,00</w:t>
            </w:r>
          </w:p>
        </w:tc>
      </w:tr>
      <w:tr w:rsidR="00EC1BCD" w:rsidRPr="00EC1BCD" w:rsidTr="00EC1BCD">
        <w:trPr>
          <w:trHeight w:val="45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 xml:space="preserve">ПП "Безопасность дорожного движения в </w:t>
            </w:r>
            <w:proofErr w:type="spellStart"/>
            <w:r w:rsidRPr="00EC1BCD">
              <w:rPr>
                <w:rFonts w:ascii="Courier New" w:hAnsi="Courier New" w:cs="Courier New"/>
                <w:bCs/>
                <w:sz w:val="22"/>
                <w:szCs w:val="22"/>
              </w:rPr>
              <w:t>Усольском</w:t>
            </w:r>
            <w:proofErr w:type="spellEnd"/>
            <w:r w:rsidRPr="00EC1BCD">
              <w:rPr>
                <w:rFonts w:ascii="Courier New" w:hAnsi="Courier New" w:cs="Courier New"/>
                <w:bCs/>
                <w:sz w:val="22"/>
                <w:szCs w:val="22"/>
              </w:rPr>
              <w:t xml:space="preserve"> районе"</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74 200 00000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90,00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90,00</w:t>
            </w:r>
          </w:p>
        </w:tc>
      </w:tr>
      <w:tr w:rsidR="00EC1BCD" w:rsidRPr="00EC1BCD" w:rsidTr="00EC1BCD">
        <w:trPr>
          <w:trHeight w:val="84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74 201 00000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90,00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90,00</w:t>
            </w:r>
          </w:p>
        </w:tc>
      </w:tr>
      <w:tr w:rsidR="00EC1BCD" w:rsidRPr="00EC1BCD" w:rsidTr="00EC1BCD">
        <w:trPr>
          <w:trHeight w:val="61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74 201 28888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90,00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90,00</w:t>
            </w:r>
          </w:p>
        </w:tc>
      </w:tr>
      <w:tr w:rsidR="00EC1BCD" w:rsidRPr="00EC1BCD" w:rsidTr="00EC1BCD">
        <w:trPr>
          <w:trHeight w:val="49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74 201 28888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90,00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90,00</w:t>
            </w:r>
          </w:p>
        </w:tc>
      </w:tr>
      <w:tr w:rsidR="00EC1BCD" w:rsidRPr="00EC1BCD" w:rsidTr="00EC1BCD">
        <w:trPr>
          <w:trHeight w:val="72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 xml:space="preserve">МП "Профилактика правонарушений, преступлений и общественной безопасности в </w:t>
            </w:r>
            <w:proofErr w:type="spellStart"/>
            <w:r w:rsidRPr="00EC1BCD">
              <w:rPr>
                <w:rFonts w:ascii="Courier New" w:hAnsi="Courier New" w:cs="Courier New"/>
                <w:bCs/>
                <w:sz w:val="22"/>
                <w:szCs w:val="22"/>
              </w:rPr>
              <w:t>Усольском</w:t>
            </w:r>
            <w:proofErr w:type="spellEnd"/>
            <w:r w:rsidRPr="00EC1BCD">
              <w:rPr>
                <w:rFonts w:ascii="Courier New" w:hAnsi="Courier New" w:cs="Courier New"/>
                <w:bCs/>
                <w:sz w:val="22"/>
                <w:szCs w:val="22"/>
              </w:rPr>
              <w:t xml:space="preserve"> районе"</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76 000 00000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65,00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65,00</w:t>
            </w:r>
          </w:p>
        </w:tc>
      </w:tr>
      <w:tr w:rsidR="00EC1BCD" w:rsidRPr="00EC1BCD" w:rsidTr="00EC1BCD">
        <w:trPr>
          <w:trHeight w:val="51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ПП "Профилактика преступности и общественной безопасности"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76 100 00000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65,00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65,00</w:t>
            </w:r>
          </w:p>
        </w:tc>
      </w:tr>
      <w:tr w:rsidR="00EC1BCD" w:rsidRPr="00EC1BCD" w:rsidTr="00EC1BCD">
        <w:trPr>
          <w:trHeight w:val="52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76 100 28888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65,00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65,00</w:t>
            </w:r>
          </w:p>
        </w:tc>
      </w:tr>
      <w:tr w:rsidR="00EC1BCD" w:rsidRPr="00EC1BCD" w:rsidTr="00EC1BCD">
        <w:trPr>
          <w:trHeight w:val="52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76 100 28888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65,00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65,00</w:t>
            </w:r>
          </w:p>
        </w:tc>
      </w:tr>
      <w:tr w:rsidR="00EC1BCD" w:rsidRPr="00EC1BCD" w:rsidTr="00EC1BCD">
        <w:trPr>
          <w:trHeight w:val="46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 xml:space="preserve">МП "Гражданская активность" </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77 000 00000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3 000,00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3 000,00</w:t>
            </w:r>
          </w:p>
        </w:tc>
      </w:tr>
      <w:tr w:rsidR="00EC1BCD" w:rsidRPr="00EC1BCD" w:rsidTr="00EC1BCD">
        <w:trPr>
          <w:trHeight w:val="45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ПП "Взаимодействие с общественностью"</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77 200 00000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3 000,00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3 000,00</w:t>
            </w:r>
          </w:p>
        </w:tc>
      </w:tr>
      <w:tr w:rsidR="00EC1BCD" w:rsidRPr="00EC1BCD" w:rsidTr="00EC1BCD">
        <w:trPr>
          <w:trHeight w:val="55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 xml:space="preserve">Расходы на обеспечение деятельности органов </w:t>
            </w:r>
            <w:r w:rsidRPr="00EC1BCD">
              <w:rPr>
                <w:rFonts w:ascii="Courier New" w:hAnsi="Courier New" w:cs="Courier New"/>
                <w:bCs/>
                <w:sz w:val="22"/>
                <w:szCs w:val="22"/>
              </w:rPr>
              <w:lastRenderedPageBreak/>
              <w:t>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lastRenderedPageBreak/>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77 200 28888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3 000,00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3 000,00</w:t>
            </w:r>
          </w:p>
        </w:tc>
      </w:tr>
      <w:tr w:rsidR="00EC1BCD" w:rsidRPr="00EC1BCD" w:rsidTr="00EC1BCD">
        <w:trPr>
          <w:trHeight w:val="49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77 200 28888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300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3 000,00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3 000,00</w:t>
            </w:r>
          </w:p>
        </w:tc>
      </w:tr>
      <w:tr w:rsidR="00EC1BCD" w:rsidRPr="00EC1BCD" w:rsidTr="00EC1BCD">
        <w:trPr>
          <w:trHeight w:val="60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55 834,80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55 835,80</w:t>
            </w:r>
          </w:p>
        </w:tc>
      </w:tr>
      <w:tr w:rsidR="00EC1BCD" w:rsidRPr="00EC1BCD" w:rsidTr="00EC1BCD">
        <w:trPr>
          <w:trHeight w:val="45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4 647,30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4 647,30</w:t>
            </w:r>
          </w:p>
        </w:tc>
      </w:tr>
      <w:tr w:rsidR="00EC1BCD" w:rsidRPr="00EC1BCD" w:rsidTr="00EC1BCD">
        <w:trPr>
          <w:trHeight w:val="97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81 100 73070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3 191,70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3 191,70</w:t>
            </w:r>
          </w:p>
        </w:tc>
      </w:tr>
      <w:tr w:rsidR="00EC1BCD" w:rsidRPr="00EC1BCD" w:rsidTr="00EC1BCD">
        <w:trPr>
          <w:trHeight w:val="90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81 100 73070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100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2 860,30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2 860,30</w:t>
            </w:r>
          </w:p>
        </w:tc>
      </w:tr>
      <w:tr w:rsidR="00EC1BCD" w:rsidRPr="00EC1BCD" w:rsidTr="00EC1BCD">
        <w:trPr>
          <w:trHeight w:val="43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81 100 73070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331,40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331,40</w:t>
            </w:r>
          </w:p>
        </w:tc>
      </w:tr>
      <w:tr w:rsidR="00EC1BCD" w:rsidRPr="00EC1BCD" w:rsidTr="00EC1BCD">
        <w:trPr>
          <w:trHeight w:val="63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Субвенции на осуществление отдельных областных государственных полномочий в сфере труда</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81 100 73090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821,30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821,30</w:t>
            </w:r>
          </w:p>
        </w:tc>
      </w:tr>
      <w:tr w:rsidR="00EC1BCD" w:rsidRPr="00EC1BCD" w:rsidTr="00EC1BCD">
        <w:trPr>
          <w:trHeight w:val="85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81 100 73090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100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755,11</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755,11</w:t>
            </w:r>
          </w:p>
        </w:tc>
      </w:tr>
      <w:tr w:rsidR="00EC1BCD" w:rsidRPr="00EC1BCD" w:rsidTr="00EC1BCD">
        <w:trPr>
          <w:trHeight w:val="43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81 100 73090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66,19</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66,19</w:t>
            </w:r>
          </w:p>
        </w:tc>
      </w:tr>
      <w:tr w:rsidR="00EC1BCD" w:rsidRPr="00EC1BCD" w:rsidTr="00EC1BCD">
        <w:trPr>
          <w:trHeight w:val="70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81 100 98710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634,30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634,30</w:t>
            </w:r>
          </w:p>
        </w:tc>
      </w:tr>
      <w:tr w:rsidR="00EC1BCD" w:rsidRPr="00EC1BCD" w:rsidTr="00EC1BCD">
        <w:trPr>
          <w:trHeight w:val="54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 xml:space="preserve">Закупка товаров, работ и услуг для обеспечения </w:t>
            </w:r>
            <w:r w:rsidRPr="00EC1BCD">
              <w:rPr>
                <w:rFonts w:ascii="Courier New" w:hAnsi="Courier New" w:cs="Courier New"/>
                <w:sz w:val="22"/>
                <w:szCs w:val="22"/>
              </w:rPr>
              <w:lastRenderedPageBreak/>
              <w:t>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lastRenderedPageBreak/>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81 100 98710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634,30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634,30</w:t>
            </w:r>
          </w:p>
        </w:tc>
      </w:tr>
      <w:tr w:rsidR="00EC1BCD" w:rsidRPr="00EC1BCD" w:rsidTr="00EC1BCD">
        <w:trPr>
          <w:trHeight w:val="450"/>
        </w:trPr>
        <w:tc>
          <w:tcPr>
            <w:tcW w:w="3687" w:type="dxa"/>
            <w:tcBorders>
              <w:top w:val="nil"/>
              <w:left w:val="single" w:sz="8" w:space="0" w:color="auto"/>
              <w:bottom w:val="single" w:sz="4" w:space="0" w:color="auto"/>
              <w:right w:val="single" w:sz="4" w:space="0" w:color="auto"/>
            </w:tcBorders>
            <w:shd w:val="clear" w:color="000000" w:fill="FFFFFF"/>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 xml:space="preserve">ПП "Управление муниципальными финансами" </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81 200 00000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31,80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32,80</w:t>
            </w:r>
          </w:p>
        </w:tc>
      </w:tr>
      <w:tr w:rsidR="00EC1BCD" w:rsidRPr="00EC1BCD" w:rsidTr="00770D25">
        <w:trPr>
          <w:trHeight w:val="556"/>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Усольского муниципального района Иркутской области, бюджетам поселений за счет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81 200 73200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31,80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32,80</w:t>
            </w:r>
          </w:p>
        </w:tc>
      </w:tr>
      <w:tr w:rsidR="00EC1BCD" w:rsidRPr="00EC1BCD" w:rsidTr="00EC1BCD">
        <w:trPr>
          <w:trHeight w:val="84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81 200 73200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100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31,80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32,80</w:t>
            </w:r>
          </w:p>
        </w:tc>
      </w:tr>
      <w:tr w:rsidR="00EC1BCD" w:rsidRPr="00EC1BCD" w:rsidTr="00EC1BCD">
        <w:trPr>
          <w:trHeight w:val="60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ПП "Обеспечение деятельности МКУ "Управление"</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81 300 00000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50 313,64</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50 313,64</w:t>
            </w:r>
          </w:p>
        </w:tc>
      </w:tr>
      <w:tr w:rsidR="00EC1BCD" w:rsidRPr="00EC1BCD" w:rsidTr="00EC1BCD">
        <w:trPr>
          <w:trHeight w:val="97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81 300 29999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50 313,64</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50 313,64</w:t>
            </w:r>
          </w:p>
        </w:tc>
      </w:tr>
      <w:tr w:rsidR="00EC1BCD" w:rsidRPr="00EC1BCD" w:rsidTr="00EC1BCD">
        <w:trPr>
          <w:trHeight w:val="82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81 300 29999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100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47 789,64</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47 789,64</w:t>
            </w:r>
          </w:p>
        </w:tc>
      </w:tr>
      <w:tr w:rsidR="00EC1BCD" w:rsidRPr="00EC1BCD" w:rsidTr="00EC1BCD">
        <w:trPr>
          <w:trHeight w:val="40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81 300 29999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2 517,20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2 517,20</w:t>
            </w:r>
          </w:p>
        </w:tc>
      </w:tr>
      <w:tr w:rsidR="00EC1BCD" w:rsidRPr="00EC1BCD" w:rsidTr="00EC1BCD">
        <w:trPr>
          <w:trHeight w:val="49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81 300 29999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6,80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6,80</w:t>
            </w:r>
          </w:p>
        </w:tc>
      </w:tr>
      <w:tr w:rsidR="00EC1BCD" w:rsidRPr="00EC1BCD" w:rsidTr="00EC1BCD">
        <w:trPr>
          <w:trHeight w:val="42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ПП "Цифровое управление и информационная безопасность"</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81 400 00000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842,06</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842,06</w:t>
            </w:r>
          </w:p>
        </w:tc>
      </w:tr>
      <w:tr w:rsidR="00EC1BCD" w:rsidRPr="00EC1BCD" w:rsidTr="00EC1BCD">
        <w:trPr>
          <w:trHeight w:val="79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 xml:space="preserve">Расходы на обеспечение функций органов местного самоуправления (за </w:t>
            </w:r>
            <w:r w:rsidRPr="00EC1BCD">
              <w:rPr>
                <w:rFonts w:ascii="Courier New" w:hAnsi="Courier New" w:cs="Courier New"/>
                <w:bCs/>
                <w:sz w:val="22"/>
                <w:szCs w:val="22"/>
              </w:rPr>
              <w:lastRenderedPageBreak/>
              <w:t>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lastRenderedPageBreak/>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81 400 20190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842,06</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842,06</w:t>
            </w:r>
          </w:p>
        </w:tc>
      </w:tr>
      <w:tr w:rsidR="00EC1BCD" w:rsidRPr="00EC1BCD" w:rsidTr="00EC1BCD">
        <w:trPr>
          <w:trHeight w:val="52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81 400 20190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842,06</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842,06</w:t>
            </w:r>
          </w:p>
        </w:tc>
      </w:tr>
      <w:tr w:rsidR="00EC1BCD" w:rsidRPr="00EC1BCD" w:rsidTr="00EC1BCD">
        <w:trPr>
          <w:trHeight w:val="37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Непрограммные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1 726,10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1 726,10</w:t>
            </w:r>
          </w:p>
        </w:tc>
      </w:tr>
      <w:tr w:rsidR="00EC1BCD" w:rsidRPr="00EC1BCD" w:rsidTr="00EC1BCD">
        <w:trPr>
          <w:trHeight w:val="63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Обеспечение реализации полномочий агентства по обеспечению деятельности мировых судей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 A00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1 726,10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1 726,10</w:t>
            </w:r>
          </w:p>
        </w:tc>
      </w:tr>
      <w:tr w:rsidR="00EC1BCD" w:rsidRPr="00EC1BCD" w:rsidTr="00EC1BCD">
        <w:trPr>
          <w:trHeight w:val="90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 A00 73140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1 725,40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1 725,40</w:t>
            </w:r>
          </w:p>
        </w:tc>
      </w:tr>
      <w:tr w:rsidR="00EC1BCD" w:rsidRPr="00EC1BCD" w:rsidTr="00EC1BCD">
        <w:trPr>
          <w:trHeight w:val="90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 A00 73140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100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1 580,04</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1 580,04</w:t>
            </w:r>
          </w:p>
        </w:tc>
      </w:tr>
      <w:tr w:rsidR="00EC1BCD" w:rsidRPr="00EC1BCD" w:rsidTr="00EC1BCD">
        <w:trPr>
          <w:trHeight w:val="43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 A00 73140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145,36</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145,36</w:t>
            </w:r>
          </w:p>
        </w:tc>
      </w:tr>
      <w:tr w:rsidR="00EC1BCD" w:rsidRPr="00EC1BCD" w:rsidTr="00EC1BCD">
        <w:trPr>
          <w:trHeight w:val="133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 A00 73150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0,70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0,70</w:t>
            </w:r>
          </w:p>
        </w:tc>
      </w:tr>
      <w:tr w:rsidR="00EC1BCD" w:rsidRPr="00EC1BCD" w:rsidTr="00EC1BCD">
        <w:trPr>
          <w:trHeight w:val="51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 A00 73150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0,70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0,70</w:t>
            </w:r>
          </w:p>
        </w:tc>
      </w:tr>
      <w:tr w:rsidR="00EC1BCD" w:rsidRPr="00EC1BCD" w:rsidTr="00EC1BCD">
        <w:trPr>
          <w:trHeight w:val="37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Внепрограммные мероприятия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91 000 00000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381,52</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381,52</w:t>
            </w:r>
          </w:p>
        </w:tc>
      </w:tr>
      <w:tr w:rsidR="00EC1BCD" w:rsidRPr="00EC1BCD" w:rsidTr="00EC1BCD">
        <w:trPr>
          <w:trHeight w:val="33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Обеспечение деятельности аппарата Думы</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91 100 00000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381,52</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381,52</w:t>
            </w:r>
          </w:p>
        </w:tc>
      </w:tr>
      <w:tr w:rsidR="00EC1BCD" w:rsidRPr="00EC1BCD" w:rsidTr="00EC1BCD">
        <w:trPr>
          <w:trHeight w:val="55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lastRenderedPageBreak/>
              <w:t>Расходы по информационному освещению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91 100 98710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381,52</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381,52</w:t>
            </w:r>
          </w:p>
        </w:tc>
      </w:tr>
      <w:tr w:rsidR="00EC1BCD" w:rsidRPr="00EC1BCD" w:rsidTr="00EC1BCD">
        <w:trPr>
          <w:trHeight w:val="55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91 100 98710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381,52</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381,52</w:t>
            </w:r>
          </w:p>
        </w:tc>
      </w:tr>
      <w:tr w:rsidR="00EC1BCD" w:rsidRPr="00EC1BCD" w:rsidTr="00EC1BCD">
        <w:trPr>
          <w:trHeight w:val="33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НАЦИОНАЛЬНАЯ ЭКОНОМИКА</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00</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12 307,74</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12 652,42</w:t>
            </w:r>
          </w:p>
        </w:tc>
      </w:tr>
      <w:tr w:rsidR="00EC1BCD" w:rsidRPr="00EC1BCD" w:rsidTr="00EC1BCD">
        <w:trPr>
          <w:trHeight w:val="33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8 912,18</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9 256,86</w:t>
            </w:r>
          </w:p>
        </w:tc>
      </w:tr>
      <w:tr w:rsidR="00EC1BCD" w:rsidRPr="00EC1BCD" w:rsidTr="00EC1BCD">
        <w:trPr>
          <w:trHeight w:val="49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МП "Комплексное развитие сельских территорий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74 000 00000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8 912,18</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9 256,86</w:t>
            </w:r>
          </w:p>
        </w:tc>
      </w:tr>
      <w:tr w:rsidR="00EC1BCD" w:rsidRPr="00EC1BCD" w:rsidTr="00EC1BCD">
        <w:trPr>
          <w:trHeight w:val="46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 xml:space="preserve">ПП "Безопасность дорожного движения в </w:t>
            </w:r>
            <w:proofErr w:type="spellStart"/>
            <w:r w:rsidRPr="00EC1BCD">
              <w:rPr>
                <w:rFonts w:ascii="Courier New" w:hAnsi="Courier New" w:cs="Courier New"/>
                <w:bCs/>
                <w:sz w:val="22"/>
                <w:szCs w:val="22"/>
              </w:rPr>
              <w:t>Усольском</w:t>
            </w:r>
            <w:proofErr w:type="spellEnd"/>
            <w:r w:rsidRPr="00EC1BCD">
              <w:rPr>
                <w:rFonts w:ascii="Courier New" w:hAnsi="Courier New" w:cs="Courier New"/>
                <w:bCs/>
                <w:sz w:val="22"/>
                <w:szCs w:val="22"/>
              </w:rPr>
              <w:t xml:space="preserve"> районе"</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74 200 00000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8 912,18</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9 256,86</w:t>
            </w:r>
          </w:p>
        </w:tc>
      </w:tr>
      <w:tr w:rsidR="00EC1BCD" w:rsidRPr="00EC1BCD" w:rsidTr="00EC1BCD">
        <w:trPr>
          <w:trHeight w:val="73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ОМ "Содержание и ремонт автомобильных дорог общего пользования местного значения и разработка проектной документации"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74 202 00000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8 161,88</w:t>
            </w:r>
          </w:p>
        </w:tc>
        <w:tc>
          <w:tcPr>
            <w:tcW w:w="1843" w:type="dxa"/>
            <w:tcBorders>
              <w:top w:val="nil"/>
              <w:left w:val="single" w:sz="4"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8 506,56</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74 202 28888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4 643,85</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8 506,56</w:t>
            </w:r>
          </w:p>
        </w:tc>
      </w:tr>
      <w:tr w:rsidR="00EC1BCD" w:rsidRPr="00EC1BCD" w:rsidTr="00EC1BCD">
        <w:trPr>
          <w:trHeight w:val="51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74 202 28888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4 643,85</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8 506,56</w:t>
            </w:r>
          </w:p>
        </w:tc>
      </w:tr>
      <w:tr w:rsidR="00EC1BCD" w:rsidRPr="00EC1BCD" w:rsidTr="00EC1BCD">
        <w:trPr>
          <w:trHeight w:val="51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по изготовлению проектно- сметной документации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74 202 P9999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3 518,03</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0,00</w:t>
            </w:r>
          </w:p>
        </w:tc>
      </w:tr>
      <w:tr w:rsidR="00EC1BCD" w:rsidRPr="00EC1BCD" w:rsidTr="00EC1BCD">
        <w:trPr>
          <w:trHeight w:val="51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74 202 P9999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3 518,03</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0,00</w:t>
            </w:r>
          </w:p>
        </w:tc>
      </w:tr>
      <w:tr w:rsidR="00EC1BCD" w:rsidRPr="00EC1BCD" w:rsidTr="00EC1BCD">
        <w:trPr>
          <w:trHeight w:val="46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ОМ "Создание дорожной инфраструктуры"</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74 203 00000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750,30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750,30</w:t>
            </w:r>
          </w:p>
        </w:tc>
      </w:tr>
      <w:tr w:rsidR="00EC1BCD" w:rsidRPr="00EC1BCD" w:rsidTr="00EC1BCD">
        <w:trPr>
          <w:trHeight w:val="64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74 203 28888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750,30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750,30</w:t>
            </w:r>
          </w:p>
        </w:tc>
      </w:tr>
      <w:tr w:rsidR="00EC1BCD" w:rsidRPr="00EC1BCD" w:rsidTr="00EC1BCD">
        <w:trPr>
          <w:trHeight w:val="49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74 203 28888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750,30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750,30</w:t>
            </w:r>
          </w:p>
        </w:tc>
      </w:tr>
      <w:tr w:rsidR="00EC1BCD" w:rsidRPr="00EC1BCD" w:rsidTr="00EC1BCD">
        <w:trPr>
          <w:trHeight w:val="37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3 395,56</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3 395,56</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850"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78 000 00000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2 907,50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2 907,50</w:t>
            </w:r>
          </w:p>
        </w:tc>
      </w:tr>
      <w:tr w:rsidR="00EC1BCD" w:rsidRPr="00EC1BCD" w:rsidTr="00EC1BCD">
        <w:trPr>
          <w:trHeight w:val="43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lastRenderedPageBreak/>
              <w:t xml:space="preserve">ПП "Формирование инвестиционного климата и развитие предпринимательства" </w:t>
            </w:r>
          </w:p>
        </w:tc>
        <w:tc>
          <w:tcPr>
            <w:tcW w:w="850"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78 100 00000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2 118,00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2 118,00</w:t>
            </w:r>
          </w:p>
        </w:tc>
      </w:tr>
      <w:tr w:rsidR="00EC1BCD" w:rsidRPr="00EC1BCD" w:rsidTr="00EC1BCD">
        <w:trPr>
          <w:trHeight w:val="72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78 100 28888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2 118,00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2 118,00</w:t>
            </w:r>
          </w:p>
        </w:tc>
      </w:tr>
      <w:tr w:rsidR="00EC1BCD" w:rsidRPr="00EC1BCD" w:rsidTr="00EC1BCD">
        <w:trPr>
          <w:trHeight w:val="48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78 100 28888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118,00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118,00</w:t>
            </w:r>
          </w:p>
        </w:tc>
      </w:tr>
      <w:tr w:rsidR="00EC1BCD" w:rsidRPr="00EC1BCD" w:rsidTr="00EC1BCD">
        <w:trPr>
          <w:trHeight w:val="49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Иные бюджетные ассигнования</w:t>
            </w:r>
          </w:p>
        </w:tc>
        <w:tc>
          <w:tcPr>
            <w:tcW w:w="850"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78 100 28888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2 000,00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2 000,00</w:t>
            </w:r>
          </w:p>
        </w:tc>
      </w:tr>
      <w:tr w:rsidR="00EC1BCD" w:rsidRPr="00EC1BCD" w:rsidTr="00EC1BCD">
        <w:trPr>
          <w:trHeight w:val="60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 xml:space="preserve">ПП "Повышение эффективности управления муниципальным имуществом и работы в сфере земельных отношений" </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78 200 00000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740,00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740,00</w:t>
            </w:r>
          </w:p>
        </w:tc>
      </w:tr>
      <w:tr w:rsidR="00EC1BCD" w:rsidRPr="00EC1BCD" w:rsidTr="00EC1BCD">
        <w:trPr>
          <w:trHeight w:val="48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ОМ "Содержание муниципального имущества"</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78 201 00000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540,00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540,00</w:t>
            </w:r>
          </w:p>
        </w:tc>
      </w:tr>
      <w:tr w:rsidR="00EC1BCD" w:rsidRPr="00EC1BCD" w:rsidTr="00EC1BCD">
        <w:trPr>
          <w:trHeight w:val="60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78 201 28888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540,00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540,00</w:t>
            </w:r>
          </w:p>
        </w:tc>
      </w:tr>
      <w:tr w:rsidR="00EC1BCD" w:rsidRPr="00EC1BCD" w:rsidTr="00EC1BCD">
        <w:trPr>
          <w:trHeight w:val="45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78 201 28888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540,00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540,00</w:t>
            </w:r>
          </w:p>
        </w:tc>
      </w:tr>
      <w:tr w:rsidR="00EC1BCD" w:rsidRPr="00EC1BCD" w:rsidTr="00EC1BCD">
        <w:trPr>
          <w:trHeight w:val="46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ОМ "Осуществление полномочий в сфере земельных отношений"</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78 202 00000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200,00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200,00</w:t>
            </w:r>
          </w:p>
        </w:tc>
      </w:tr>
      <w:tr w:rsidR="00EC1BCD" w:rsidRPr="00EC1BCD" w:rsidTr="00EC1BCD">
        <w:trPr>
          <w:trHeight w:val="70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78 202 28888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200,00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200,00</w:t>
            </w:r>
          </w:p>
        </w:tc>
      </w:tr>
      <w:tr w:rsidR="00EC1BCD" w:rsidRPr="00EC1BCD" w:rsidTr="00EC1BCD">
        <w:trPr>
          <w:trHeight w:val="49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78 202 28888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200,00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200,00</w:t>
            </w:r>
          </w:p>
        </w:tc>
      </w:tr>
      <w:tr w:rsidR="00EC1BCD" w:rsidRPr="00EC1BCD" w:rsidTr="00EC1BCD">
        <w:trPr>
          <w:trHeight w:val="45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ПП "Развитие системы социально-трудовых отношений"</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78 300 00000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49,50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49,50</w:t>
            </w:r>
          </w:p>
        </w:tc>
      </w:tr>
      <w:tr w:rsidR="00EC1BCD" w:rsidRPr="00EC1BCD" w:rsidTr="00EC1BCD">
        <w:trPr>
          <w:trHeight w:val="66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78 300 28888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49,50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49,50</w:t>
            </w:r>
          </w:p>
        </w:tc>
      </w:tr>
      <w:tr w:rsidR="00EC1BCD" w:rsidRPr="00EC1BCD" w:rsidTr="00EC1BCD">
        <w:trPr>
          <w:trHeight w:val="48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78 300 28888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49,50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49,50</w:t>
            </w:r>
          </w:p>
        </w:tc>
      </w:tr>
      <w:tr w:rsidR="00EC1BCD" w:rsidRPr="00EC1BCD" w:rsidTr="00EC1BCD">
        <w:trPr>
          <w:trHeight w:val="57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lastRenderedPageBreak/>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488,06</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488,06</w:t>
            </w:r>
          </w:p>
        </w:tc>
      </w:tr>
      <w:tr w:rsidR="00EC1BCD" w:rsidRPr="00EC1BCD" w:rsidTr="00EC1BCD">
        <w:trPr>
          <w:trHeight w:val="45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488,06</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488,06</w:t>
            </w:r>
          </w:p>
        </w:tc>
      </w:tr>
      <w:tr w:rsidR="00EC1BCD" w:rsidRPr="00EC1BCD" w:rsidTr="00EC1BCD">
        <w:trPr>
          <w:trHeight w:val="72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488,06</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488,06</w:t>
            </w:r>
          </w:p>
        </w:tc>
      </w:tr>
      <w:tr w:rsidR="00EC1BCD" w:rsidRPr="00EC1BCD" w:rsidTr="00EC1BCD">
        <w:trPr>
          <w:trHeight w:val="49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488,06</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488,06</w:t>
            </w:r>
          </w:p>
        </w:tc>
      </w:tr>
      <w:tr w:rsidR="00EC1BCD" w:rsidRPr="00EC1BCD" w:rsidTr="00EC1BCD">
        <w:trPr>
          <w:trHeight w:val="42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ЖИЛИЩНО-КОММУНАЛЬНОЕ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00</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1 585,00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1 585,00</w:t>
            </w:r>
          </w:p>
        </w:tc>
      </w:tr>
      <w:tr w:rsidR="00EC1BCD" w:rsidRPr="00EC1BCD" w:rsidTr="00EC1BCD">
        <w:trPr>
          <w:trHeight w:val="42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Жилищное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100,00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100,00</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78 000 00000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100,00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100,00</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 xml:space="preserve">ПП "Повышение эффективности управления муниципальным имуществом и работы в сфере земельных отношений" </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78 200 00000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100,00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100,00</w:t>
            </w:r>
          </w:p>
        </w:tc>
      </w:tr>
      <w:tr w:rsidR="00EC1BCD" w:rsidRPr="00EC1BCD" w:rsidTr="00EC1BCD">
        <w:trPr>
          <w:trHeight w:val="48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ОМ "Содержание муниципального имущества"</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78 201 00000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100,00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100,00</w:t>
            </w:r>
          </w:p>
        </w:tc>
      </w:tr>
      <w:tr w:rsidR="00EC1BCD" w:rsidRPr="00EC1BCD" w:rsidTr="00EC1BCD">
        <w:trPr>
          <w:trHeight w:val="87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по оплате взносов на капитальный ремонт общего имущества многоквартирных домов, находящихся в собственности Усольского муниципального района Иркутской области и включенных в Региональную программу</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78 201 09601</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100,00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100,00</w:t>
            </w:r>
          </w:p>
        </w:tc>
      </w:tr>
      <w:tr w:rsidR="00EC1BCD" w:rsidRPr="00EC1BCD" w:rsidTr="00EC1BCD">
        <w:trPr>
          <w:trHeight w:val="54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78 201 09601</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100,00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100,00</w:t>
            </w:r>
          </w:p>
        </w:tc>
      </w:tr>
      <w:tr w:rsidR="00EC1BCD" w:rsidRPr="00EC1BCD" w:rsidTr="00EC1BCD">
        <w:trPr>
          <w:trHeight w:val="36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1 485,00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1 485,00</w:t>
            </w:r>
          </w:p>
        </w:tc>
      </w:tr>
      <w:tr w:rsidR="00EC1BCD" w:rsidRPr="00EC1BCD" w:rsidTr="00EC1BCD">
        <w:trPr>
          <w:trHeight w:val="54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1 485,00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1 485,00</w:t>
            </w:r>
          </w:p>
        </w:tc>
      </w:tr>
      <w:tr w:rsidR="00EC1BCD" w:rsidRPr="00EC1BCD" w:rsidTr="00EC1BCD">
        <w:trPr>
          <w:trHeight w:val="45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1 485,00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1 485,00</w:t>
            </w:r>
          </w:p>
        </w:tc>
      </w:tr>
      <w:tr w:rsidR="00EC1BCD" w:rsidRPr="00EC1BCD" w:rsidTr="00EC1BCD">
        <w:trPr>
          <w:trHeight w:val="72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 xml:space="preserve">Расходы на обеспечение функций органов местного самоуправления (за </w:t>
            </w:r>
            <w:r w:rsidRPr="00EC1BCD">
              <w:rPr>
                <w:rFonts w:ascii="Courier New" w:hAnsi="Courier New" w:cs="Courier New"/>
                <w:bCs/>
                <w:sz w:val="22"/>
                <w:szCs w:val="22"/>
              </w:rPr>
              <w:lastRenderedPageBreak/>
              <w:t>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lastRenderedPageBreak/>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1 485,00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1 485,00</w:t>
            </w:r>
          </w:p>
        </w:tc>
      </w:tr>
      <w:tr w:rsidR="00EC1BCD" w:rsidRPr="00EC1BCD" w:rsidTr="00EC1BCD">
        <w:trPr>
          <w:trHeight w:val="49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1 485,00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1 485,00</w:t>
            </w:r>
          </w:p>
        </w:tc>
      </w:tr>
      <w:tr w:rsidR="00EC1BCD" w:rsidRPr="00EC1BCD" w:rsidTr="00EC1BCD">
        <w:trPr>
          <w:trHeight w:val="45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ОХРАНА ОКРУЖАЮЩЕЙ СРЕДЫ</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00</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17 720,23</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18 311,70</w:t>
            </w:r>
          </w:p>
        </w:tc>
      </w:tr>
      <w:tr w:rsidR="00EC1BCD" w:rsidRPr="00EC1BCD" w:rsidTr="00EC1BCD">
        <w:trPr>
          <w:trHeight w:val="37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Другие вопросы в области охраны окружающей среды</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17 720,23</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18 311,70</w:t>
            </w:r>
          </w:p>
        </w:tc>
      </w:tr>
      <w:tr w:rsidR="00EC1BCD" w:rsidRPr="00EC1BCD" w:rsidTr="00EC1BCD">
        <w:trPr>
          <w:trHeight w:val="48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МП "Комплексное развитие сельских территорий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74 000 00000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14 806,63</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15 398,10</w:t>
            </w:r>
          </w:p>
        </w:tc>
      </w:tr>
      <w:tr w:rsidR="00EC1BCD" w:rsidRPr="00EC1BCD" w:rsidTr="00EC1BCD">
        <w:trPr>
          <w:trHeight w:val="46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ОМ "Благоустройство территории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74 001 00000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14 806,63</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15 398,10</w:t>
            </w:r>
          </w:p>
        </w:tc>
      </w:tr>
      <w:tr w:rsidR="00EC1BCD" w:rsidRPr="00EC1BCD" w:rsidTr="00EC1BCD">
        <w:trPr>
          <w:trHeight w:val="46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за счет платы за негативное воздействие на окружающую среду</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74 001 28001</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14 786,63</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15 378,10</w:t>
            </w:r>
          </w:p>
        </w:tc>
      </w:tr>
      <w:tr w:rsidR="00EC1BCD" w:rsidRPr="00EC1BCD" w:rsidTr="00EC1BCD">
        <w:trPr>
          <w:trHeight w:val="46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74 001 28001</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14 786,63</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15 378,10</w:t>
            </w:r>
          </w:p>
        </w:tc>
      </w:tr>
      <w:tr w:rsidR="00EC1BCD" w:rsidRPr="00EC1BCD" w:rsidTr="00EC1BCD">
        <w:trPr>
          <w:trHeight w:val="66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74 001 28888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20,00</w:t>
            </w:r>
          </w:p>
        </w:tc>
      </w:tr>
      <w:tr w:rsidR="00EC1BCD" w:rsidRPr="00EC1BCD" w:rsidTr="00EC1BCD">
        <w:trPr>
          <w:trHeight w:val="52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74 001 28888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20,00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20,00</w:t>
            </w:r>
          </w:p>
        </w:tc>
      </w:tr>
      <w:tr w:rsidR="00EC1BCD" w:rsidRPr="00EC1BCD" w:rsidTr="00EC1BCD">
        <w:trPr>
          <w:trHeight w:val="45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МП "Обеспечение безопасности населения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75 000 00000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2 913,60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2 913,60</w:t>
            </w:r>
          </w:p>
        </w:tc>
      </w:tr>
      <w:tr w:rsidR="00EC1BCD" w:rsidRPr="00EC1BCD" w:rsidTr="00EC1BCD">
        <w:trPr>
          <w:trHeight w:val="70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ОМ "Осуществление полномочий по организации мероприятий при осуществлении деятельности по обращению с собаками и кошками без владельцев"</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75 001 00000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2 913,60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2 913,60</w:t>
            </w:r>
          </w:p>
        </w:tc>
      </w:tr>
      <w:tr w:rsidR="00EC1BCD" w:rsidRPr="00EC1BCD" w:rsidTr="00EC1BCD">
        <w:trPr>
          <w:trHeight w:val="91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Субвенции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75 001 73120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2 913,60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2 913,60</w:t>
            </w:r>
          </w:p>
        </w:tc>
      </w:tr>
      <w:tr w:rsidR="00EC1BCD" w:rsidRPr="00EC1BCD" w:rsidTr="00EC1BCD">
        <w:trPr>
          <w:trHeight w:val="54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75 001 73120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2 913,60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2 913,60</w:t>
            </w:r>
          </w:p>
        </w:tc>
      </w:tr>
      <w:tr w:rsidR="00EC1BCD" w:rsidRPr="00EC1BCD" w:rsidTr="00EC1BCD">
        <w:trPr>
          <w:trHeight w:val="33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00</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1 369 675,94</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1 353 439,29</w:t>
            </w:r>
          </w:p>
        </w:tc>
      </w:tr>
      <w:tr w:rsidR="00EC1BCD" w:rsidRPr="00EC1BCD" w:rsidTr="00EC1BCD">
        <w:trPr>
          <w:trHeight w:val="37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Дошкольное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auto" w:fill="auto"/>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400 979,73</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402 479,73</w:t>
            </w:r>
          </w:p>
        </w:tc>
      </w:tr>
      <w:tr w:rsidR="00EC1BCD" w:rsidRPr="00EC1BCD" w:rsidTr="00EC1BCD">
        <w:trPr>
          <w:trHeight w:val="37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lastRenderedPageBreak/>
              <w:t>МП "Развитие системы образования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71 000 00000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375 684,51</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375 684,51</w:t>
            </w:r>
          </w:p>
        </w:tc>
      </w:tr>
      <w:tr w:rsidR="00EC1BCD" w:rsidRPr="00EC1BCD" w:rsidTr="00EC1BCD">
        <w:trPr>
          <w:trHeight w:val="43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ПП "Дошкольное, общее и дополнительное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71 100 00000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375 663,21</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375 663,21</w:t>
            </w:r>
          </w:p>
        </w:tc>
      </w:tr>
      <w:tr w:rsidR="00EC1BCD" w:rsidRPr="00EC1BCD" w:rsidTr="00EC1BCD">
        <w:trPr>
          <w:trHeight w:val="43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ОМ "Государственная политика в сфере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71 101 00000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364 168,03</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364 168,03</w:t>
            </w:r>
          </w:p>
        </w:tc>
      </w:tr>
      <w:tr w:rsidR="00EC1BCD" w:rsidRPr="00EC1BCD" w:rsidTr="00EC1BCD">
        <w:trPr>
          <w:trHeight w:val="91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71 101 29999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1 394,83</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1 394,83</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71 101 29999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1 394,83</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1 394,83</w:t>
            </w:r>
          </w:p>
        </w:tc>
      </w:tr>
      <w:tr w:rsidR="00EC1BCD" w:rsidRPr="00EC1BCD" w:rsidTr="00EC1BCD">
        <w:trPr>
          <w:trHeight w:val="93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71 101 73010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362 773,20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362 773,20</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71 101 73010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362 773,20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362 773,20</w:t>
            </w:r>
          </w:p>
        </w:tc>
      </w:tr>
      <w:tr w:rsidR="00EC1BCD" w:rsidRPr="00EC1BCD" w:rsidTr="00EC1BCD">
        <w:trPr>
          <w:trHeight w:val="70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 xml:space="preserve">ОМ "Проведение мероприятий по организации </w:t>
            </w:r>
            <w:proofErr w:type="spellStart"/>
            <w:r w:rsidRPr="00EC1BCD">
              <w:rPr>
                <w:rFonts w:ascii="Courier New" w:hAnsi="Courier New" w:cs="Courier New"/>
                <w:bCs/>
                <w:sz w:val="22"/>
                <w:szCs w:val="22"/>
              </w:rPr>
              <w:t>здоровьесберегающей</w:t>
            </w:r>
            <w:proofErr w:type="spellEnd"/>
            <w:r w:rsidRPr="00EC1BCD">
              <w:rPr>
                <w:rFonts w:ascii="Courier New" w:hAnsi="Courier New" w:cs="Courier New"/>
                <w:bCs/>
                <w:sz w:val="22"/>
                <w:szCs w:val="22"/>
              </w:rPr>
              <w:t xml:space="preserve"> деятельности участников образовательного процесса"</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71 102 00000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11 495,18</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11 495,18</w:t>
            </w:r>
          </w:p>
        </w:tc>
      </w:tr>
      <w:tr w:rsidR="00EC1BCD" w:rsidRPr="00EC1BCD" w:rsidTr="00EC1BCD">
        <w:trPr>
          <w:trHeight w:val="91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71 102 29999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9 495,18</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9 495,18</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71 102 29999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9 495,18</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9 495,18</w:t>
            </w:r>
          </w:p>
        </w:tc>
      </w:tr>
      <w:tr w:rsidR="00EC1BCD" w:rsidRPr="00EC1BCD" w:rsidTr="00EC1BCD">
        <w:trPr>
          <w:trHeight w:val="61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lastRenderedPageBreak/>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71 102 S2370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2 000,00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2 000,00</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71 102 S2370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2 000,00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2 000,00</w:t>
            </w:r>
          </w:p>
        </w:tc>
      </w:tr>
      <w:tr w:rsidR="00EC1BCD" w:rsidRPr="00EC1BCD" w:rsidTr="00EC1BCD">
        <w:trPr>
          <w:trHeight w:val="64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71 300 00000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21,30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21,30</w:t>
            </w:r>
          </w:p>
        </w:tc>
      </w:tr>
      <w:tr w:rsidR="00EC1BCD" w:rsidRPr="00EC1BCD" w:rsidTr="00EC1BCD">
        <w:trPr>
          <w:trHeight w:val="9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 xml:space="preserve">ОМ "Выявление и развитие уровня профессионального мастерства детей и подростков в рамках участия в мероприятиях по стандартам </w:t>
            </w:r>
            <w:proofErr w:type="spellStart"/>
            <w:r w:rsidRPr="00EC1BCD">
              <w:rPr>
                <w:rFonts w:ascii="Courier New" w:hAnsi="Courier New" w:cs="Courier New"/>
                <w:bCs/>
                <w:sz w:val="22"/>
                <w:szCs w:val="22"/>
              </w:rPr>
              <w:t>JuniorSkills</w:t>
            </w:r>
            <w:proofErr w:type="spellEnd"/>
            <w:r w:rsidRPr="00EC1BCD">
              <w:rPr>
                <w:rFonts w:ascii="Courier New" w:hAnsi="Courier New" w:cs="Courier New"/>
                <w:bCs/>
                <w:sz w:val="22"/>
                <w:szCs w:val="22"/>
              </w:rPr>
              <w:t xml:space="preserve">, </w:t>
            </w:r>
            <w:proofErr w:type="spellStart"/>
            <w:r w:rsidRPr="00EC1BCD">
              <w:rPr>
                <w:rFonts w:ascii="Courier New" w:hAnsi="Courier New" w:cs="Courier New"/>
                <w:bCs/>
                <w:sz w:val="22"/>
                <w:szCs w:val="22"/>
              </w:rPr>
              <w:t>WorldSkills</w:t>
            </w:r>
            <w:proofErr w:type="spellEnd"/>
            <w:r w:rsidRPr="00EC1BCD">
              <w:rPr>
                <w:rFonts w:ascii="Courier New" w:hAnsi="Courier New" w:cs="Courier New"/>
                <w:bCs/>
                <w:sz w:val="22"/>
                <w:szCs w:val="22"/>
              </w:rPr>
              <w:t xml:space="preserve"> "Молодые профессионалы""</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71 302 00000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21,30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21,30</w:t>
            </w:r>
          </w:p>
        </w:tc>
      </w:tr>
      <w:tr w:rsidR="00EC1BCD" w:rsidRPr="00EC1BCD" w:rsidTr="00EC1BCD">
        <w:trPr>
          <w:trHeight w:val="93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71 302 29999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21,30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21,30</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71 302 29999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21,30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21,30</w:t>
            </w:r>
          </w:p>
        </w:tc>
      </w:tr>
      <w:tr w:rsidR="00EC1BCD" w:rsidRPr="00EC1BCD" w:rsidTr="00EC1BCD">
        <w:trPr>
          <w:trHeight w:val="70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82 000 00000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25 295,22</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26 795,22</w:t>
            </w:r>
          </w:p>
        </w:tc>
      </w:tr>
      <w:tr w:rsidR="00EC1BCD" w:rsidRPr="00EC1BCD" w:rsidTr="00EC1BCD">
        <w:trPr>
          <w:trHeight w:val="61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82 100 00000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23 045,81</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24 545,81</w:t>
            </w:r>
          </w:p>
        </w:tc>
      </w:tr>
      <w:tr w:rsidR="00EC1BCD" w:rsidRPr="00EC1BCD" w:rsidTr="00EC1BCD">
        <w:trPr>
          <w:trHeight w:val="100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w:t>
            </w:r>
            <w:r w:rsidRPr="00EC1BCD">
              <w:rPr>
                <w:rFonts w:ascii="Courier New" w:hAnsi="Courier New" w:cs="Courier New"/>
                <w:bCs/>
                <w:sz w:val="22"/>
                <w:szCs w:val="22"/>
              </w:rPr>
              <w:lastRenderedPageBreak/>
              <w:t>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82 100 29999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1 569,70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1 569,70</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82 100 29999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1 569,70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1 569,70</w:t>
            </w:r>
          </w:p>
        </w:tc>
      </w:tr>
      <w:tr w:rsidR="00EC1BCD" w:rsidRPr="00EC1BCD" w:rsidTr="00EC1BCD">
        <w:trPr>
          <w:trHeight w:val="64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82 100 F9999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3 203,60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3 203,60</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82 100 F9999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3 203,60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3 203,60</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82 100 К9999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16 272,51</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17 772,51</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82 100 К9999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16 272,51</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17 772,51</w:t>
            </w:r>
          </w:p>
        </w:tc>
      </w:tr>
      <w:tr w:rsidR="00EC1BCD" w:rsidRPr="00EC1BCD" w:rsidTr="00EC1BCD">
        <w:trPr>
          <w:trHeight w:val="61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82 100 S2370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2 000,00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2 000,00</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82 100 S2370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2 000,00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2 000,00</w:t>
            </w:r>
          </w:p>
        </w:tc>
      </w:tr>
      <w:tr w:rsidR="00EC1BCD" w:rsidRPr="00EC1BCD" w:rsidTr="00EC1BCD">
        <w:trPr>
          <w:trHeight w:val="63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82 200 00000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1 488,00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1 488,00</w:t>
            </w:r>
          </w:p>
        </w:tc>
      </w:tr>
      <w:tr w:rsidR="00EC1BCD" w:rsidRPr="00EC1BCD" w:rsidTr="00EC1BCD">
        <w:trPr>
          <w:trHeight w:val="73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82 200 F9999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1 488,00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1 488,00</w:t>
            </w:r>
          </w:p>
        </w:tc>
      </w:tr>
      <w:tr w:rsidR="00EC1BCD" w:rsidRPr="00EC1BCD" w:rsidTr="00EC1BCD">
        <w:trPr>
          <w:trHeight w:val="58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82 200 F9999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1 488,00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1 488,00</w:t>
            </w:r>
          </w:p>
        </w:tc>
      </w:tr>
      <w:tr w:rsidR="00EC1BCD" w:rsidRPr="00EC1BCD" w:rsidTr="00EC1BCD">
        <w:trPr>
          <w:trHeight w:val="76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lastRenderedPageBreak/>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82 600 00000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761,41</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761,41</w:t>
            </w:r>
          </w:p>
        </w:tc>
      </w:tr>
      <w:tr w:rsidR="00EC1BCD" w:rsidRPr="00EC1BCD" w:rsidTr="00EC1BCD">
        <w:trPr>
          <w:trHeight w:val="88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82 600 29999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761,41</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761,41</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82 600 29999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761,41</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761,41</w:t>
            </w:r>
          </w:p>
        </w:tc>
      </w:tr>
      <w:tr w:rsidR="00EC1BCD" w:rsidRPr="00EC1BCD" w:rsidTr="00EC1BCD">
        <w:trPr>
          <w:trHeight w:val="31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Общее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796 887,81</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788 289,91</w:t>
            </w:r>
          </w:p>
        </w:tc>
      </w:tr>
      <w:tr w:rsidR="00EC1BCD" w:rsidRPr="00EC1BCD" w:rsidTr="00EC1BCD">
        <w:trPr>
          <w:trHeight w:val="40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МП "Развитие системы образования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71 000 00000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705 116,86</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703 956,96</w:t>
            </w:r>
          </w:p>
        </w:tc>
      </w:tr>
      <w:tr w:rsidR="00EC1BCD" w:rsidRPr="00EC1BCD" w:rsidTr="00EC1BCD">
        <w:trPr>
          <w:trHeight w:val="51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ПП "Дошкольное, общее и дополнительное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71 100 00000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704 506,16</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703 346,26</w:t>
            </w:r>
          </w:p>
        </w:tc>
      </w:tr>
      <w:tr w:rsidR="00EC1BCD" w:rsidRPr="00EC1BCD" w:rsidTr="00EC1BCD">
        <w:trPr>
          <w:trHeight w:val="51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ОМ "Государственная политика в сфере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71 101 00000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639 236,81</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639 236,81</w:t>
            </w:r>
          </w:p>
        </w:tc>
      </w:tr>
      <w:tr w:rsidR="00EC1BCD" w:rsidRPr="00EC1BCD" w:rsidTr="00EC1BCD">
        <w:trPr>
          <w:trHeight w:val="93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71 101 29999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1 445,51</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1 445,51</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71 101 29999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1 445,51</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1 445,51</w:t>
            </w:r>
          </w:p>
        </w:tc>
      </w:tr>
      <w:tr w:rsidR="00EC1BCD" w:rsidRPr="00EC1BCD" w:rsidTr="00EC1BCD">
        <w:trPr>
          <w:trHeight w:val="133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 xml:space="preserve">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w:t>
            </w:r>
            <w:r w:rsidRPr="00EC1BCD">
              <w:rPr>
                <w:rFonts w:ascii="Courier New" w:hAnsi="Courier New" w:cs="Courier New"/>
                <w:bCs/>
                <w:sz w:val="22"/>
                <w:szCs w:val="22"/>
              </w:rPr>
              <w:lastRenderedPageBreak/>
              <w:t>образования детей в муниципальных общеобразовательных организациях</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71 101 73020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598 184,50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598 184,50</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71 101 73020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598 184,50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598 184,50</w:t>
            </w:r>
          </w:p>
        </w:tc>
      </w:tr>
      <w:tr w:rsidR="00EC1BCD" w:rsidRPr="00EC1BCD" w:rsidTr="00EC1BCD">
        <w:trPr>
          <w:trHeight w:val="765"/>
        </w:trPr>
        <w:tc>
          <w:tcPr>
            <w:tcW w:w="3687" w:type="dxa"/>
            <w:tcBorders>
              <w:top w:val="nil"/>
              <w:left w:val="single" w:sz="8" w:space="0" w:color="auto"/>
              <w:bottom w:val="single" w:sz="4" w:space="0" w:color="auto"/>
              <w:right w:val="nil"/>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71 101 53031</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39 606,80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39 606,80</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71 101 53031</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39 606,80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39 606,80</w:t>
            </w:r>
          </w:p>
        </w:tc>
      </w:tr>
      <w:tr w:rsidR="00EC1BCD" w:rsidRPr="00EC1BCD" w:rsidTr="00EC1BCD">
        <w:trPr>
          <w:trHeight w:val="72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 xml:space="preserve">ОМ "Проведение мероприятий по организации </w:t>
            </w:r>
            <w:proofErr w:type="spellStart"/>
            <w:r w:rsidRPr="00EC1BCD">
              <w:rPr>
                <w:rFonts w:ascii="Courier New" w:hAnsi="Courier New" w:cs="Courier New"/>
                <w:bCs/>
                <w:sz w:val="22"/>
                <w:szCs w:val="22"/>
              </w:rPr>
              <w:t>здоровьесберегающей</w:t>
            </w:r>
            <w:proofErr w:type="spellEnd"/>
            <w:r w:rsidRPr="00EC1BCD">
              <w:rPr>
                <w:rFonts w:ascii="Courier New" w:hAnsi="Courier New" w:cs="Courier New"/>
                <w:bCs/>
                <w:sz w:val="22"/>
                <w:szCs w:val="22"/>
              </w:rPr>
              <w:t xml:space="preserve"> деятельности участников образовательного процесса"</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71 102 00000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64 968,25</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63 808,35</w:t>
            </w:r>
          </w:p>
        </w:tc>
      </w:tr>
      <w:tr w:rsidR="00EC1BCD" w:rsidRPr="00EC1BCD" w:rsidTr="00EC1BCD">
        <w:trPr>
          <w:trHeight w:val="97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71 102 29999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8 470,34</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8 511,88</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71 102 29999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8 470,34</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8 511,88</w:t>
            </w:r>
          </w:p>
        </w:tc>
      </w:tr>
      <w:tr w:rsidR="00EC1BCD" w:rsidRPr="00EC1BCD" w:rsidTr="00EC1BCD">
        <w:trPr>
          <w:trHeight w:val="63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Субвенции на осуществление областных государственных полномочий по обеспечению бесплатным двухразовым питанием детей-инвалидов</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71 102 73180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980,00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980,00</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71 102 73180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980,00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980,00</w:t>
            </w:r>
          </w:p>
        </w:tc>
      </w:tr>
      <w:tr w:rsidR="00EC1BCD" w:rsidRPr="00EC1BCD" w:rsidTr="00EC1BCD">
        <w:trPr>
          <w:trHeight w:val="795"/>
        </w:trPr>
        <w:tc>
          <w:tcPr>
            <w:tcW w:w="3687" w:type="dxa"/>
            <w:tcBorders>
              <w:top w:val="nil"/>
              <w:left w:val="single" w:sz="8" w:space="0" w:color="auto"/>
              <w:bottom w:val="single" w:sz="4" w:space="0" w:color="auto"/>
              <w:right w:val="nil"/>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 xml:space="preserve">Расходы бюджета Усольского муниципального района Иркутской области на софинансирование расходных обязательств для </w:t>
            </w:r>
            <w:r w:rsidRPr="00EC1BCD">
              <w:rPr>
                <w:rFonts w:ascii="Courier New" w:hAnsi="Courier New" w:cs="Courier New"/>
                <w:bCs/>
                <w:sz w:val="22"/>
                <w:szCs w:val="22"/>
              </w:rPr>
              <w:lastRenderedPageBreak/>
              <w:t>привлечения средств областного и федерального бюджетов</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71 102 L3041</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34 415,81</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33 533,77</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71 102 L3041</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34 415,81</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33 533,77</w:t>
            </w:r>
          </w:p>
        </w:tc>
      </w:tr>
      <w:tr w:rsidR="00EC1BCD" w:rsidRPr="00EC1BCD" w:rsidTr="00EC1BCD">
        <w:trPr>
          <w:trHeight w:val="52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71 102 S2370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1 700,00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1 700,00</w:t>
            </w:r>
          </w:p>
        </w:tc>
      </w:tr>
      <w:tr w:rsidR="00EC1BCD" w:rsidRPr="00EC1BCD" w:rsidTr="00EC1BCD">
        <w:trPr>
          <w:trHeight w:val="63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71 102 S2370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1 700,00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1 700,00</w:t>
            </w:r>
          </w:p>
        </w:tc>
      </w:tr>
      <w:tr w:rsidR="00EC1BCD" w:rsidRPr="00EC1BCD" w:rsidTr="00EC1BCD">
        <w:trPr>
          <w:trHeight w:val="63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71 102 S2928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3 851,40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3 851,40</w:t>
            </w:r>
          </w:p>
        </w:tc>
      </w:tr>
      <w:tr w:rsidR="00EC1BCD" w:rsidRPr="00EC1BCD" w:rsidTr="00EC1BCD">
        <w:trPr>
          <w:trHeight w:val="63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71 102 S2928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3 851,40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3 851,40</w:t>
            </w:r>
          </w:p>
        </w:tc>
      </w:tr>
      <w:tr w:rsidR="00EC1BCD" w:rsidRPr="00EC1BCD" w:rsidTr="00EC1BCD">
        <w:trPr>
          <w:trHeight w:val="78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71 102 S2957</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4 248,40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4 244,00</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71 102 S2957</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4 248,40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4 244,00</w:t>
            </w:r>
          </w:p>
        </w:tc>
      </w:tr>
      <w:tr w:rsidR="00EC1BCD" w:rsidRPr="00EC1BCD" w:rsidTr="00EC1BCD">
        <w:trPr>
          <w:trHeight w:val="90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71 102 S2976</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11 302,30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10 987,30</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71 102 S2976</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11 302,30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10 987,30</w:t>
            </w:r>
          </w:p>
        </w:tc>
      </w:tr>
      <w:tr w:rsidR="00EC1BCD" w:rsidRPr="00EC1BCD" w:rsidTr="00EC1BCD">
        <w:trPr>
          <w:trHeight w:val="51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lastRenderedPageBreak/>
              <w:t>ОМ "Развитие системы оценки качества образования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71 103 00000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301,10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301,10</w:t>
            </w:r>
          </w:p>
        </w:tc>
      </w:tr>
      <w:tr w:rsidR="00EC1BCD" w:rsidRPr="00EC1BCD" w:rsidTr="00EC1BCD">
        <w:trPr>
          <w:trHeight w:val="94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71 103 29999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301,10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301,10</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71 103 29999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301,10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301,10</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71 300 00000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610,70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610,70</w:t>
            </w:r>
          </w:p>
        </w:tc>
      </w:tr>
      <w:tr w:rsidR="00EC1BCD" w:rsidRPr="00EC1BCD" w:rsidTr="00EC1BCD">
        <w:trPr>
          <w:trHeight w:val="112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художественно-творческой, спортивной деятельности"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71 301 00000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187,00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187,00</w:t>
            </w:r>
          </w:p>
        </w:tc>
      </w:tr>
      <w:tr w:rsidR="00EC1BCD" w:rsidRPr="00EC1BCD" w:rsidTr="00EC1BCD">
        <w:trPr>
          <w:trHeight w:val="97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71 301 29999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187,00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187,00</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71 301 29999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187,00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187,00</w:t>
            </w:r>
          </w:p>
        </w:tc>
      </w:tr>
      <w:tr w:rsidR="00EC1BCD" w:rsidRPr="00EC1BCD" w:rsidTr="00EC1BCD">
        <w:trPr>
          <w:trHeight w:val="85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 xml:space="preserve">ОМ "Выявление и развитие уровня профессионального мастерства детей и подростков в рамках участия в мероприятиях по стандартам </w:t>
            </w:r>
            <w:proofErr w:type="spellStart"/>
            <w:r w:rsidRPr="00EC1BCD">
              <w:rPr>
                <w:rFonts w:ascii="Courier New" w:hAnsi="Courier New" w:cs="Courier New"/>
                <w:bCs/>
                <w:sz w:val="22"/>
                <w:szCs w:val="22"/>
              </w:rPr>
              <w:t>JuniorSkills</w:t>
            </w:r>
            <w:proofErr w:type="spellEnd"/>
            <w:r w:rsidRPr="00EC1BCD">
              <w:rPr>
                <w:rFonts w:ascii="Courier New" w:hAnsi="Courier New" w:cs="Courier New"/>
                <w:bCs/>
                <w:sz w:val="22"/>
                <w:szCs w:val="22"/>
              </w:rPr>
              <w:t xml:space="preserve">, </w:t>
            </w:r>
            <w:proofErr w:type="spellStart"/>
            <w:r w:rsidRPr="00EC1BCD">
              <w:rPr>
                <w:rFonts w:ascii="Courier New" w:hAnsi="Courier New" w:cs="Courier New"/>
                <w:bCs/>
                <w:sz w:val="22"/>
                <w:szCs w:val="22"/>
              </w:rPr>
              <w:t>WorldSkills</w:t>
            </w:r>
            <w:proofErr w:type="spellEnd"/>
            <w:r w:rsidRPr="00EC1BCD">
              <w:rPr>
                <w:rFonts w:ascii="Courier New" w:hAnsi="Courier New" w:cs="Courier New"/>
                <w:bCs/>
                <w:sz w:val="22"/>
                <w:szCs w:val="22"/>
              </w:rPr>
              <w:t xml:space="preserve"> "Молодые профессионалы""</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71 302 00000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423,70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423,70</w:t>
            </w:r>
          </w:p>
        </w:tc>
      </w:tr>
      <w:tr w:rsidR="00EC1BCD" w:rsidRPr="00EC1BCD" w:rsidTr="00EC1BCD">
        <w:trPr>
          <w:trHeight w:val="100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lastRenderedPageBreak/>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71 302 29999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423,70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423,70</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71 302 29999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423,70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423,70</w:t>
            </w:r>
          </w:p>
        </w:tc>
      </w:tr>
      <w:tr w:rsidR="00EC1BCD" w:rsidRPr="00EC1BCD" w:rsidTr="00EC1BCD">
        <w:trPr>
          <w:trHeight w:val="90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82 000 00000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91 770,95</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84 332,95</w:t>
            </w:r>
          </w:p>
        </w:tc>
      </w:tr>
      <w:tr w:rsidR="00EC1BCD" w:rsidRPr="00EC1BCD" w:rsidTr="00EC1BCD">
        <w:trPr>
          <w:trHeight w:val="67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82 100 00000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69 712,19</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62 274,19</w:t>
            </w:r>
          </w:p>
        </w:tc>
      </w:tr>
      <w:tr w:rsidR="00EC1BCD" w:rsidRPr="00EC1BCD" w:rsidTr="00EC1BCD">
        <w:trPr>
          <w:trHeight w:val="94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82 100 29999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2 109,32</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2 109,32</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82 100 29999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2 109,32</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2 109,32</w:t>
            </w:r>
          </w:p>
        </w:tc>
      </w:tr>
      <w:tr w:rsidR="00EC1BCD" w:rsidRPr="00EC1BCD" w:rsidTr="00EC1BCD">
        <w:trPr>
          <w:trHeight w:val="73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82 100 F9999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6 033,50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4 440,60</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82 100 F9999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6 033,50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4 440,60</w:t>
            </w:r>
          </w:p>
        </w:tc>
      </w:tr>
      <w:tr w:rsidR="00EC1BCD" w:rsidRPr="00EC1BCD" w:rsidTr="00EC1BCD">
        <w:trPr>
          <w:trHeight w:val="900"/>
        </w:trPr>
        <w:tc>
          <w:tcPr>
            <w:tcW w:w="3687" w:type="dxa"/>
            <w:tcBorders>
              <w:top w:val="nil"/>
              <w:left w:val="single" w:sz="8" w:space="0" w:color="auto"/>
              <w:bottom w:val="single" w:sz="4" w:space="0" w:color="auto"/>
              <w:right w:val="nil"/>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 xml:space="preserve">Расходы бюджета Усольского муниципального района Иркутской области на софинансирование расходных обязательств для </w:t>
            </w:r>
            <w:r w:rsidRPr="00EC1BCD">
              <w:rPr>
                <w:rFonts w:ascii="Courier New" w:hAnsi="Courier New" w:cs="Courier New"/>
                <w:bCs/>
                <w:sz w:val="22"/>
                <w:szCs w:val="22"/>
              </w:rPr>
              <w:lastRenderedPageBreak/>
              <w:t>привлечения средств областного и федерального бюджетов</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82 100 L7500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9 661,80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7 440,00</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82 100 L7500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9 661,80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7 440,00</w:t>
            </w:r>
          </w:p>
        </w:tc>
      </w:tr>
      <w:tr w:rsidR="00EC1BCD" w:rsidRPr="00EC1BCD" w:rsidTr="00EC1BCD">
        <w:trPr>
          <w:trHeight w:val="61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82 100 К9999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29 543,97</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31 543,97</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82 100 К9999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29 543,97</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31 543,97</w:t>
            </w:r>
          </w:p>
        </w:tc>
      </w:tr>
      <w:tr w:rsidR="00EC1BCD" w:rsidRPr="00EC1BCD" w:rsidTr="00EC1BCD">
        <w:trPr>
          <w:trHeight w:val="46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по изготовлению проектно- сметной документации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82 100 P9999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2 388,00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2 388,00</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82 100 P9999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2 388,00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2 388,00</w:t>
            </w:r>
          </w:p>
        </w:tc>
      </w:tr>
      <w:tr w:rsidR="00EC1BCD" w:rsidRPr="00EC1BCD" w:rsidTr="00EC1BCD">
        <w:trPr>
          <w:trHeight w:val="66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82 100 S2370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3 975,60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3 854,30</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82 100 S2370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3 975,60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3 854,30</w:t>
            </w:r>
          </w:p>
        </w:tc>
      </w:tr>
      <w:tr w:rsidR="00EC1BCD" w:rsidRPr="00EC1BCD" w:rsidTr="00EC1BCD">
        <w:trPr>
          <w:trHeight w:val="40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РП "Успех каждого ребенка"</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82 1E2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16 000,00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10 498,00</w:t>
            </w:r>
          </w:p>
        </w:tc>
      </w:tr>
      <w:tr w:rsidR="00EC1BCD" w:rsidRPr="00EC1BCD" w:rsidTr="00413B32">
        <w:trPr>
          <w:trHeight w:val="7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Субсидии местным бюджетам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82 1E2 50981</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16 000,00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10 498,00</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82 1E2 50981</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16 000,00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10 498,00</w:t>
            </w:r>
          </w:p>
        </w:tc>
      </w:tr>
      <w:tr w:rsidR="00EC1BCD" w:rsidRPr="00EC1BCD" w:rsidTr="00EC1BCD">
        <w:trPr>
          <w:trHeight w:val="67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lastRenderedPageBreak/>
              <w:t xml:space="preserve">ПП "Энергосбережение и повышение энергетической эффективности в образовательных учреждениях Усольского района" </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82 200 00000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auto" w:fill="auto"/>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1 924,66</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1 924,66</w:t>
            </w:r>
          </w:p>
        </w:tc>
      </w:tr>
      <w:tr w:rsidR="00EC1BCD" w:rsidRPr="00EC1BCD" w:rsidTr="00EC1BCD">
        <w:trPr>
          <w:trHeight w:val="64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82 200 F9999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1 924,66</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1 924,66</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82 200 F9999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1 924,66</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1 924,66</w:t>
            </w:r>
          </w:p>
        </w:tc>
      </w:tr>
      <w:tr w:rsidR="00EC1BCD" w:rsidRPr="00EC1BCD" w:rsidTr="00EC1BCD">
        <w:trPr>
          <w:trHeight w:val="64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 xml:space="preserve">ПП "Обеспечение безопасности школьных перевозок детей образовательными учреждениями Усольского района" </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82 500 00000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19 290,00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19 290,00</w:t>
            </w:r>
          </w:p>
        </w:tc>
      </w:tr>
      <w:tr w:rsidR="00EC1BCD" w:rsidRPr="00EC1BCD" w:rsidTr="00EC1BCD">
        <w:trPr>
          <w:trHeight w:val="87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82 500 29999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9 490,00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9 490,00</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82 500 29999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9 490,00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9 490,00</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82 500 S2590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9 800,00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9 800,00</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82 500 S2590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9 800,00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9 800,00</w:t>
            </w:r>
          </w:p>
        </w:tc>
      </w:tr>
      <w:tr w:rsidR="00EC1BCD" w:rsidRPr="00EC1BCD" w:rsidTr="00EC1BCD">
        <w:trPr>
          <w:trHeight w:val="63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82 600 00000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844,10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844,10</w:t>
            </w:r>
          </w:p>
        </w:tc>
      </w:tr>
      <w:tr w:rsidR="00EC1BCD" w:rsidRPr="00EC1BCD" w:rsidTr="00EC1BCD">
        <w:trPr>
          <w:trHeight w:val="93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lastRenderedPageBreak/>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82 600 29999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844,10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844,10</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82 600 29999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844,10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844,10</w:t>
            </w:r>
          </w:p>
        </w:tc>
      </w:tr>
      <w:tr w:rsidR="00EC1BCD" w:rsidRPr="00EC1BCD" w:rsidTr="00EC1BCD">
        <w:trPr>
          <w:trHeight w:val="36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Дополнительное образование детей</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138 119,08</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129 820,33</w:t>
            </w:r>
          </w:p>
        </w:tc>
      </w:tr>
      <w:tr w:rsidR="00EC1BCD" w:rsidRPr="00EC1BCD" w:rsidTr="00EC1BCD">
        <w:trPr>
          <w:trHeight w:val="33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МП "Развитие системы образования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71 000 00000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63 212,49</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63 212,49</w:t>
            </w:r>
          </w:p>
        </w:tc>
      </w:tr>
      <w:tr w:rsidR="00EC1BCD" w:rsidRPr="00EC1BCD" w:rsidTr="00EC1BCD">
        <w:trPr>
          <w:trHeight w:val="40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ПП "Дошкольное, общее и дополнительное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71 100 00000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63 119,09</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63 119,09</w:t>
            </w:r>
          </w:p>
        </w:tc>
      </w:tr>
      <w:tr w:rsidR="00EC1BCD" w:rsidRPr="00EC1BCD" w:rsidTr="00EC1BCD">
        <w:trPr>
          <w:trHeight w:val="40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ОМ "Государственная политика в сфере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71 101 00000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62 483,49</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62 483,49</w:t>
            </w:r>
          </w:p>
        </w:tc>
      </w:tr>
      <w:tr w:rsidR="00EC1BCD" w:rsidRPr="00EC1BCD" w:rsidTr="00EC1BCD">
        <w:trPr>
          <w:trHeight w:val="54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Обеспечение функционирования модели персонифицированного финансирования дополнительного образования детей</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71 101 27777</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4 750,00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4 750,00</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71 101 27777</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4 696,32</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4 696,32</w:t>
            </w:r>
          </w:p>
        </w:tc>
      </w:tr>
      <w:tr w:rsidR="00EC1BCD" w:rsidRPr="00EC1BCD" w:rsidTr="00EC1BCD">
        <w:trPr>
          <w:trHeight w:val="46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71 101 27777</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53,68</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53,68</w:t>
            </w:r>
          </w:p>
        </w:tc>
      </w:tr>
      <w:tr w:rsidR="00EC1BCD" w:rsidRPr="00EC1BCD" w:rsidTr="00EC1BCD">
        <w:trPr>
          <w:trHeight w:val="88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71 101 29999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25 732,38</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25 726,62</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71 101 29999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25 732,38</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25 726,62</w:t>
            </w:r>
          </w:p>
        </w:tc>
      </w:tr>
      <w:tr w:rsidR="00EC1BCD" w:rsidRPr="00EC1BCD" w:rsidTr="00770D25">
        <w:trPr>
          <w:trHeight w:val="1549"/>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lastRenderedPageBreak/>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71 101 72972</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31 681,10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31 686,80</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71 101 72972</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31 681,10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31 686,80</w:t>
            </w:r>
          </w:p>
        </w:tc>
      </w:tr>
      <w:tr w:rsidR="00EC1BCD" w:rsidRPr="00EC1BCD" w:rsidTr="00EC1BCD">
        <w:trPr>
          <w:trHeight w:val="79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71 101 S2972</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320,01</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320,07</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71 101 S2972</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320,01</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320,07</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 xml:space="preserve">ОМ "Проведение мероприятий по организации </w:t>
            </w:r>
            <w:proofErr w:type="spellStart"/>
            <w:r w:rsidRPr="00EC1BCD">
              <w:rPr>
                <w:rFonts w:ascii="Courier New" w:hAnsi="Courier New" w:cs="Courier New"/>
                <w:bCs/>
                <w:sz w:val="22"/>
                <w:szCs w:val="22"/>
              </w:rPr>
              <w:t>здоровьесберегающей</w:t>
            </w:r>
            <w:proofErr w:type="spellEnd"/>
            <w:r w:rsidRPr="00EC1BCD">
              <w:rPr>
                <w:rFonts w:ascii="Courier New" w:hAnsi="Courier New" w:cs="Courier New"/>
                <w:bCs/>
                <w:sz w:val="22"/>
                <w:szCs w:val="22"/>
              </w:rPr>
              <w:t xml:space="preserve"> деятельности участников образовательного процесса"</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71 102 00000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635,60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635,60</w:t>
            </w:r>
          </w:p>
        </w:tc>
      </w:tr>
      <w:tr w:rsidR="00EC1BCD" w:rsidRPr="00EC1BCD" w:rsidTr="00EC1BCD">
        <w:trPr>
          <w:trHeight w:val="88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71 102 29999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635,60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635,60</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lastRenderedPageBreak/>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71 102 29999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635,60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635,60</w:t>
            </w:r>
          </w:p>
        </w:tc>
      </w:tr>
      <w:tr w:rsidR="00EC1BCD" w:rsidRPr="00EC1BCD" w:rsidTr="00EC1BCD">
        <w:trPr>
          <w:trHeight w:val="43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 xml:space="preserve">ПП "Развитие кадрового потенциала"  </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71 200 00000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2,00</w:t>
            </w:r>
          </w:p>
        </w:tc>
      </w:tr>
      <w:tr w:rsidR="00EC1BCD" w:rsidRPr="00EC1BCD" w:rsidTr="00EC1BCD">
        <w:trPr>
          <w:trHeight w:val="55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71 201 00000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2,00</w:t>
            </w:r>
          </w:p>
        </w:tc>
      </w:tr>
      <w:tr w:rsidR="00EC1BCD" w:rsidRPr="00EC1BCD" w:rsidTr="00EC1BCD">
        <w:trPr>
          <w:trHeight w:val="94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71 201 29999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2,00</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71 201 29999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2,00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2,00</w:t>
            </w:r>
          </w:p>
        </w:tc>
      </w:tr>
      <w:tr w:rsidR="00EC1BCD" w:rsidRPr="00EC1BCD" w:rsidTr="00EC1BCD">
        <w:trPr>
          <w:trHeight w:val="76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71 300 00000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91,40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91,40</w:t>
            </w:r>
          </w:p>
        </w:tc>
      </w:tr>
      <w:tr w:rsidR="00EC1BCD" w:rsidRPr="00EC1BCD" w:rsidTr="00EC1BCD">
        <w:trPr>
          <w:trHeight w:val="109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художественно-творческой, спортивной деятельности"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71 301 00000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81,40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81,40</w:t>
            </w:r>
          </w:p>
        </w:tc>
      </w:tr>
      <w:tr w:rsidR="00EC1BCD" w:rsidRPr="00EC1BCD" w:rsidTr="00EC1BCD">
        <w:trPr>
          <w:trHeight w:val="91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71 301 29999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81,40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81,40</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71 301 29999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81,40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81,40</w:t>
            </w:r>
          </w:p>
        </w:tc>
      </w:tr>
      <w:tr w:rsidR="00EC1BCD" w:rsidRPr="00EC1BCD" w:rsidTr="00EC1BCD">
        <w:trPr>
          <w:trHeight w:val="82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lastRenderedPageBreak/>
              <w:t xml:space="preserve">ОМ "Выявление и развитие уровня профессионального мастерства детей и подростков в рамках участия в мероприятиях по стандартам </w:t>
            </w:r>
            <w:proofErr w:type="spellStart"/>
            <w:r w:rsidRPr="00EC1BCD">
              <w:rPr>
                <w:rFonts w:ascii="Courier New" w:hAnsi="Courier New" w:cs="Courier New"/>
                <w:bCs/>
                <w:sz w:val="22"/>
                <w:szCs w:val="22"/>
              </w:rPr>
              <w:t>JuniorSkills</w:t>
            </w:r>
            <w:proofErr w:type="spellEnd"/>
            <w:r w:rsidRPr="00EC1BCD">
              <w:rPr>
                <w:rFonts w:ascii="Courier New" w:hAnsi="Courier New" w:cs="Courier New"/>
                <w:bCs/>
                <w:sz w:val="22"/>
                <w:szCs w:val="22"/>
              </w:rPr>
              <w:t xml:space="preserve">, </w:t>
            </w:r>
            <w:proofErr w:type="spellStart"/>
            <w:r w:rsidRPr="00EC1BCD">
              <w:rPr>
                <w:rFonts w:ascii="Courier New" w:hAnsi="Courier New" w:cs="Courier New"/>
                <w:bCs/>
                <w:sz w:val="22"/>
                <w:szCs w:val="22"/>
              </w:rPr>
              <w:t>WorldSkills</w:t>
            </w:r>
            <w:proofErr w:type="spellEnd"/>
            <w:r w:rsidRPr="00EC1BCD">
              <w:rPr>
                <w:rFonts w:ascii="Courier New" w:hAnsi="Courier New" w:cs="Courier New"/>
                <w:bCs/>
                <w:sz w:val="22"/>
                <w:szCs w:val="22"/>
              </w:rPr>
              <w:t xml:space="preserve"> "Молодые профессионалы""</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71 302 00000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10,00</w:t>
            </w:r>
          </w:p>
        </w:tc>
      </w:tr>
      <w:tr w:rsidR="00EC1BCD" w:rsidRPr="00EC1BCD" w:rsidTr="00EC1BCD">
        <w:trPr>
          <w:trHeight w:val="94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71 302 29999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10,00</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71 302 29999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10,00</w:t>
            </w:r>
          </w:p>
        </w:tc>
      </w:tr>
      <w:tr w:rsidR="00EC1BCD" w:rsidRPr="00EC1BCD" w:rsidTr="00EC1BCD">
        <w:trPr>
          <w:trHeight w:val="48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МП "Развитие сферы культуры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72 000 00000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72 419,35</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64 120,60</w:t>
            </w:r>
          </w:p>
        </w:tc>
      </w:tr>
      <w:tr w:rsidR="00EC1BCD" w:rsidRPr="00EC1BCD" w:rsidTr="00EC1BCD">
        <w:trPr>
          <w:trHeight w:val="45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ПП "Развитие системы дополнительного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72 300 00000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72 419,35</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64 120,60</w:t>
            </w:r>
          </w:p>
        </w:tc>
      </w:tr>
      <w:tr w:rsidR="00EC1BCD" w:rsidRPr="00EC1BCD" w:rsidTr="00EC1BCD">
        <w:trPr>
          <w:trHeight w:val="66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ОМ "Организация и проведение мероприятий, направленных на выявление и поддержку талантливых детей и молодежи"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72 301 00000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210,00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210,00</w:t>
            </w:r>
          </w:p>
        </w:tc>
      </w:tr>
      <w:tr w:rsidR="00EC1BCD" w:rsidRPr="00EC1BCD" w:rsidTr="00EC1BCD">
        <w:trPr>
          <w:trHeight w:val="55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72 301 28888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20,00</w:t>
            </w:r>
          </w:p>
        </w:tc>
      </w:tr>
      <w:tr w:rsidR="00EC1BCD" w:rsidRPr="00EC1BCD" w:rsidTr="00EC1BCD">
        <w:trPr>
          <w:trHeight w:val="49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72 301 28888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300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20,00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20,00</w:t>
            </w:r>
          </w:p>
        </w:tc>
      </w:tr>
      <w:tr w:rsidR="00EC1BCD" w:rsidRPr="00EC1BCD" w:rsidTr="00EC1BCD">
        <w:trPr>
          <w:trHeight w:val="87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72 301 29999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190,00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190,00</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72 301 29999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190,00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190,00</w:t>
            </w:r>
          </w:p>
        </w:tc>
      </w:tr>
      <w:tr w:rsidR="00EC1BCD" w:rsidRPr="00EC1BCD" w:rsidTr="00EC1BCD">
        <w:trPr>
          <w:trHeight w:val="48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ОМ "Модернизация учреждений дополнительного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72 302 00000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1 780,08</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1 780,08</w:t>
            </w:r>
          </w:p>
        </w:tc>
      </w:tr>
      <w:tr w:rsidR="00EC1BCD" w:rsidRPr="00EC1BCD" w:rsidTr="00EC1BCD">
        <w:trPr>
          <w:trHeight w:val="93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lastRenderedPageBreak/>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72 302 29999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132,65</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132,65</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72 302 29999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132,65</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132,65</w:t>
            </w:r>
          </w:p>
        </w:tc>
      </w:tr>
      <w:tr w:rsidR="00EC1BCD" w:rsidRPr="00EC1BCD" w:rsidTr="00EC1BCD">
        <w:trPr>
          <w:trHeight w:val="73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72 302 F9999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647,43</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647,43</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72 302 F9999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647,43</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647,43</w:t>
            </w:r>
          </w:p>
        </w:tc>
      </w:tr>
      <w:tr w:rsidR="00EC1BCD" w:rsidRPr="00EC1BCD" w:rsidTr="00EC1BCD">
        <w:trPr>
          <w:trHeight w:val="67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72 302 S2370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1 000,00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1 000,00</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72 302 S2370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1 000,00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1 000,00</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ОМ "Улучшение условий и охраны труда, обеспечение санитарно-эпидемиологического режима в учреждениях дополнительного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72 303 00000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462,25</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462,25</w:t>
            </w:r>
          </w:p>
        </w:tc>
      </w:tr>
      <w:tr w:rsidR="00EC1BCD" w:rsidRPr="00EC1BCD" w:rsidTr="00EC1BCD">
        <w:trPr>
          <w:trHeight w:val="9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72 303 29999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462,25</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462,25</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72 303 29999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462,25</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462,25</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lastRenderedPageBreak/>
              <w:t>РП "Обеспечение качественно нового уровня развития инфраструктуры культуры ("Культурная среда")"</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72 3A1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9 538,79</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0,00</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color w:val="000000"/>
                <w:sz w:val="22"/>
                <w:szCs w:val="22"/>
              </w:rPr>
            </w:pPr>
            <w:r w:rsidRPr="00EC1BCD">
              <w:rPr>
                <w:rFonts w:ascii="Courier New" w:hAnsi="Courier New" w:cs="Courier New"/>
                <w:bCs/>
                <w:color w:val="000000"/>
                <w:sz w:val="22"/>
                <w:szCs w:val="22"/>
              </w:rPr>
              <w:t>Субсидии местным бюджетам на государственную поддержку отрасли культуры (Модернизация муниципальных детских школ искусств по видам искусств)</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72 3A1 55193</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9 538,79</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0,00</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color w:val="000000"/>
                <w:sz w:val="22"/>
                <w:szCs w:val="22"/>
              </w:rPr>
            </w:pPr>
            <w:r w:rsidRPr="00EC1BCD">
              <w:rPr>
                <w:rFonts w:ascii="Courier New" w:hAnsi="Courier New" w:cs="Courier New"/>
                <w:color w:val="000000"/>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color w:val="000000"/>
                <w:sz w:val="22"/>
                <w:szCs w:val="22"/>
              </w:rPr>
            </w:pPr>
            <w:r w:rsidRPr="00EC1BCD">
              <w:rPr>
                <w:rFonts w:ascii="Courier New" w:hAnsi="Courier New" w:cs="Courier New"/>
                <w:color w:val="000000"/>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color w:val="000000"/>
                <w:sz w:val="22"/>
                <w:szCs w:val="22"/>
              </w:rPr>
            </w:pPr>
            <w:r w:rsidRPr="00EC1BCD">
              <w:rPr>
                <w:rFonts w:ascii="Courier New" w:hAnsi="Courier New" w:cs="Courier New"/>
                <w:color w:val="000000"/>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color w:val="000000"/>
                <w:sz w:val="22"/>
                <w:szCs w:val="22"/>
              </w:rPr>
            </w:pPr>
            <w:r w:rsidRPr="00EC1BCD">
              <w:rPr>
                <w:rFonts w:ascii="Courier New" w:hAnsi="Courier New" w:cs="Courier New"/>
                <w:color w:val="000000"/>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color w:val="000000"/>
                <w:sz w:val="22"/>
                <w:szCs w:val="22"/>
              </w:rPr>
            </w:pPr>
            <w:r w:rsidRPr="00EC1BCD">
              <w:rPr>
                <w:rFonts w:ascii="Courier New" w:hAnsi="Courier New" w:cs="Courier New"/>
                <w:color w:val="000000"/>
                <w:sz w:val="22"/>
                <w:szCs w:val="22"/>
              </w:rPr>
              <w:t>72 3A1 55193</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color w:val="000000"/>
                <w:sz w:val="22"/>
                <w:szCs w:val="22"/>
              </w:rPr>
            </w:pPr>
            <w:r w:rsidRPr="00EC1BCD">
              <w:rPr>
                <w:rFonts w:ascii="Courier New" w:hAnsi="Courier New" w:cs="Courier New"/>
                <w:color w:val="000000"/>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9 538,79</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0,00</w:t>
            </w:r>
          </w:p>
        </w:tc>
      </w:tr>
      <w:tr w:rsidR="00EC1BCD" w:rsidRPr="00EC1BCD" w:rsidTr="00EC1BCD">
        <w:trPr>
          <w:trHeight w:val="52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ОМ "Обеспечение пожарной безопасности в учреждениях дополнительного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72 304 00000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113,87</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113,87</w:t>
            </w:r>
          </w:p>
        </w:tc>
      </w:tr>
      <w:tr w:rsidR="00EC1BCD" w:rsidRPr="00EC1BCD" w:rsidTr="00EC1BCD">
        <w:trPr>
          <w:trHeight w:val="94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72 304 29999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113,87</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113,87</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72 304 29999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113,87</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113,87</w:t>
            </w:r>
          </w:p>
        </w:tc>
      </w:tr>
      <w:tr w:rsidR="00EC1BCD" w:rsidRPr="00EC1BCD" w:rsidTr="00EC1BCD">
        <w:trPr>
          <w:trHeight w:val="630"/>
        </w:trPr>
        <w:tc>
          <w:tcPr>
            <w:tcW w:w="3687" w:type="dxa"/>
            <w:tcBorders>
              <w:top w:val="nil"/>
              <w:left w:val="single" w:sz="8" w:space="0" w:color="auto"/>
              <w:bottom w:val="single" w:sz="4" w:space="0" w:color="auto"/>
              <w:right w:val="nil"/>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ОМ "Повышение профессионального уровня специалистов учреждений дополнительного образования"</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72 305 00000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33,00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33,00</w:t>
            </w:r>
          </w:p>
        </w:tc>
      </w:tr>
      <w:tr w:rsidR="00EC1BCD" w:rsidRPr="00EC1BCD" w:rsidTr="00EC1BCD">
        <w:trPr>
          <w:trHeight w:val="96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72 305 29999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33,00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33,00</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72 305 29999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33,00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33,00</w:t>
            </w:r>
          </w:p>
        </w:tc>
      </w:tr>
      <w:tr w:rsidR="00EC1BCD" w:rsidRPr="00EC1BCD" w:rsidTr="00EC1BCD">
        <w:trPr>
          <w:trHeight w:val="67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 xml:space="preserve">ОМ "Обеспечение доступности услуг учреждений дополнительного образования для лиц с </w:t>
            </w:r>
            <w:r w:rsidRPr="00EC1BCD">
              <w:rPr>
                <w:rFonts w:ascii="Courier New" w:hAnsi="Courier New" w:cs="Courier New"/>
                <w:bCs/>
                <w:sz w:val="22"/>
                <w:szCs w:val="22"/>
              </w:rPr>
              <w:lastRenderedPageBreak/>
              <w:t>ограниченными возможностями здоровья"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lastRenderedPageBreak/>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72 306 00000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125,00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125,00</w:t>
            </w:r>
          </w:p>
        </w:tc>
      </w:tr>
      <w:tr w:rsidR="00EC1BCD" w:rsidRPr="00EC1BCD" w:rsidTr="00EC1BCD">
        <w:trPr>
          <w:trHeight w:val="91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72 306 29999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125,00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125,00</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72 306 29999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125,00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125,00</w:t>
            </w:r>
          </w:p>
        </w:tc>
      </w:tr>
      <w:tr w:rsidR="00EC1BCD" w:rsidRPr="00EC1BCD" w:rsidTr="00EC1BCD">
        <w:trPr>
          <w:trHeight w:val="46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ОМ "Обеспечение деятельности учреждений дополнительного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72 307 00000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60 156,36</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61 396,41</w:t>
            </w:r>
          </w:p>
        </w:tc>
      </w:tr>
      <w:tr w:rsidR="00EC1BCD" w:rsidRPr="00EC1BCD" w:rsidTr="00EC1BCD">
        <w:trPr>
          <w:trHeight w:val="97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72 307 29999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58 208,31</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58 208,31</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72 307 29999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58 208,31</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58 208,31</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72 307 К9999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1 948,06</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3 188,10</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72 307 К9999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1 948,06</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3 188,10</w:t>
            </w:r>
          </w:p>
        </w:tc>
      </w:tr>
      <w:tr w:rsidR="00EC1BCD" w:rsidRPr="00EC1BCD" w:rsidTr="00EC1BCD">
        <w:trPr>
          <w:trHeight w:val="76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82 000 00000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2 487,24</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2 487,24</w:t>
            </w:r>
          </w:p>
        </w:tc>
      </w:tr>
      <w:tr w:rsidR="00EC1BCD" w:rsidRPr="00EC1BCD" w:rsidTr="00EC1BCD">
        <w:trPr>
          <w:trHeight w:val="70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 xml:space="preserve">ПП "Развитие инфраструктуры и обеспечение условий жизнедеятельности в образовательных </w:t>
            </w:r>
            <w:r w:rsidRPr="00EC1BCD">
              <w:rPr>
                <w:rFonts w:ascii="Courier New" w:hAnsi="Courier New" w:cs="Courier New"/>
                <w:bCs/>
                <w:sz w:val="22"/>
                <w:szCs w:val="22"/>
              </w:rPr>
              <w:lastRenderedPageBreak/>
              <w:t>учреждениях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82 100 00000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2 077,24</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2 077,24</w:t>
            </w:r>
          </w:p>
        </w:tc>
      </w:tr>
      <w:tr w:rsidR="00EC1BCD" w:rsidRPr="00EC1BCD" w:rsidTr="00EC1BCD">
        <w:trPr>
          <w:trHeight w:val="91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82 100 29999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136,00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136,00</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82 100 29999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136,00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136,00</w:t>
            </w:r>
          </w:p>
        </w:tc>
      </w:tr>
      <w:tr w:rsidR="00EC1BCD" w:rsidRPr="00EC1BCD" w:rsidTr="00EC1BCD">
        <w:trPr>
          <w:trHeight w:val="73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82 100 F9999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300,68</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300,68</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82 100 F9999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300,68</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300,68</w:t>
            </w:r>
          </w:p>
        </w:tc>
      </w:tr>
      <w:tr w:rsidR="00EC1BCD" w:rsidRPr="00EC1BCD" w:rsidTr="00EC1BCD">
        <w:trPr>
          <w:trHeight w:val="66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82 100 К9999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1 640,56</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1 640,56</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82 100 К9999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1 640,56</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1 640,56</w:t>
            </w:r>
          </w:p>
        </w:tc>
      </w:tr>
      <w:tr w:rsidR="00EC1BCD" w:rsidRPr="00EC1BCD" w:rsidTr="00EC1BCD">
        <w:trPr>
          <w:trHeight w:val="58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82 200 00000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300,00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300,00</w:t>
            </w:r>
          </w:p>
        </w:tc>
      </w:tr>
      <w:tr w:rsidR="00EC1BCD" w:rsidRPr="00EC1BCD" w:rsidTr="00EC1BCD">
        <w:trPr>
          <w:trHeight w:val="54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82 200 F9999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300,00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300,00</w:t>
            </w:r>
          </w:p>
        </w:tc>
      </w:tr>
      <w:tr w:rsidR="00EC1BCD" w:rsidRPr="00EC1BCD" w:rsidTr="00EC1BCD">
        <w:trPr>
          <w:trHeight w:val="54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82 200 F9999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300,00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300,00</w:t>
            </w:r>
          </w:p>
        </w:tc>
      </w:tr>
      <w:tr w:rsidR="00EC1BCD" w:rsidRPr="00EC1BCD" w:rsidTr="00EC1BCD">
        <w:trPr>
          <w:trHeight w:val="72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w:t>
            </w:r>
            <w:r w:rsidRPr="00EC1BCD">
              <w:rPr>
                <w:rFonts w:ascii="Courier New" w:hAnsi="Courier New" w:cs="Courier New"/>
                <w:bCs/>
                <w:sz w:val="22"/>
                <w:szCs w:val="22"/>
              </w:rPr>
              <w:lastRenderedPageBreak/>
              <w:t xml:space="preserve">учреждениях Усольского района" </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82 600 00000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110,00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110,00</w:t>
            </w:r>
          </w:p>
        </w:tc>
      </w:tr>
      <w:tr w:rsidR="00EC1BCD" w:rsidRPr="00EC1BCD" w:rsidTr="00EC1BCD">
        <w:trPr>
          <w:trHeight w:val="93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82 600 29999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110,00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110,00</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82 600 29999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110,00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110,00</w:t>
            </w:r>
          </w:p>
        </w:tc>
      </w:tr>
      <w:tr w:rsidR="00EC1BCD" w:rsidRPr="00EC1BCD" w:rsidTr="00EC1BCD">
        <w:trPr>
          <w:trHeight w:val="63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423,00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423,00</w:t>
            </w:r>
          </w:p>
        </w:tc>
      </w:tr>
      <w:tr w:rsidR="00EC1BCD" w:rsidRPr="00EC1BCD" w:rsidTr="00EC1BCD">
        <w:trPr>
          <w:trHeight w:val="54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348,00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348,00</w:t>
            </w:r>
          </w:p>
        </w:tc>
      </w:tr>
      <w:tr w:rsidR="00EC1BCD" w:rsidRPr="00EC1BCD" w:rsidTr="00EC1BCD">
        <w:trPr>
          <w:trHeight w:val="42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ПП "Обеспечение деятельности органов местного самоуправления "</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200,00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200,00</w:t>
            </w:r>
          </w:p>
        </w:tc>
      </w:tr>
      <w:tr w:rsidR="00EC1BCD" w:rsidRPr="00EC1BCD" w:rsidTr="00EC1BCD">
        <w:trPr>
          <w:trHeight w:val="70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200,00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200,00</w:t>
            </w:r>
          </w:p>
        </w:tc>
      </w:tr>
      <w:tr w:rsidR="00EC1BCD" w:rsidRPr="00EC1BCD" w:rsidTr="00EC1BCD">
        <w:trPr>
          <w:trHeight w:val="57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50,00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50,00</w:t>
            </w:r>
          </w:p>
        </w:tc>
      </w:tr>
      <w:tr w:rsidR="00EC1BCD" w:rsidRPr="00EC1BCD" w:rsidTr="00EC1BCD">
        <w:trPr>
          <w:trHeight w:val="57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150,00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150,00</w:t>
            </w:r>
          </w:p>
        </w:tc>
      </w:tr>
      <w:tr w:rsidR="00EC1BCD" w:rsidRPr="00EC1BCD" w:rsidTr="00EC1BCD">
        <w:trPr>
          <w:trHeight w:val="63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ПП "Обеспечение деятельности МКУ "Управление"</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81 300 00000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48,00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48,00</w:t>
            </w:r>
          </w:p>
        </w:tc>
      </w:tr>
      <w:tr w:rsidR="00EC1BCD" w:rsidRPr="00EC1BCD" w:rsidTr="00EC1BCD">
        <w:trPr>
          <w:trHeight w:val="91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81 300 29999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48,00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48,00</w:t>
            </w:r>
          </w:p>
        </w:tc>
      </w:tr>
      <w:tr w:rsidR="00EC1BCD" w:rsidRPr="00EC1BCD" w:rsidTr="00EC1BCD">
        <w:trPr>
          <w:trHeight w:val="54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81 300 29999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48,00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48,00</w:t>
            </w:r>
          </w:p>
        </w:tc>
      </w:tr>
      <w:tr w:rsidR="00EC1BCD" w:rsidRPr="00EC1BCD" w:rsidTr="00EC1BCD">
        <w:trPr>
          <w:trHeight w:val="54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lastRenderedPageBreak/>
              <w:t>ПП "Цифровое управление и информационная безопасность"</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81 400 00000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100,00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100,00</w:t>
            </w:r>
          </w:p>
        </w:tc>
      </w:tr>
      <w:tr w:rsidR="00EC1BCD" w:rsidRPr="00EC1BCD" w:rsidTr="00EC1BCD">
        <w:trPr>
          <w:trHeight w:val="63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81 400 20190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100,00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100,00</w:t>
            </w:r>
          </w:p>
        </w:tc>
      </w:tr>
      <w:tr w:rsidR="00EC1BCD" w:rsidRPr="00EC1BCD" w:rsidTr="00EC1BCD">
        <w:trPr>
          <w:trHeight w:val="54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81 400 20190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100,00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100,00</w:t>
            </w:r>
          </w:p>
        </w:tc>
      </w:tr>
      <w:tr w:rsidR="00EC1BCD" w:rsidRPr="00EC1BCD" w:rsidTr="00EC1BCD">
        <w:trPr>
          <w:trHeight w:val="33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Внепрограммные мероприятия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91 000 00000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75,00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75,00</w:t>
            </w:r>
          </w:p>
        </w:tc>
      </w:tr>
      <w:tr w:rsidR="00EC1BCD" w:rsidRPr="00EC1BCD" w:rsidTr="00EC1BCD">
        <w:trPr>
          <w:trHeight w:val="33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Обеспечение деятельности аппарата Думы</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91 100 00000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10,00</w:t>
            </w:r>
          </w:p>
        </w:tc>
      </w:tr>
      <w:tr w:rsidR="00EC1BCD" w:rsidRPr="00EC1BCD" w:rsidTr="00EC1BCD">
        <w:trPr>
          <w:trHeight w:val="61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91 100 20190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10,00</w:t>
            </w:r>
          </w:p>
        </w:tc>
      </w:tr>
      <w:tr w:rsidR="00EC1BCD" w:rsidRPr="00EC1BCD" w:rsidTr="00EC1BCD">
        <w:trPr>
          <w:trHeight w:val="45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91 100 20190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10,00</w:t>
            </w:r>
          </w:p>
        </w:tc>
      </w:tr>
      <w:tr w:rsidR="00EC1BCD" w:rsidRPr="00EC1BCD" w:rsidTr="00EC1BCD">
        <w:trPr>
          <w:trHeight w:val="58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91 300 00000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40,00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40,00</w:t>
            </w:r>
          </w:p>
        </w:tc>
      </w:tr>
      <w:tr w:rsidR="00EC1BCD" w:rsidRPr="00EC1BCD" w:rsidTr="00EC1BCD">
        <w:trPr>
          <w:trHeight w:val="81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91 300 20190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40,00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40,00</w:t>
            </w:r>
          </w:p>
        </w:tc>
      </w:tr>
      <w:tr w:rsidR="00EC1BCD" w:rsidRPr="00EC1BCD" w:rsidTr="00EC1BCD">
        <w:trPr>
          <w:trHeight w:val="60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91 300 20190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40,00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40,00</w:t>
            </w:r>
          </w:p>
        </w:tc>
      </w:tr>
      <w:tr w:rsidR="00EC1BCD" w:rsidRPr="00EC1BCD" w:rsidTr="00EC1BCD">
        <w:trPr>
          <w:trHeight w:val="33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Обеспечение деятельности председателя КСП</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91 600 00000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25,00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25,00</w:t>
            </w:r>
          </w:p>
        </w:tc>
      </w:tr>
      <w:tr w:rsidR="00EC1BCD" w:rsidRPr="00EC1BCD" w:rsidTr="00EC1BCD">
        <w:trPr>
          <w:trHeight w:val="72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91 600 20190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25,00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25,00</w:t>
            </w:r>
          </w:p>
        </w:tc>
      </w:tr>
      <w:tr w:rsidR="00EC1BCD" w:rsidRPr="00EC1BCD" w:rsidTr="00EC1BCD">
        <w:trPr>
          <w:trHeight w:val="51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 xml:space="preserve">Закупка товаров, работ и услуг для обеспечения </w:t>
            </w:r>
            <w:r w:rsidRPr="00EC1BCD">
              <w:rPr>
                <w:rFonts w:ascii="Courier New" w:hAnsi="Courier New" w:cs="Courier New"/>
                <w:sz w:val="22"/>
                <w:szCs w:val="22"/>
              </w:rPr>
              <w:lastRenderedPageBreak/>
              <w:t>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lastRenderedPageBreak/>
              <w:t>907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91 600 20190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25,00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25,00</w:t>
            </w:r>
          </w:p>
        </w:tc>
      </w:tr>
      <w:tr w:rsidR="00EC1BCD" w:rsidRPr="00EC1BCD" w:rsidTr="00EC1BCD">
        <w:trPr>
          <w:trHeight w:val="34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Молодежная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311,00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311,00</w:t>
            </w:r>
          </w:p>
        </w:tc>
      </w:tr>
      <w:tr w:rsidR="00EC1BCD" w:rsidRPr="00EC1BCD" w:rsidTr="00EC1BCD">
        <w:trPr>
          <w:trHeight w:val="30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МП "Молодежь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73 000 00000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311,00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311,00</w:t>
            </w:r>
          </w:p>
        </w:tc>
      </w:tr>
      <w:tr w:rsidR="00EC1BCD" w:rsidRPr="00EC1BCD" w:rsidTr="00EC1BCD">
        <w:trPr>
          <w:trHeight w:val="40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ПП "Молодежная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73 100 00000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311,00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311,00</w:t>
            </w:r>
          </w:p>
        </w:tc>
      </w:tr>
      <w:tr w:rsidR="00EC1BCD" w:rsidRPr="00EC1BCD" w:rsidTr="00EC1BCD">
        <w:trPr>
          <w:trHeight w:val="61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73 100 28888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311,00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311,00</w:t>
            </w:r>
          </w:p>
        </w:tc>
      </w:tr>
      <w:tr w:rsidR="00EC1BCD" w:rsidRPr="00EC1BCD" w:rsidTr="00EC1BCD">
        <w:trPr>
          <w:trHeight w:val="61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73 100 28888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265,00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265,00</w:t>
            </w:r>
          </w:p>
        </w:tc>
      </w:tr>
      <w:tr w:rsidR="00EC1BCD" w:rsidRPr="00EC1BCD" w:rsidTr="00EC1BCD">
        <w:trPr>
          <w:trHeight w:val="49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73 100 28888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300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46,00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46,00</w:t>
            </w:r>
          </w:p>
        </w:tc>
      </w:tr>
      <w:tr w:rsidR="00EC1BCD" w:rsidRPr="00EC1BCD" w:rsidTr="00EC1BCD">
        <w:trPr>
          <w:trHeight w:val="3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Другие вопросы в области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32 955,31</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32 115,31</w:t>
            </w:r>
          </w:p>
        </w:tc>
      </w:tr>
      <w:tr w:rsidR="00EC1BCD" w:rsidRPr="00EC1BCD" w:rsidTr="00EC1BCD">
        <w:trPr>
          <w:trHeight w:val="40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МП "Развитие системы образования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71 000 00000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16 113,94</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16 113,94</w:t>
            </w:r>
          </w:p>
        </w:tc>
      </w:tr>
      <w:tr w:rsidR="00EC1BCD" w:rsidRPr="00EC1BCD" w:rsidTr="00EC1BCD">
        <w:trPr>
          <w:trHeight w:val="48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ПП "Дошкольное, общее и дополнительное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71 100 00000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3 925,40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3 925,40</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 xml:space="preserve">ОМ "Проведение мероприятий по организации </w:t>
            </w:r>
            <w:proofErr w:type="spellStart"/>
            <w:r w:rsidRPr="00EC1BCD">
              <w:rPr>
                <w:rFonts w:ascii="Courier New" w:hAnsi="Courier New" w:cs="Courier New"/>
                <w:bCs/>
                <w:sz w:val="22"/>
                <w:szCs w:val="22"/>
              </w:rPr>
              <w:t>здоровьесберегающей</w:t>
            </w:r>
            <w:proofErr w:type="spellEnd"/>
            <w:r w:rsidRPr="00EC1BCD">
              <w:rPr>
                <w:rFonts w:ascii="Courier New" w:hAnsi="Courier New" w:cs="Courier New"/>
                <w:bCs/>
                <w:sz w:val="22"/>
                <w:szCs w:val="22"/>
              </w:rPr>
              <w:t xml:space="preserve"> деятельности участников образовательного процесса"</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71 102 00000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152,00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152,00</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71 102 20190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150,00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150,00</w:t>
            </w:r>
          </w:p>
        </w:tc>
      </w:tr>
      <w:tr w:rsidR="00EC1BCD" w:rsidRPr="00EC1BCD" w:rsidTr="00EC1BCD">
        <w:trPr>
          <w:trHeight w:val="55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71 102 20190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150,00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150,00</w:t>
            </w:r>
          </w:p>
        </w:tc>
      </w:tr>
      <w:tr w:rsidR="00EC1BCD" w:rsidRPr="00EC1BCD" w:rsidTr="00EC1BCD">
        <w:trPr>
          <w:trHeight w:val="102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71 102 29999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2,00</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71 102 29999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2,00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2,00</w:t>
            </w:r>
          </w:p>
        </w:tc>
      </w:tr>
      <w:tr w:rsidR="00EC1BCD" w:rsidRPr="00EC1BCD" w:rsidTr="00EC1BCD">
        <w:trPr>
          <w:trHeight w:val="61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lastRenderedPageBreak/>
              <w:t>ОМ "Развитие системы оценки качества образования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71 103 00000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224,40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224,40</w:t>
            </w:r>
          </w:p>
        </w:tc>
      </w:tr>
      <w:tr w:rsidR="00EC1BCD" w:rsidRPr="00EC1BCD" w:rsidTr="00EC1BCD">
        <w:trPr>
          <w:trHeight w:val="72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71 103 20190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209,40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209,40</w:t>
            </w:r>
          </w:p>
        </w:tc>
      </w:tr>
      <w:tr w:rsidR="00EC1BCD" w:rsidRPr="00EC1BCD" w:rsidTr="00EC1BCD">
        <w:trPr>
          <w:trHeight w:val="57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71 103 20190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209,40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209,40</w:t>
            </w:r>
          </w:p>
        </w:tc>
      </w:tr>
      <w:tr w:rsidR="00EC1BCD" w:rsidRPr="00EC1BCD" w:rsidTr="00770D25">
        <w:trPr>
          <w:trHeight w:val="556"/>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71 103 29999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15,00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15,00</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71 103 29999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15,00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15,00</w:t>
            </w:r>
          </w:p>
        </w:tc>
      </w:tr>
      <w:tr w:rsidR="00EC1BCD" w:rsidRPr="00EC1BCD" w:rsidTr="00EC1BCD">
        <w:trPr>
          <w:trHeight w:val="48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color w:val="000000"/>
                <w:sz w:val="22"/>
                <w:szCs w:val="22"/>
              </w:rPr>
            </w:pPr>
            <w:r w:rsidRPr="00EC1BCD">
              <w:rPr>
                <w:rFonts w:ascii="Courier New" w:hAnsi="Courier New" w:cs="Courier New"/>
                <w:bCs/>
                <w:color w:val="000000"/>
                <w:sz w:val="22"/>
                <w:szCs w:val="22"/>
              </w:rPr>
              <w:t>РП "Патриотическое воспитание граждан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71 1EВ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color w:val="000000"/>
                <w:sz w:val="22"/>
                <w:szCs w:val="22"/>
              </w:rPr>
            </w:pPr>
            <w:r w:rsidRPr="00EC1BCD">
              <w:rPr>
                <w:rFonts w:ascii="Courier New" w:hAnsi="Courier New" w:cs="Courier New"/>
                <w:color w:val="000000"/>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3 549,00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3 549,00</w:t>
            </w:r>
          </w:p>
        </w:tc>
      </w:tr>
      <w:tr w:rsidR="00EC1BCD" w:rsidRPr="00EC1BCD" w:rsidTr="00EC1BCD">
        <w:trPr>
          <w:trHeight w:val="93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color w:val="000000"/>
                <w:sz w:val="22"/>
                <w:szCs w:val="22"/>
              </w:rPr>
            </w:pPr>
            <w:r w:rsidRPr="00EC1BCD">
              <w:rPr>
                <w:rFonts w:ascii="Courier New" w:hAnsi="Courier New" w:cs="Courier New"/>
                <w:bCs/>
                <w:color w:val="000000"/>
                <w:sz w:val="22"/>
                <w:szCs w:val="22"/>
              </w:rPr>
              <w:t>Обеспечение деятельности советников директора по воспитанию и взаимодействию с детскими общественными объединениями в государственных и муниципальных общеобразовательных организациях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71 1EВ 51791</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color w:val="000000"/>
                <w:sz w:val="22"/>
                <w:szCs w:val="22"/>
              </w:rPr>
            </w:pPr>
            <w:r w:rsidRPr="00EC1BCD">
              <w:rPr>
                <w:rFonts w:ascii="Courier New" w:hAnsi="Courier New" w:cs="Courier New"/>
                <w:color w:val="000000"/>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3 549,00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3 549,00</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color w:val="000000"/>
                <w:sz w:val="22"/>
                <w:szCs w:val="22"/>
              </w:rPr>
            </w:pPr>
            <w:r w:rsidRPr="00EC1BCD">
              <w:rPr>
                <w:rFonts w:ascii="Courier New" w:hAnsi="Courier New" w:cs="Courier New"/>
                <w:color w:val="000000"/>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color w:val="000000"/>
                <w:sz w:val="22"/>
                <w:szCs w:val="22"/>
              </w:rPr>
            </w:pPr>
            <w:r w:rsidRPr="00EC1BCD">
              <w:rPr>
                <w:rFonts w:ascii="Courier New" w:hAnsi="Courier New" w:cs="Courier New"/>
                <w:color w:val="000000"/>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color w:val="000000"/>
                <w:sz w:val="22"/>
                <w:szCs w:val="22"/>
              </w:rPr>
            </w:pPr>
            <w:r w:rsidRPr="00EC1BCD">
              <w:rPr>
                <w:rFonts w:ascii="Courier New" w:hAnsi="Courier New" w:cs="Courier New"/>
                <w:color w:val="000000"/>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color w:val="000000"/>
                <w:sz w:val="22"/>
                <w:szCs w:val="22"/>
              </w:rPr>
            </w:pPr>
            <w:r w:rsidRPr="00EC1BCD">
              <w:rPr>
                <w:rFonts w:ascii="Courier New" w:hAnsi="Courier New" w:cs="Courier New"/>
                <w:color w:val="000000"/>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color w:val="000000"/>
                <w:sz w:val="22"/>
                <w:szCs w:val="22"/>
              </w:rPr>
            </w:pPr>
            <w:r w:rsidRPr="00EC1BCD">
              <w:rPr>
                <w:rFonts w:ascii="Courier New" w:hAnsi="Courier New" w:cs="Courier New"/>
                <w:color w:val="000000"/>
                <w:sz w:val="22"/>
                <w:szCs w:val="22"/>
              </w:rPr>
              <w:t>71 1EВ 51791</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color w:val="000000"/>
                <w:sz w:val="22"/>
                <w:szCs w:val="22"/>
              </w:rPr>
            </w:pPr>
            <w:r w:rsidRPr="00EC1BCD">
              <w:rPr>
                <w:rFonts w:ascii="Courier New" w:hAnsi="Courier New" w:cs="Courier New"/>
                <w:color w:val="000000"/>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3 549,00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3 549,00</w:t>
            </w:r>
          </w:p>
        </w:tc>
      </w:tr>
      <w:tr w:rsidR="00EC1BCD" w:rsidRPr="00EC1BCD" w:rsidTr="00EC1BCD">
        <w:trPr>
          <w:trHeight w:val="40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 xml:space="preserve">ПП "Развитие кадрового потенциала" </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71 200 00000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5 491,25</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5 491,25</w:t>
            </w:r>
          </w:p>
        </w:tc>
      </w:tr>
      <w:tr w:rsidR="00EC1BCD" w:rsidRPr="00EC1BCD" w:rsidTr="00EC1BCD">
        <w:trPr>
          <w:trHeight w:val="57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71 201 00000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5 491,25</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5 491,25</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lastRenderedPageBreak/>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71 201 20190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247,30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247,30</w:t>
            </w:r>
          </w:p>
        </w:tc>
      </w:tr>
      <w:tr w:rsidR="00EC1BCD" w:rsidRPr="00EC1BCD" w:rsidTr="00EC1BCD">
        <w:trPr>
          <w:trHeight w:val="60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71 201 20190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71,30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71,30</w:t>
            </w:r>
          </w:p>
        </w:tc>
      </w:tr>
      <w:tr w:rsidR="00EC1BCD" w:rsidRPr="00EC1BCD" w:rsidTr="00EC1BCD">
        <w:trPr>
          <w:trHeight w:val="49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71 201 20190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300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176,00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176,00</w:t>
            </w:r>
          </w:p>
        </w:tc>
      </w:tr>
      <w:tr w:rsidR="00EC1BCD" w:rsidRPr="00EC1BCD" w:rsidTr="00EC1BCD">
        <w:trPr>
          <w:trHeight w:val="97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71 201 29999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5 243,95</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5 243,95</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71 201 29999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5 243,95</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5 243,95</w:t>
            </w:r>
          </w:p>
        </w:tc>
      </w:tr>
      <w:tr w:rsidR="00EC1BCD" w:rsidRPr="00EC1BCD" w:rsidTr="00EC1BCD">
        <w:trPr>
          <w:trHeight w:val="76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71 300 00000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234,80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234,80</w:t>
            </w:r>
          </w:p>
        </w:tc>
      </w:tr>
      <w:tr w:rsidR="00EC1BCD" w:rsidRPr="00EC1BCD" w:rsidTr="00EC1BCD">
        <w:trPr>
          <w:trHeight w:val="121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художественно-творческой, спортивной деятельности"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71 301 00000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182,40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182,40</w:t>
            </w:r>
          </w:p>
        </w:tc>
      </w:tr>
      <w:tr w:rsidR="00EC1BCD" w:rsidRPr="00EC1BCD" w:rsidTr="00EC1BCD">
        <w:trPr>
          <w:trHeight w:val="67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71 301 20190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96,00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96,00</w:t>
            </w:r>
          </w:p>
        </w:tc>
      </w:tr>
      <w:tr w:rsidR="00EC1BCD" w:rsidRPr="00EC1BCD" w:rsidTr="00EC1BCD">
        <w:trPr>
          <w:trHeight w:val="49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71 301 20190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96,00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96,00</w:t>
            </w:r>
          </w:p>
        </w:tc>
      </w:tr>
      <w:tr w:rsidR="00EC1BCD" w:rsidRPr="00EC1BCD" w:rsidTr="00EC1BCD">
        <w:trPr>
          <w:trHeight w:val="91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w:t>
            </w:r>
            <w:r w:rsidRPr="00EC1BCD">
              <w:rPr>
                <w:rFonts w:ascii="Courier New" w:hAnsi="Courier New" w:cs="Courier New"/>
                <w:bCs/>
                <w:sz w:val="22"/>
                <w:szCs w:val="22"/>
              </w:rPr>
              <w:lastRenderedPageBreak/>
              <w:t>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71 301 29999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86,40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86,40</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71 301 29999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86,40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86,40</w:t>
            </w:r>
          </w:p>
        </w:tc>
      </w:tr>
      <w:tr w:rsidR="00EC1BCD" w:rsidRPr="00EC1BCD" w:rsidTr="00EC1BCD">
        <w:trPr>
          <w:trHeight w:val="91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ОМ "Поощрение детей и подростков за достижение высоких результатов в интеллектуальной, научно-технической, художественно-творческой, спортивной деятельности"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71 303 00000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52,40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52,40</w:t>
            </w:r>
          </w:p>
        </w:tc>
      </w:tr>
      <w:tr w:rsidR="00EC1BCD" w:rsidRPr="00EC1BCD" w:rsidTr="00770D25">
        <w:trPr>
          <w:trHeight w:val="556"/>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71 303 20190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52,40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52,40</w:t>
            </w:r>
          </w:p>
        </w:tc>
      </w:tr>
      <w:tr w:rsidR="00EC1BCD" w:rsidRPr="00EC1BCD" w:rsidTr="00EC1BCD">
        <w:trPr>
          <w:trHeight w:val="57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71 303 20190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42,40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42,40</w:t>
            </w:r>
          </w:p>
        </w:tc>
      </w:tr>
      <w:tr w:rsidR="00EC1BCD" w:rsidRPr="00EC1BCD" w:rsidTr="00EC1BCD">
        <w:trPr>
          <w:trHeight w:val="49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71 303 20190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300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10,00</w:t>
            </w:r>
          </w:p>
        </w:tc>
      </w:tr>
      <w:tr w:rsidR="00EC1BCD" w:rsidRPr="00EC1BCD" w:rsidTr="00EC1BCD">
        <w:trPr>
          <w:trHeight w:val="49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ПП "Организация и обеспечение отдыха, оздоровления и занятости детей и подростков"</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71 400 00000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6 462,49</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6 462,49</w:t>
            </w:r>
          </w:p>
        </w:tc>
      </w:tr>
      <w:tr w:rsidR="00EC1BCD" w:rsidRPr="00EC1BCD" w:rsidTr="00EC1BCD">
        <w:trPr>
          <w:trHeight w:val="61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ОМ "Организация подготовки и проведения детских оздоровительных лагерей Усольского муниципального района Иркутской области любых форм пребывания"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71 401 00000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5 965,21</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5 965,21</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xml:space="preserve">71 401 S2080 </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2 840,16</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2 840,16</w:t>
            </w:r>
          </w:p>
        </w:tc>
      </w:tr>
      <w:tr w:rsidR="00EC1BCD" w:rsidRPr="00EC1BCD" w:rsidTr="00EC1BCD">
        <w:trPr>
          <w:trHeight w:val="58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 xml:space="preserve">71 401 S2080 </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2 840,16</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2 840,16</w:t>
            </w:r>
          </w:p>
        </w:tc>
      </w:tr>
      <w:tr w:rsidR="00EC1BCD" w:rsidRPr="00EC1BCD" w:rsidTr="00413B32">
        <w:trPr>
          <w:trHeight w:val="7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w:t>
            </w:r>
            <w:r w:rsidRPr="00EC1BCD">
              <w:rPr>
                <w:rFonts w:ascii="Courier New" w:hAnsi="Courier New" w:cs="Courier New"/>
                <w:bCs/>
                <w:sz w:val="22"/>
                <w:szCs w:val="22"/>
              </w:rPr>
              <w:lastRenderedPageBreak/>
              <w:t>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71 401 29999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auto" w:fill="auto"/>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3 125,05</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3 125,05</w:t>
            </w:r>
          </w:p>
        </w:tc>
      </w:tr>
      <w:tr w:rsidR="00EC1BCD" w:rsidRPr="00EC1BCD" w:rsidTr="00EC1BCD">
        <w:trPr>
          <w:trHeight w:val="58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71 401 29999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auto" w:fill="auto"/>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3 125,05</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3 125,05</w:t>
            </w:r>
          </w:p>
        </w:tc>
      </w:tr>
      <w:tr w:rsidR="00EC1BCD" w:rsidRPr="00EC1BCD" w:rsidTr="00EC1BCD">
        <w:trPr>
          <w:trHeight w:val="66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ОМ "Трудоустройство несовершеннолетних, находящихся в трудной жизненной ситуации"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71 402 00000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auto" w:fill="auto"/>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497,28</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497,28</w:t>
            </w:r>
          </w:p>
        </w:tc>
      </w:tr>
      <w:tr w:rsidR="00EC1BCD" w:rsidRPr="00EC1BCD" w:rsidTr="00EC1BCD">
        <w:trPr>
          <w:trHeight w:val="97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71 402 29999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auto" w:fill="auto"/>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497,28</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497,28</w:t>
            </w:r>
          </w:p>
        </w:tc>
      </w:tr>
      <w:tr w:rsidR="00EC1BCD" w:rsidRPr="00EC1BCD" w:rsidTr="00EC1BCD">
        <w:trPr>
          <w:trHeight w:val="58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71 402 29999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auto" w:fill="auto"/>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497,28</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497,28</w:t>
            </w:r>
          </w:p>
        </w:tc>
      </w:tr>
      <w:tr w:rsidR="00EC1BCD" w:rsidRPr="00EC1BCD" w:rsidTr="00EC1BCD">
        <w:trPr>
          <w:trHeight w:val="52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МП "Комплексное развитие сельских территорий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74 000 00000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86,00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86,00</w:t>
            </w:r>
          </w:p>
        </w:tc>
      </w:tr>
      <w:tr w:rsidR="00EC1BCD" w:rsidRPr="00EC1BCD" w:rsidTr="00EC1BCD">
        <w:trPr>
          <w:trHeight w:val="46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 xml:space="preserve">ПП "Безопасность дорожного движения в </w:t>
            </w:r>
            <w:proofErr w:type="spellStart"/>
            <w:r w:rsidRPr="00EC1BCD">
              <w:rPr>
                <w:rFonts w:ascii="Courier New" w:hAnsi="Courier New" w:cs="Courier New"/>
                <w:bCs/>
                <w:sz w:val="22"/>
                <w:szCs w:val="22"/>
              </w:rPr>
              <w:t>Усольском</w:t>
            </w:r>
            <w:proofErr w:type="spellEnd"/>
            <w:r w:rsidRPr="00EC1BCD">
              <w:rPr>
                <w:rFonts w:ascii="Courier New" w:hAnsi="Courier New" w:cs="Courier New"/>
                <w:bCs/>
                <w:sz w:val="22"/>
                <w:szCs w:val="22"/>
              </w:rPr>
              <w:t xml:space="preserve"> районе"</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74 200 00000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86,00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86,00</w:t>
            </w:r>
          </w:p>
        </w:tc>
      </w:tr>
      <w:tr w:rsidR="00EC1BCD" w:rsidRPr="00EC1BCD" w:rsidTr="00EC1BCD">
        <w:trPr>
          <w:trHeight w:val="96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74 201 00000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86,00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86,00</w:t>
            </w:r>
          </w:p>
        </w:tc>
      </w:tr>
      <w:tr w:rsidR="00EC1BCD" w:rsidRPr="00EC1BCD" w:rsidTr="00EC1BCD">
        <w:trPr>
          <w:trHeight w:val="66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74 201 20190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86,00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86,00</w:t>
            </w:r>
          </w:p>
        </w:tc>
      </w:tr>
      <w:tr w:rsidR="00EC1BCD" w:rsidRPr="00EC1BCD" w:rsidTr="00EC1BCD">
        <w:trPr>
          <w:trHeight w:val="66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74 201 20190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86,00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86,00</w:t>
            </w:r>
          </w:p>
        </w:tc>
      </w:tr>
      <w:tr w:rsidR="00EC1BCD" w:rsidRPr="00EC1BCD" w:rsidTr="00EC1BCD">
        <w:trPr>
          <w:trHeight w:val="60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9 255,23</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9 255,23</w:t>
            </w:r>
          </w:p>
        </w:tc>
      </w:tr>
      <w:tr w:rsidR="00EC1BCD" w:rsidRPr="00EC1BCD" w:rsidTr="00EC1BCD">
        <w:trPr>
          <w:trHeight w:val="3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9 255,23</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9 255,23</w:t>
            </w:r>
          </w:p>
        </w:tc>
      </w:tr>
      <w:tr w:rsidR="00EC1BCD" w:rsidRPr="00EC1BCD" w:rsidTr="00EC1BCD">
        <w:trPr>
          <w:trHeight w:val="60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lastRenderedPageBreak/>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81 100 20110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9 011,23</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9 011,23</w:t>
            </w:r>
          </w:p>
        </w:tc>
      </w:tr>
      <w:tr w:rsidR="00EC1BCD" w:rsidRPr="00EC1BCD" w:rsidTr="00EC1BCD">
        <w:trPr>
          <w:trHeight w:val="84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81 100 20110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100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9 011,23</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9 011,23</w:t>
            </w:r>
          </w:p>
        </w:tc>
      </w:tr>
      <w:tr w:rsidR="00EC1BCD" w:rsidRPr="00EC1BCD" w:rsidTr="00EC1BCD">
        <w:trPr>
          <w:trHeight w:val="72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244,00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244,00</w:t>
            </w:r>
          </w:p>
        </w:tc>
      </w:tr>
      <w:tr w:rsidR="00EC1BCD" w:rsidRPr="00EC1BCD" w:rsidTr="00EC1BCD">
        <w:trPr>
          <w:trHeight w:val="82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100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53,50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53,50</w:t>
            </w:r>
          </w:p>
        </w:tc>
      </w:tr>
      <w:tr w:rsidR="00EC1BCD" w:rsidRPr="00EC1BCD" w:rsidTr="00EC1BCD">
        <w:trPr>
          <w:trHeight w:val="43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190,50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190,50</w:t>
            </w:r>
          </w:p>
        </w:tc>
      </w:tr>
      <w:tr w:rsidR="00EC1BCD" w:rsidRPr="00EC1BCD" w:rsidTr="00EC1BCD">
        <w:trPr>
          <w:trHeight w:val="75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82 000 00000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7 500,15</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6 660,15</w:t>
            </w:r>
          </w:p>
        </w:tc>
      </w:tr>
      <w:tr w:rsidR="00EC1BCD" w:rsidRPr="00EC1BCD" w:rsidTr="00EC1BCD">
        <w:trPr>
          <w:trHeight w:val="64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ПП "Обеспечение пожарной безопасности в образовательных учреждениях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82 300 00000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3 885,01</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3 885,01</w:t>
            </w:r>
          </w:p>
        </w:tc>
      </w:tr>
      <w:tr w:rsidR="00EC1BCD" w:rsidRPr="00EC1BCD" w:rsidTr="00EC1BCD">
        <w:trPr>
          <w:trHeight w:val="75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82 300 20190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31,00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31,00</w:t>
            </w:r>
          </w:p>
        </w:tc>
      </w:tr>
      <w:tr w:rsidR="00EC1BCD" w:rsidRPr="00EC1BCD" w:rsidTr="00EC1BCD">
        <w:trPr>
          <w:trHeight w:val="55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82 300 20190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31,00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31,00</w:t>
            </w:r>
          </w:p>
        </w:tc>
      </w:tr>
      <w:tr w:rsidR="00EC1BCD" w:rsidRPr="00EC1BCD" w:rsidTr="00EC1BCD">
        <w:trPr>
          <w:trHeight w:val="93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lastRenderedPageBreak/>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82 300 29999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2 344,81</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2 344,81</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82 300 29999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2 344,81</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2 344,81</w:t>
            </w:r>
          </w:p>
        </w:tc>
      </w:tr>
      <w:tr w:rsidR="00EC1BCD" w:rsidRPr="00EC1BCD" w:rsidTr="00EC1BCD">
        <w:trPr>
          <w:trHeight w:val="70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 xml:space="preserve">Расходы по оплате коммунальных </w:t>
            </w:r>
            <w:proofErr w:type="gramStart"/>
            <w:r w:rsidRPr="00EC1BCD">
              <w:rPr>
                <w:rFonts w:ascii="Courier New" w:hAnsi="Courier New" w:cs="Courier New"/>
                <w:bCs/>
                <w:sz w:val="22"/>
                <w:szCs w:val="22"/>
              </w:rPr>
              <w:t>услуг  в</w:t>
            </w:r>
            <w:proofErr w:type="gramEnd"/>
            <w:r w:rsidRPr="00EC1BCD">
              <w:rPr>
                <w:rFonts w:ascii="Courier New" w:hAnsi="Courier New" w:cs="Courier New"/>
                <w:bCs/>
                <w:sz w:val="22"/>
                <w:szCs w:val="22"/>
              </w:rPr>
              <w:t xml:space="preserve">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82 300 К9999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1 459,20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1 459,20</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82 300 К9999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1 459,20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1 459,20</w:t>
            </w:r>
          </w:p>
        </w:tc>
      </w:tr>
      <w:tr w:rsidR="00EC1BCD" w:rsidRPr="00EC1BCD" w:rsidTr="00EC1BCD">
        <w:trPr>
          <w:trHeight w:val="34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по изготовлению проектно-сметной документации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82 300 P9999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50,00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50,00</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82 300 P9999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50,00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50,00</w:t>
            </w:r>
          </w:p>
        </w:tc>
      </w:tr>
      <w:tr w:rsidR="00EC1BCD" w:rsidRPr="00EC1BCD" w:rsidTr="00EC1BCD">
        <w:trPr>
          <w:trHeight w:val="75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ПП "Обеспечение безопасности в образовательных учреждениях Усольского района от проявлений терроризма и экстремизма"</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82 400 00000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3 615,14</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2 775,14</w:t>
            </w:r>
          </w:p>
        </w:tc>
      </w:tr>
      <w:tr w:rsidR="00EC1BCD" w:rsidRPr="00EC1BCD" w:rsidTr="00EC1BCD">
        <w:trPr>
          <w:trHeight w:val="100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82 400 29999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1 584,64</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1 584,64</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82 400 29999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1 584,64</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1 584,64</w:t>
            </w:r>
          </w:p>
        </w:tc>
      </w:tr>
      <w:tr w:rsidR="00EC1BCD" w:rsidRPr="00EC1BCD" w:rsidTr="00EC1BCD">
        <w:trPr>
          <w:trHeight w:val="70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 xml:space="preserve">Расходы по оплате коммунальных </w:t>
            </w:r>
            <w:proofErr w:type="gramStart"/>
            <w:r w:rsidRPr="00EC1BCD">
              <w:rPr>
                <w:rFonts w:ascii="Courier New" w:hAnsi="Courier New" w:cs="Courier New"/>
                <w:bCs/>
                <w:sz w:val="22"/>
                <w:szCs w:val="22"/>
              </w:rPr>
              <w:t>услуг  в</w:t>
            </w:r>
            <w:proofErr w:type="gramEnd"/>
            <w:r w:rsidRPr="00EC1BCD">
              <w:rPr>
                <w:rFonts w:ascii="Courier New" w:hAnsi="Courier New" w:cs="Courier New"/>
                <w:bCs/>
                <w:sz w:val="22"/>
                <w:szCs w:val="22"/>
              </w:rPr>
              <w:t xml:space="preserve">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82 400 К9999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1 190,50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1 190,50</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lastRenderedPageBreak/>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82 400 К9999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1 190,50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1 190,50</w:t>
            </w:r>
          </w:p>
        </w:tc>
      </w:tr>
      <w:tr w:rsidR="00EC1BCD" w:rsidRPr="00EC1BCD" w:rsidTr="00EC1BCD">
        <w:trPr>
          <w:trHeight w:val="72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82 400 S2949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840,00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0,00</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82 400 S2949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840,00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0,00</w:t>
            </w:r>
          </w:p>
        </w:tc>
      </w:tr>
      <w:tr w:rsidR="00EC1BCD" w:rsidRPr="00EC1BCD" w:rsidTr="00EC1BCD">
        <w:trPr>
          <w:trHeight w:val="37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КУЛЬТУРА, КИНЕМАТОГРАФИЯ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00</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46 267,32</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46 236,78</w:t>
            </w:r>
          </w:p>
        </w:tc>
      </w:tr>
      <w:tr w:rsidR="00EC1BCD" w:rsidRPr="00EC1BCD" w:rsidTr="00EC1BCD">
        <w:trPr>
          <w:trHeight w:val="33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 xml:space="preserve">Культура </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46 267,32</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46 236,78</w:t>
            </w:r>
          </w:p>
        </w:tc>
      </w:tr>
      <w:tr w:rsidR="00EC1BCD" w:rsidRPr="00EC1BCD" w:rsidTr="00EC1BCD">
        <w:trPr>
          <w:trHeight w:val="52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МП "Развитие сферы культуры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72 000 00000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46 267,32</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46 236,78</w:t>
            </w:r>
          </w:p>
        </w:tc>
      </w:tr>
      <w:tr w:rsidR="00EC1BCD" w:rsidRPr="00EC1BCD" w:rsidTr="00EC1BCD">
        <w:trPr>
          <w:trHeight w:val="63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ПП "Развитие культурно-досуговых учреждений, народного творчества, народных промыслов и ремесел"</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72 100 00000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37 611,81</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37 611,81</w:t>
            </w:r>
          </w:p>
        </w:tc>
      </w:tr>
      <w:tr w:rsidR="00EC1BCD" w:rsidRPr="00EC1BCD" w:rsidTr="00EC1BCD">
        <w:trPr>
          <w:trHeight w:val="52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ОМ "Организация и проведение районных культурно-массовых мероприятий"</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72 101 00000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385,00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385,00</w:t>
            </w:r>
          </w:p>
        </w:tc>
      </w:tr>
      <w:tr w:rsidR="00EC1BCD" w:rsidRPr="00EC1BCD" w:rsidTr="00EC1BCD">
        <w:trPr>
          <w:trHeight w:val="63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72 101 28888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70,00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70,00</w:t>
            </w:r>
          </w:p>
        </w:tc>
      </w:tr>
      <w:tr w:rsidR="00EC1BCD" w:rsidRPr="00EC1BCD" w:rsidTr="00EC1BCD">
        <w:trPr>
          <w:trHeight w:val="51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72 101 28888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70,00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70,00</w:t>
            </w:r>
          </w:p>
        </w:tc>
      </w:tr>
      <w:tr w:rsidR="00EC1BCD" w:rsidRPr="00EC1BCD" w:rsidTr="00EC1BCD">
        <w:trPr>
          <w:trHeight w:val="94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72 101 29999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315,00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315,00</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72 101 29999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315,00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315,00</w:t>
            </w:r>
          </w:p>
        </w:tc>
      </w:tr>
      <w:tr w:rsidR="00EC1BCD" w:rsidRPr="00EC1BCD" w:rsidTr="00EC1BCD">
        <w:trPr>
          <w:trHeight w:val="33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ОМ "Модернизация культурно-досуговых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72 102 00000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775,61</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775,61</w:t>
            </w:r>
          </w:p>
        </w:tc>
      </w:tr>
      <w:tr w:rsidR="00EC1BCD" w:rsidRPr="00EC1BCD" w:rsidTr="00EC1BCD">
        <w:trPr>
          <w:trHeight w:val="102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lastRenderedPageBreak/>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72 102 29999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423,04</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423,04</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72 102 29999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423,04</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423,04</w:t>
            </w:r>
          </w:p>
        </w:tc>
      </w:tr>
      <w:tr w:rsidR="00EC1BCD" w:rsidRPr="00EC1BCD" w:rsidTr="00EC1BCD">
        <w:trPr>
          <w:trHeight w:val="70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72 102 F9999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352,57</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352,57</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72 102 F9999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352,57</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352,57</w:t>
            </w:r>
          </w:p>
        </w:tc>
      </w:tr>
      <w:tr w:rsidR="00EC1BCD" w:rsidRPr="00EC1BCD" w:rsidTr="00EC1BCD">
        <w:trPr>
          <w:trHeight w:val="72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ОМ "Улучшение условий и охраны труда, обеспечение санитарно-эпидемиологического режима в культурно-досуговых учреждениях"</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72 103 00000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248,01</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248,01</w:t>
            </w:r>
          </w:p>
        </w:tc>
      </w:tr>
      <w:tr w:rsidR="00EC1BCD" w:rsidRPr="00EC1BCD" w:rsidTr="00EC1BCD">
        <w:trPr>
          <w:trHeight w:val="97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72 103 29999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248,01</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248,01</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72 103 29999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248,01</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248,01</w:t>
            </w:r>
          </w:p>
        </w:tc>
      </w:tr>
      <w:tr w:rsidR="00EC1BCD" w:rsidRPr="00EC1BCD" w:rsidTr="00EC1BCD">
        <w:trPr>
          <w:trHeight w:val="48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ОМ "Обеспечение пожарной безопасности в культурно-досуговых учреждениях"</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72 104 00000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94,36</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94,36</w:t>
            </w:r>
          </w:p>
        </w:tc>
      </w:tr>
      <w:tr w:rsidR="00EC1BCD" w:rsidRPr="00EC1BCD" w:rsidTr="00EC1BCD">
        <w:trPr>
          <w:trHeight w:val="96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72 104 29999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94,36</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94,36</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lastRenderedPageBreak/>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72 104 29999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94,36</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94,36</w:t>
            </w:r>
          </w:p>
        </w:tc>
      </w:tr>
      <w:tr w:rsidR="00EC1BCD" w:rsidRPr="00EC1BCD" w:rsidTr="00EC1BCD">
        <w:trPr>
          <w:trHeight w:val="61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ОМ "Повышение профессионального уровня специалистов культурно-досуговых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72 105 00000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40,00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40,00</w:t>
            </w:r>
          </w:p>
        </w:tc>
      </w:tr>
      <w:tr w:rsidR="00EC1BCD" w:rsidRPr="00EC1BCD" w:rsidTr="00EC1BCD">
        <w:trPr>
          <w:trHeight w:val="90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72 105 29999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40,00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40,00</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72 105 29999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40,00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40,00</w:t>
            </w:r>
          </w:p>
        </w:tc>
      </w:tr>
      <w:tr w:rsidR="00EC1BCD" w:rsidRPr="00EC1BCD" w:rsidTr="00EC1BCD">
        <w:trPr>
          <w:trHeight w:val="73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ОМ "Обеспечение доступности услуг культурно-досуговых учреждений для лиц с ограниченными возможностями здоровья"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72 106 00000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25,00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25,00</w:t>
            </w:r>
          </w:p>
        </w:tc>
      </w:tr>
      <w:tr w:rsidR="00EC1BCD" w:rsidRPr="00EC1BCD" w:rsidTr="00EC1BCD">
        <w:trPr>
          <w:trHeight w:val="9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72 106 29999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25,00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25,00</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72 106 29999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25,00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25,00</w:t>
            </w:r>
          </w:p>
        </w:tc>
      </w:tr>
      <w:tr w:rsidR="00EC1BCD" w:rsidRPr="00EC1BCD" w:rsidTr="00EC1BCD">
        <w:trPr>
          <w:trHeight w:val="36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ОМ "Обеспечение деятельности культурно-досуговых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72 107 00000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36 043,83</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36 043,83</w:t>
            </w:r>
          </w:p>
        </w:tc>
      </w:tr>
      <w:tr w:rsidR="00EC1BCD" w:rsidRPr="00EC1BCD" w:rsidTr="00EC1BCD">
        <w:trPr>
          <w:trHeight w:val="97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72 107 29999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33 887,70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33 887,70</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 xml:space="preserve">Предоставление субсидий бюджетным, автономным учреждениям и иным </w:t>
            </w:r>
            <w:r w:rsidRPr="00EC1BCD">
              <w:rPr>
                <w:rFonts w:ascii="Courier New" w:hAnsi="Courier New" w:cs="Courier New"/>
                <w:sz w:val="22"/>
                <w:szCs w:val="22"/>
              </w:rPr>
              <w:lastRenderedPageBreak/>
              <w:t>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lastRenderedPageBreak/>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72 107 29999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33 887,70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33 887,70</w:t>
            </w:r>
          </w:p>
        </w:tc>
      </w:tr>
      <w:tr w:rsidR="00EC1BCD" w:rsidRPr="00EC1BCD" w:rsidTr="00EC1BCD">
        <w:trPr>
          <w:trHeight w:val="66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72 107 К9999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2 156,14</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2 156,14</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72 107 К9999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2 156,14</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2 156,14</w:t>
            </w:r>
          </w:p>
        </w:tc>
      </w:tr>
      <w:tr w:rsidR="00EC1BCD" w:rsidRPr="00EC1BCD" w:rsidTr="00EC1BCD">
        <w:trPr>
          <w:trHeight w:val="54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ПП "Развитие библиотечного дела"</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72 200 00000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8 655,51</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8 624,96</w:t>
            </w:r>
          </w:p>
        </w:tc>
      </w:tr>
      <w:tr w:rsidR="00EC1BCD" w:rsidRPr="00EC1BCD" w:rsidTr="00EC1BCD">
        <w:trPr>
          <w:trHeight w:val="58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ОМ "Организация и проведение культурно-просветительских мероприятий"</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72 201 00000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25,00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25,00</w:t>
            </w:r>
          </w:p>
        </w:tc>
      </w:tr>
      <w:tr w:rsidR="00EC1BCD" w:rsidRPr="00EC1BCD" w:rsidTr="00EC1BCD">
        <w:trPr>
          <w:trHeight w:val="96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72 201 29999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25,00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25,00</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72 201 29999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25,00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25,00</w:t>
            </w:r>
          </w:p>
        </w:tc>
      </w:tr>
      <w:tr w:rsidR="00EC1BCD" w:rsidRPr="00EC1BCD" w:rsidTr="00EC1BCD">
        <w:trPr>
          <w:trHeight w:val="46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ОМ "Модернизация библиотек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72 202 00000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534,15</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503,60</w:t>
            </w:r>
          </w:p>
        </w:tc>
      </w:tr>
      <w:tr w:rsidR="00EC1BCD" w:rsidRPr="00EC1BCD" w:rsidTr="00EC1BCD">
        <w:trPr>
          <w:trHeight w:val="94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72 202 29999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297,50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269,40</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72 202 29999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297,50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269,40</w:t>
            </w:r>
          </w:p>
        </w:tc>
      </w:tr>
      <w:tr w:rsidR="00EC1BCD" w:rsidRPr="00EC1BCD" w:rsidTr="00EC1BCD">
        <w:trPr>
          <w:trHeight w:val="855"/>
        </w:trPr>
        <w:tc>
          <w:tcPr>
            <w:tcW w:w="3687" w:type="dxa"/>
            <w:tcBorders>
              <w:top w:val="nil"/>
              <w:left w:val="single" w:sz="8" w:space="0" w:color="auto"/>
              <w:bottom w:val="single" w:sz="4" w:space="0" w:color="auto"/>
              <w:right w:val="nil"/>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72 202 L519A</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236,65</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234,20</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lastRenderedPageBreak/>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72 202 L519A</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236,65</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234,20</w:t>
            </w:r>
          </w:p>
        </w:tc>
      </w:tr>
      <w:tr w:rsidR="00EC1BCD" w:rsidRPr="00EC1BCD" w:rsidTr="00EC1BCD">
        <w:trPr>
          <w:trHeight w:val="72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ОМ "Улучшение условий и охраны труда, обеспечение санитарно-эпидемиологического режима в библиотеках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72 203 00000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23,00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23,00</w:t>
            </w:r>
          </w:p>
        </w:tc>
      </w:tr>
      <w:tr w:rsidR="00EC1BCD" w:rsidRPr="00EC1BCD" w:rsidTr="00EC1BCD">
        <w:trPr>
          <w:trHeight w:val="88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72 203 29999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23,00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23,00</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72 203 29999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23,00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23,00</w:t>
            </w:r>
          </w:p>
        </w:tc>
      </w:tr>
      <w:tr w:rsidR="00EC1BCD" w:rsidRPr="00EC1BCD" w:rsidTr="00EC1BCD">
        <w:trPr>
          <w:trHeight w:val="48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ОМ "Обеспечение пожарной безопасности в библиотеках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72 204 00000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56,20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56,20</w:t>
            </w:r>
          </w:p>
        </w:tc>
      </w:tr>
      <w:tr w:rsidR="00EC1BCD" w:rsidRPr="00EC1BCD" w:rsidTr="00EC1BCD">
        <w:trPr>
          <w:trHeight w:val="87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72 204 29999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56,20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56,20</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72 204 29999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56,20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56,20</w:t>
            </w:r>
          </w:p>
        </w:tc>
      </w:tr>
      <w:tr w:rsidR="00EC1BCD" w:rsidRPr="00EC1BCD" w:rsidTr="00EC1BCD">
        <w:trPr>
          <w:trHeight w:val="54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color w:val="000000"/>
                <w:sz w:val="22"/>
                <w:szCs w:val="22"/>
              </w:rPr>
            </w:pPr>
            <w:r w:rsidRPr="00EC1BCD">
              <w:rPr>
                <w:rFonts w:ascii="Courier New" w:hAnsi="Courier New" w:cs="Courier New"/>
                <w:bCs/>
                <w:color w:val="000000"/>
                <w:sz w:val="22"/>
                <w:szCs w:val="22"/>
              </w:rPr>
              <w:t>ОМ "Повышение профессионального уровня специалистов библиотек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72 205 00000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7,00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7,00</w:t>
            </w:r>
          </w:p>
        </w:tc>
      </w:tr>
      <w:tr w:rsidR="00EC1BCD" w:rsidRPr="00EC1BCD" w:rsidTr="00EC1BCD">
        <w:trPr>
          <w:trHeight w:val="91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72 205 29999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7,00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7,00</w:t>
            </w:r>
          </w:p>
        </w:tc>
      </w:tr>
      <w:tr w:rsidR="00EC1BCD" w:rsidRPr="00EC1BCD" w:rsidTr="00413B32">
        <w:trPr>
          <w:trHeight w:val="7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 xml:space="preserve">Предоставление субсидий бюджетным, автономным учреждениям и иным </w:t>
            </w:r>
            <w:r w:rsidRPr="00EC1BCD">
              <w:rPr>
                <w:rFonts w:ascii="Courier New" w:hAnsi="Courier New" w:cs="Courier New"/>
                <w:sz w:val="22"/>
                <w:szCs w:val="22"/>
              </w:rPr>
              <w:lastRenderedPageBreak/>
              <w:t>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color w:val="000000"/>
                <w:sz w:val="22"/>
                <w:szCs w:val="22"/>
              </w:rPr>
            </w:pPr>
            <w:r w:rsidRPr="00EC1BCD">
              <w:rPr>
                <w:rFonts w:ascii="Courier New" w:hAnsi="Courier New" w:cs="Courier New"/>
                <w:color w:val="000000"/>
                <w:sz w:val="22"/>
                <w:szCs w:val="22"/>
              </w:rPr>
              <w:lastRenderedPageBreak/>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color w:val="000000"/>
                <w:sz w:val="22"/>
                <w:szCs w:val="22"/>
              </w:rPr>
            </w:pPr>
            <w:r w:rsidRPr="00EC1BCD">
              <w:rPr>
                <w:rFonts w:ascii="Courier New" w:hAnsi="Courier New" w:cs="Courier New"/>
                <w:color w:val="000000"/>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color w:val="000000"/>
                <w:sz w:val="22"/>
                <w:szCs w:val="22"/>
              </w:rPr>
            </w:pPr>
            <w:r w:rsidRPr="00EC1BCD">
              <w:rPr>
                <w:rFonts w:ascii="Courier New" w:hAnsi="Courier New" w:cs="Courier New"/>
                <w:color w:val="000000"/>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color w:val="000000"/>
                <w:sz w:val="22"/>
                <w:szCs w:val="22"/>
              </w:rPr>
            </w:pPr>
            <w:r w:rsidRPr="00EC1BCD">
              <w:rPr>
                <w:rFonts w:ascii="Courier New" w:hAnsi="Courier New" w:cs="Courier New"/>
                <w:color w:val="000000"/>
                <w:sz w:val="22"/>
                <w:szCs w:val="22"/>
              </w:rPr>
              <w:t>72 205 29999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color w:val="000000"/>
                <w:sz w:val="22"/>
                <w:szCs w:val="22"/>
              </w:rPr>
            </w:pPr>
            <w:r w:rsidRPr="00EC1BCD">
              <w:rPr>
                <w:rFonts w:ascii="Courier New" w:hAnsi="Courier New" w:cs="Courier New"/>
                <w:color w:val="000000"/>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7,00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7,00</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ОМ "Обеспечение доступности услуг библиотек Усольского района для лиц с ограниченными возможностями здоровья"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72 206 00000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25,00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25,00</w:t>
            </w:r>
          </w:p>
        </w:tc>
      </w:tr>
      <w:tr w:rsidR="00EC1BCD" w:rsidRPr="00EC1BCD" w:rsidTr="00EC1BCD">
        <w:trPr>
          <w:trHeight w:val="94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72 206 29999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25,00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25,00</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72 206 29999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25,00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25,00</w:t>
            </w:r>
          </w:p>
        </w:tc>
      </w:tr>
      <w:tr w:rsidR="00EC1BCD" w:rsidRPr="00EC1BCD" w:rsidTr="00EC1BCD">
        <w:trPr>
          <w:trHeight w:val="42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ОМ "Обеспечение деятельности библиотек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72 207 00000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7 985,16</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7 985,16</w:t>
            </w:r>
          </w:p>
        </w:tc>
      </w:tr>
      <w:tr w:rsidR="00EC1BCD" w:rsidRPr="00EC1BCD" w:rsidTr="00EC1BCD">
        <w:trPr>
          <w:trHeight w:val="94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72 207 29999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7 629,40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7 629,40</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72 207 29999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7 629,40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7 629,40</w:t>
            </w:r>
          </w:p>
        </w:tc>
      </w:tr>
      <w:tr w:rsidR="00EC1BCD" w:rsidRPr="00EC1BCD" w:rsidTr="00EC1BCD">
        <w:trPr>
          <w:trHeight w:val="67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72 207 К9999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355,76</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355,76</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72 207 К9999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355,76</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355,76</w:t>
            </w:r>
          </w:p>
        </w:tc>
      </w:tr>
      <w:tr w:rsidR="00EC1BCD" w:rsidRPr="00EC1BCD" w:rsidTr="00EC1BCD">
        <w:trPr>
          <w:trHeight w:val="33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СОЦИАЛЬНАЯ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00</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32 091,39</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29 746,04</w:t>
            </w:r>
          </w:p>
        </w:tc>
      </w:tr>
      <w:tr w:rsidR="00EC1BCD" w:rsidRPr="00EC1BCD" w:rsidTr="00EC1BCD">
        <w:trPr>
          <w:trHeight w:val="34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 xml:space="preserve">Пенсионное обеспечение </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8 325,05</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8 325,05</w:t>
            </w:r>
          </w:p>
        </w:tc>
      </w:tr>
      <w:tr w:rsidR="00EC1BCD" w:rsidRPr="00EC1BCD" w:rsidTr="00EC1BCD">
        <w:trPr>
          <w:trHeight w:val="33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8 148,00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8 148,00</w:t>
            </w:r>
          </w:p>
        </w:tc>
      </w:tr>
      <w:tr w:rsidR="00EC1BCD" w:rsidRPr="00EC1BCD" w:rsidTr="00EC1BCD">
        <w:trPr>
          <w:trHeight w:val="61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 xml:space="preserve">ОМ "Выплаты пенсий за выслугу лет гражданам, </w:t>
            </w:r>
            <w:r w:rsidRPr="00EC1BCD">
              <w:rPr>
                <w:rFonts w:ascii="Courier New" w:hAnsi="Courier New" w:cs="Courier New"/>
                <w:bCs/>
                <w:sz w:val="22"/>
                <w:szCs w:val="22"/>
              </w:rPr>
              <w:lastRenderedPageBreak/>
              <w:t>замещавшим должности муниципальной службы"</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lastRenderedPageBreak/>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81 001 00000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8 148,00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8 148,00</w:t>
            </w:r>
          </w:p>
        </w:tc>
      </w:tr>
      <w:tr w:rsidR="00EC1BCD" w:rsidRPr="00EC1BCD" w:rsidTr="00EC1BCD">
        <w:trPr>
          <w:trHeight w:val="70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81 001 20190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8 148,00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8 148,00</w:t>
            </w:r>
          </w:p>
        </w:tc>
      </w:tr>
      <w:tr w:rsidR="00EC1BCD" w:rsidRPr="00EC1BCD" w:rsidTr="00EC1BCD">
        <w:trPr>
          <w:trHeight w:val="49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81 001 20190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300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8 148,00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8 148,00</w:t>
            </w:r>
          </w:p>
        </w:tc>
      </w:tr>
      <w:tr w:rsidR="00EC1BCD" w:rsidRPr="00EC1BCD" w:rsidTr="00EC1BCD">
        <w:trPr>
          <w:trHeight w:val="40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Внепрограммные мероприятия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91 000 00000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177,05</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177,05</w:t>
            </w:r>
          </w:p>
        </w:tc>
      </w:tr>
      <w:tr w:rsidR="00EC1BCD" w:rsidRPr="00EC1BCD" w:rsidTr="00EC1BCD">
        <w:trPr>
          <w:trHeight w:val="45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Доплаты к пенсиям, дополнительное пенсионное обеспечение</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91 400 00000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177,05</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177,05</w:t>
            </w:r>
          </w:p>
        </w:tc>
      </w:tr>
      <w:tr w:rsidR="00EC1BCD" w:rsidRPr="00EC1BCD" w:rsidTr="00EC1BCD">
        <w:trPr>
          <w:trHeight w:val="72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91 400 28888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177,05</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177,05</w:t>
            </w:r>
          </w:p>
        </w:tc>
      </w:tr>
      <w:tr w:rsidR="00EC1BCD" w:rsidRPr="00EC1BCD" w:rsidTr="00EC1BCD">
        <w:trPr>
          <w:trHeight w:val="49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91 400 28888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300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177,05</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177,05</w:t>
            </w:r>
          </w:p>
        </w:tc>
      </w:tr>
      <w:tr w:rsidR="00EC1BCD" w:rsidRPr="00EC1BCD" w:rsidTr="00EC1BCD">
        <w:trPr>
          <w:trHeight w:val="37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 xml:space="preserve">Социальное обеспечение населения </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2 537,82</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2 537,82</w:t>
            </w:r>
          </w:p>
        </w:tc>
      </w:tr>
      <w:tr w:rsidR="00EC1BCD" w:rsidRPr="00EC1BCD" w:rsidTr="00EC1BCD">
        <w:trPr>
          <w:trHeight w:val="51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2 537,82</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2 537,82</w:t>
            </w:r>
          </w:p>
        </w:tc>
      </w:tr>
      <w:tr w:rsidR="00EC1BCD" w:rsidRPr="00EC1BCD" w:rsidTr="00EC1BCD">
        <w:trPr>
          <w:trHeight w:val="61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ОМ "Выплаты пенсий за выслугу лет гражданам, замещавшим должности муниципальной службы"</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81 001 00000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2 537,82</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2 537,82</w:t>
            </w:r>
          </w:p>
        </w:tc>
      </w:tr>
      <w:tr w:rsidR="00EC1BCD" w:rsidRPr="00EC1BCD" w:rsidTr="00EC1BCD">
        <w:trPr>
          <w:trHeight w:val="72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81 001 20190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2 537,82</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2 537,82</w:t>
            </w:r>
          </w:p>
        </w:tc>
      </w:tr>
      <w:tr w:rsidR="00EC1BCD" w:rsidRPr="00EC1BCD" w:rsidTr="00EC1BCD">
        <w:trPr>
          <w:trHeight w:val="49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81 001 20190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300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2 537,82</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2 537,82</w:t>
            </w:r>
          </w:p>
        </w:tc>
      </w:tr>
      <w:tr w:rsidR="00EC1BCD" w:rsidRPr="00EC1BCD" w:rsidTr="00EC1BCD">
        <w:trPr>
          <w:trHeight w:val="33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Охрана семьи и детства</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15 972,15</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13 626,80</w:t>
            </w:r>
          </w:p>
        </w:tc>
      </w:tr>
      <w:tr w:rsidR="00EC1BCD" w:rsidRPr="00EC1BCD" w:rsidTr="00EC1BCD">
        <w:trPr>
          <w:trHeight w:val="33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МП "Развитие системы образования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71 000 00000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13 626,80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13 626,80</w:t>
            </w:r>
          </w:p>
        </w:tc>
      </w:tr>
      <w:tr w:rsidR="00EC1BCD" w:rsidRPr="00EC1BCD" w:rsidTr="00EC1BCD">
        <w:trPr>
          <w:trHeight w:val="58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ПП "Дошкольное, общее и дополнительное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71 100 00000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13 626,80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13 626,80</w:t>
            </w:r>
          </w:p>
        </w:tc>
      </w:tr>
      <w:tr w:rsidR="00EC1BCD" w:rsidRPr="00EC1BCD" w:rsidTr="00EC1BCD">
        <w:trPr>
          <w:trHeight w:val="58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 xml:space="preserve">ОМ "Проведение мероприятий по организации </w:t>
            </w:r>
            <w:proofErr w:type="spellStart"/>
            <w:r w:rsidRPr="00EC1BCD">
              <w:rPr>
                <w:rFonts w:ascii="Courier New" w:hAnsi="Courier New" w:cs="Courier New"/>
                <w:bCs/>
                <w:sz w:val="22"/>
                <w:szCs w:val="22"/>
              </w:rPr>
              <w:t>здоровьесберегающей</w:t>
            </w:r>
            <w:proofErr w:type="spellEnd"/>
            <w:r w:rsidRPr="00EC1BCD">
              <w:rPr>
                <w:rFonts w:ascii="Courier New" w:hAnsi="Courier New" w:cs="Courier New"/>
                <w:bCs/>
                <w:sz w:val="22"/>
                <w:szCs w:val="22"/>
              </w:rPr>
              <w:t xml:space="preserve"> деятельности участников образовательного процесса"</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71 102 00000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13 441,20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13 441,20</w:t>
            </w:r>
          </w:p>
        </w:tc>
      </w:tr>
      <w:tr w:rsidR="00EC1BCD" w:rsidRPr="00EC1BCD" w:rsidTr="00EC1BCD">
        <w:trPr>
          <w:trHeight w:val="67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 xml:space="preserve">Субвенции на осуществление отдельных областных государственных полномочий </w:t>
            </w:r>
            <w:r w:rsidRPr="00EC1BCD">
              <w:rPr>
                <w:rFonts w:ascii="Courier New" w:hAnsi="Courier New" w:cs="Courier New"/>
                <w:bCs/>
                <w:sz w:val="22"/>
                <w:szCs w:val="22"/>
              </w:rPr>
              <w:lastRenderedPageBreak/>
              <w:t>по предоставлению мер социальной поддержки многодетным и малоимущим семьям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71 102 73050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13 441,20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13 441,20</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71 102 73050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13 441,20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13 441,20</w:t>
            </w:r>
          </w:p>
        </w:tc>
      </w:tr>
      <w:tr w:rsidR="00EC1BCD" w:rsidRPr="00EC1BCD" w:rsidTr="00EC1BCD">
        <w:trPr>
          <w:trHeight w:val="73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 xml:space="preserve">ОМ "Проведение мероприятий по организации </w:t>
            </w:r>
            <w:proofErr w:type="spellStart"/>
            <w:r w:rsidRPr="00EC1BCD">
              <w:rPr>
                <w:rFonts w:ascii="Courier New" w:hAnsi="Courier New" w:cs="Courier New"/>
                <w:bCs/>
                <w:sz w:val="22"/>
                <w:szCs w:val="22"/>
              </w:rPr>
              <w:t>здоровьесберегающей</w:t>
            </w:r>
            <w:proofErr w:type="spellEnd"/>
            <w:r w:rsidRPr="00EC1BCD">
              <w:rPr>
                <w:rFonts w:ascii="Courier New" w:hAnsi="Courier New" w:cs="Courier New"/>
                <w:bCs/>
                <w:sz w:val="22"/>
                <w:szCs w:val="22"/>
              </w:rPr>
              <w:t xml:space="preserve"> деятельности участников образовательного процесса"</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71 102 00000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185,60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185,60</w:t>
            </w:r>
          </w:p>
        </w:tc>
      </w:tr>
      <w:tr w:rsidR="00EC1BCD" w:rsidRPr="00EC1BCD" w:rsidTr="00EC1BCD">
        <w:trPr>
          <w:trHeight w:val="126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color w:val="000000"/>
                <w:sz w:val="22"/>
                <w:szCs w:val="22"/>
              </w:rPr>
            </w:pPr>
            <w:r w:rsidRPr="00EC1BCD">
              <w:rPr>
                <w:rFonts w:ascii="Courier New" w:hAnsi="Courier New" w:cs="Courier New"/>
                <w:bCs/>
                <w:color w:val="000000"/>
                <w:sz w:val="22"/>
                <w:szCs w:val="22"/>
              </w:rPr>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71 102 73190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185,60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185,60</w:t>
            </w:r>
          </w:p>
        </w:tc>
      </w:tr>
      <w:tr w:rsidR="00EC1BCD" w:rsidRPr="00EC1BCD" w:rsidTr="00EC1BCD">
        <w:trPr>
          <w:trHeight w:val="690"/>
        </w:trPr>
        <w:tc>
          <w:tcPr>
            <w:tcW w:w="3687" w:type="dxa"/>
            <w:tcBorders>
              <w:top w:val="nil"/>
              <w:left w:val="single" w:sz="8" w:space="0" w:color="auto"/>
              <w:bottom w:val="nil"/>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nil"/>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903</w:t>
            </w:r>
          </w:p>
        </w:tc>
        <w:tc>
          <w:tcPr>
            <w:tcW w:w="567" w:type="dxa"/>
            <w:tcBorders>
              <w:top w:val="nil"/>
              <w:left w:val="nil"/>
              <w:bottom w:val="nil"/>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10</w:t>
            </w:r>
          </w:p>
        </w:tc>
        <w:tc>
          <w:tcPr>
            <w:tcW w:w="567" w:type="dxa"/>
            <w:tcBorders>
              <w:top w:val="nil"/>
              <w:left w:val="nil"/>
              <w:bottom w:val="nil"/>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04</w:t>
            </w:r>
          </w:p>
        </w:tc>
        <w:tc>
          <w:tcPr>
            <w:tcW w:w="1559" w:type="dxa"/>
            <w:tcBorders>
              <w:top w:val="nil"/>
              <w:left w:val="nil"/>
              <w:bottom w:val="nil"/>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71 102 73190</w:t>
            </w:r>
          </w:p>
        </w:tc>
        <w:tc>
          <w:tcPr>
            <w:tcW w:w="709" w:type="dxa"/>
            <w:tcBorders>
              <w:top w:val="nil"/>
              <w:left w:val="nil"/>
              <w:bottom w:val="nil"/>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185,60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185,60</w:t>
            </w:r>
          </w:p>
        </w:tc>
      </w:tr>
      <w:tr w:rsidR="00EC1BCD" w:rsidRPr="00EC1BCD" w:rsidTr="00EC1BCD">
        <w:trPr>
          <w:trHeight w:val="465"/>
        </w:trPr>
        <w:tc>
          <w:tcPr>
            <w:tcW w:w="36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МП "Молодежь Усольского района"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73 000 00000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2 345,35</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0,00</w:t>
            </w:r>
          </w:p>
        </w:tc>
      </w:tr>
      <w:tr w:rsidR="00EC1BCD" w:rsidRPr="00EC1BCD" w:rsidTr="00EC1BCD">
        <w:trPr>
          <w:trHeight w:val="46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 xml:space="preserve">ПП "Доступное жилье для молодых семей" </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73 200 00000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2 345,35</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0,00</w:t>
            </w:r>
          </w:p>
        </w:tc>
      </w:tr>
      <w:tr w:rsidR="00EC1BCD" w:rsidRPr="00EC1BCD" w:rsidTr="00EC1BCD">
        <w:trPr>
          <w:trHeight w:val="81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федерального и областного бюджетов</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73 200 L4970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2 345,35</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0,00</w:t>
            </w:r>
          </w:p>
        </w:tc>
      </w:tr>
      <w:tr w:rsidR="00EC1BCD" w:rsidRPr="00EC1BCD" w:rsidTr="00EC1BCD">
        <w:trPr>
          <w:trHeight w:val="52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73 200 L4970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300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2 345,35</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0,00</w:t>
            </w:r>
          </w:p>
        </w:tc>
      </w:tr>
      <w:tr w:rsidR="00EC1BCD" w:rsidRPr="00EC1BCD" w:rsidTr="00EC1BCD">
        <w:trPr>
          <w:trHeight w:val="33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Другие вопросы в области социальной политики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5 256,37</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5 256,37</w:t>
            </w:r>
          </w:p>
        </w:tc>
      </w:tr>
      <w:tr w:rsidR="00EC1BCD" w:rsidRPr="00EC1BCD" w:rsidTr="00EC1BCD">
        <w:trPr>
          <w:trHeight w:val="37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МП "Молодежь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73 000 00000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273,00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273,00</w:t>
            </w:r>
          </w:p>
        </w:tc>
      </w:tr>
      <w:tr w:rsidR="00EC1BCD" w:rsidRPr="00EC1BCD" w:rsidTr="00EC1BCD">
        <w:trPr>
          <w:trHeight w:val="51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ОМ "Предоставление единовременной выплаты молодым семьям при рождении двух и более детей"</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73 001 00000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150,00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150,00</w:t>
            </w:r>
          </w:p>
        </w:tc>
      </w:tr>
      <w:tr w:rsidR="00EC1BCD" w:rsidRPr="00EC1BCD" w:rsidTr="00EC1BCD">
        <w:trPr>
          <w:trHeight w:val="63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 xml:space="preserve">Расходы на обеспечение деятельности органов </w:t>
            </w:r>
            <w:r w:rsidRPr="00EC1BCD">
              <w:rPr>
                <w:rFonts w:ascii="Courier New" w:hAnsi="Courier New" w:cs="Courier New"/>
                <w:bCs/>
                <w:sz w:val="22"/>
                <w:szCs w:val="22"/>
              </w:rPr>
              <w:lastRenderedPageBreak/>
              <w:t>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lastRenderedPageBreak/>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73 001 28888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150,00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150,00</w:t>
            </w:r>
          </w:p>
        </w:tc>
      </w:tr>
      <w:tr w:rsidR="00EC1BCD" w:rsidRPr="00EC1BCD" w:rsidTr="00EC1BCD">
        <w:trPr>
          <w:trHeight w:val="37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73 001 28888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300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150,00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150,00</w:t>
            </w:r>
          </w:p>
        </w:tc>
      </w:tr>
      <w:tr w:rsidR="00EC1BCD" w:rsidRPr="00EC1BCD" w:rsidTr="00EC1BCD">
        <w:trPr>
          <w:trHeight w:val="37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ПП "Здоровое поколение"</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73 300 00000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123,00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123,00</w:t>
            </w:r>
          </w:p>
        </w:tc>
      </w:tr>
      <w:tr w:rsidR="00EC1BCD" w:rsidRPr="00EC1BCD" w:rsidTr="00EC1BCD">
        <w:trPr>
          <w:trHeight w:val="72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73 300 28888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123,00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123,00</w:t>
            </w:r>
          </w:p>
        </w:tc>
      </w:tr>
      <w:tr w:rsidR="00EC1BCD" w:rsidRPr="00EC1BCD" w:rsidTr="00EC1BCD">
        <w:trPr>
          <w:trHeight w:val="63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73 300 28888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123,00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123,00</w:t>
            </w:r>
          </w:p>
        </w:tc>
      </w:tr>
      <w:tr w:rsidR="00EC1BCD" w:rsidRPr="00EC1BCD" w:rsidTr="00EC1BCD">
        <w:trPr>
          <w:trHeight w:val="67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 xml:space="preserve">МП "Профилактика правонарушений, преступлений и общественной безопасности в </w:t>
            </w:r>
            <w:proofErr w:type="spellStart"/>
            <w:r w:rsidRPr="00EC1BCD">
              <w:rPr>
                <w:rFonts w:ascii="Courier New" w:hAnsi="Courier New" w:cs="Courier New"/>
                <w:bCs/>
                <w:sz w:val="22"/>
                <w:szCs w:val="22"/>
              </w:rPr>
              <w:t>Усольском</w:t>
            </w:r>
            <w:proofErr w:type="spellEnd"/>
            <w:r w:rsidRPr="00EC1BCD">
              <w:rPr>
                <w:rFonts w:ascii="Courier New" w:hAnsi="Courier New" w:cs="Courier New"/>
                <w:bCs/>
                <w:sz w:val="22"/>
                <w:szCs w:val="22"/>
              </w:rPr>
              <w:t xml:space="preserve"> районе"</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76 000 00000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1 047,07</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1 047,07</w:t>
            </w:r>
          </w:p>
        </w:tc>
      </w:tr>
      <w:tr w:rsidR="00EC1BCD" w:rsidRPr="00EC1BCD" w:rsidTr="00EC1BCD">
        <w:trPr>
          <w:trHeight w:val="54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 xml:space="preserve">ПП "Профилактика безнадзорности и правонарушений несовершеннолетних" </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76 200 00000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1 047,07</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1 047,07</w:t>
            </w:r>
          </w:p>
        </w:tc>
      </w:tr>
      <w:tr w:rsidR="00EC1BCD" w:rsidRPr="00EC1BCD" w:rsidTr="00EC1BCD">
        <w:trPr>
          <w:trHeight w:val="63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76 200 28888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149,21</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149,21</w:t>
            </w:r>
          </w:p>
        </w:tc>
      </w:tr>
      <w:tr w:rsidR="00EC1BCD" w:rsidRPr="00EC1BCD" w:rsidTr="00EC1BCD">
        <w:trPr>
          <w:trHeight w:val="63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76 200 28888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149,21</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149,21</w:t>
            </w:r>
          </w:p>
        </w:tc>
      </w:tr>
      <w:tr w:rsidR="00EC1BCD" w:rsidRPr="00EC1BCD" w:rsidTr="00EC1BCD">
        <w:trPr>
          <w:trHeight w:val="91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76 200 29999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897,86</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897,86</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76 200 29999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897,86</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897,86</w:t>
            </w:r>
          </w:p>
        </w:tc>
      </w:tr>
      <w:tr w:rsidR="00EC1BCD" w:rsidRPr="00EC1BCD" w:rsidTr="00EC1BCD">
        <w:trPr>
          <w:trHeight w:val="33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 xml:space="preserve">МП "Гражданская активность" </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77 000 00000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371,80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371,80</w:t>
            </w:r>
          </w:p>
        </w:tc>
      </w:tr>
      <w:tr w:rsidR="00EC1BCD" w:rsidRPr="00EC1BCD" w:rsidTr="00EC1BCD">
        <w:trPr>
          <w:trHeight w:val="42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ПП "Старшее поколение"</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77 100 00000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302,05</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302,05</w:t>
            </w:r>
          </w:p>
        </w:tc>
      </w:tr>
      <w:tr w:rsidR="00EC1BCD" w:rsidRPr="00EC1BCD" w:rsidTr="00EC1BCD">
        <w:trPr>
          <w:trHeight w:val="66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77 100 28888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302,05</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302,05</w:t>
            </w:r>
          </w:p>
        </w:tc>
      </w:tr>
      <w:tr w:rsidR="00EC1BCD" w:rsidRPr="00EC1BCD" w:rsidTr="00EC1BCD">
        <w:trPr>
          <w:trHeight w:val="52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77 100 28888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302,05</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302,05</w:t>
            </w:r>
          </w:p>
        </w:tc>
      </w:tr>
      <w:tr w:rsidR="00EC1BCD" w:rsidRPr="00EC1BCD" w:rsidTr="00EC1BCD">
        <w:trPr>
          <w:trHeight w:val="46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ПП "Взаимодействие с общественностью"</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77 200 00000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69,75</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69,75</w:t>
            </w:r>
          </w:p>
        </w:tc>
      </w:tr>
      <w:tr w:rsidR="00EC1BCD" w:rsidRPr="00EC1BCD" w:rsidTr="00EC1BCD">
        <w:trPr>
          <w:trHeight w:val="73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77 200 28888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69,75</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69,75</w:t>
            </w:r>
          </w:p>
        </w:tc>
      </w:tr>
      <w:tr w:rsidR="00EC1BCD" w:rsidRPr="00EC1BCD" w:rsidTr="00EC1BCD">
        <w:trPr>
          <w:trHeight w:val="55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77 200 28888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69,75</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69,75</w:t>
            </w:r>
          </w:p>
        </w:tc>
      </w:tr>
      <w:tr w:rsidR="00EC1BCD" w:rsidRPr="00EC1BCD" w:rsidTr="00EC1BCD">
        <w:trPr>
          <w:trHeight w:val="72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78 000 00000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1 770,00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1 770,00</w:t>
            </w:r>
          </w:p>
        </w:tc>
      </w:tr>
      <w:tr w:rsidR="00EC1BCD" w:rsidRPr="00EC1BCD" w:rsidTr="00EC1BCD">
        <w:trPr>
          <w:trHeight w:val="45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ПП "Развитие системы социально-трудовых отношений"</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78 300 00000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1 770,00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1 770,00</w:t>
            </w:r>
          </w:p>
        </w:tc>
      </w:tr>
      <w:tr w:rsidR="00EC1BCD" w:rsidRPr="00EC1BCD" w:rsidTr="00EC1BCD">
        <w:trPr>
          <w:trHeight w:val="61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78 300 28888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472,00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472,00</w:t>
            </w:r>
          </w:p>
        </w:tc>
      </w:tr>
      <w:tr w:rsidR="00EC1BCD" w:rsidRPr="00EC1BCD" w:rsidTr="00EC1BCD">
        <w:trPr>
          <w:trHeight w:val="49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78 300 28888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300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472,00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472,00</w:t>
            </w:r>
          </w:p>
        </w:tc>
      </w:tr>
      <w:tr w:rsidR="00EC1BCD" w:rsidRPr="00EC1BCD" w:rsidTr="00EC1BCD">
        <w:trPr>
          <w:trHeight w:val="93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78 300 29999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1 298,00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1 298,00</w:t>
            </w:r>
          </w:p>
        </w:tc>
      </w:tr>
      <w:tr w:rsidR="00EC1BCD" w:rsidRPr="00EC1BCD" w:rsidTr="00EC1BCD">
        <w:trPr>
          <w:trHeight w:val="49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78 300 29999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300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1 220,00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1 220,00</w:t>
            </w:r>
          </w:p>
        </w:tc>
      </w:tr>
      <w:tr w:rsidR="00EC1BCD" w:rsidRPr="00EC1BCD" w:rsidTr="00EC1BCD">
        <w:trPr>
          <w:trHeight w:val="49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78 300 29999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300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78,00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78,00</w:t>
            </w:r>
          </w:p>
        </w:tc>
      </w:tr>
      <w:tr w:rsidR="00EC1BCD" w:rsidRPr="00EC1BCD" w:rsidTr="00EC1BCD">
        <w:trPr>
          <w:trHeight w:val="46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1 794,50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1 794,50</w:t>
            </w:r>
          </w:p>
        </w:tc>
      </w:tr>
      <w:tr w:rsidR="00EC1BCD" w:rsidRPr="00EC1BCD" w:rsidTr="00EC1BCD">
        <w:trPr>
          <w:trHeight w:val="66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81 001 00000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49,00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49,00</w:t>
            </w:r>
          </w:p>
        </w:tc>
      </w:tr>
      <w:tr w:rsidR="00EC1BCD" w:rsidRPr="00EC1BCD" w:rsidTr="00EC1BCD">
        <w:trPr>
          <w:trHeight w:val="72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81 001 20190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49,00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49,00</w:t>
            </w:r>
          </w:p>
        </w:tc>
      </w:tr>
      <w:tr w:rsidR="00EC1BCD" w:rsidRPr="00EC1BCD" w:rsidTr="00EC1BCD">
        <w:trPr>
          <w:trHeight w:val="46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81 001 20190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49,00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49,00</w:t>
            </w:r>
          </w:p>
        </w:tc>
      </w:tr>
      <w:tr w:rsidR="00EC1BCD" w:rsidRPr="00EC1BCD" w:rsidTr="00EC1BCD">
        <w:trPr>
          <w:trHeight w:val="45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1 745,50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1 745,50</w:t>
            </w:r>
          </w:p>
        </w:tc>
      </w:tr>
      <w:tr w:rsidR="00EC1BCD" w:rsidRPr="00EC1BCD" w:rsidTr="00EC1BCD">
        <w:trPr>
          <w:trHeight w:val="117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81 100 73060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1 745,50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1 745,50</w:t>
            </w:r>
          </w:p>
        </w:tc>
      </w:tr>
      <w:tr w:rsidR="00EC1BCD" w:rsidRPr="00EC1BCD" w:rsidTr="00EC1BCD">
        <w:trPr>
          <w:trHeight w:val="97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81 100 73060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100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1 586,75</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1 586,75</w:t>
            </w:r>
          </w:p>
        </w:tc>
      </w:tr>
      <w:tr w:rsidR="00EC1BCD" w:rsidRPr="00EC1BCD" w:rsidTr="00EC1BCD">
        <w:trPr>
          <w:trHeight w:val="43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81 100 73060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158,75</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158,75</w:t>
            </w:r>
          </w:p>
        </w:tc>
      </w:tr>
      <w:tr w:rsidR="00EC1BCD" w:rsidRPr="00EC1BCD" w:rsidTr="00EC1BCD">
        <w:trPr>
          <w:trHeight w:val="31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ФИЗИЧЕСКАЯ КУЛЬТУРА И СПОРТ</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00</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2 359,04</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2 359,04</w:t>
            </w:r>
          </w:p>
        </w:tc>
      </w:tr>
      <w:tr w:rsidR="00EC1BCD" w:rsidRPr="00EC1BCD" w:rsidTr="00EC1BCD">
        <w:trPr>
          <w:trHeight w:val="33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 xml:space="preserve">Физическая культура   </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2 359,04</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2 359,04</w:t>
            </w:r>
          </w:p>
        </w:tc>
      </w:tr>
      <w:tr w:rsidR="00EC1BCD" w:rsidRPr="00EC1BCD" w:rsidTr="00EC1BCD">
        <w:trPr>
          <w:trHeight w:val="46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МП "Развитие физической культуры и массового спорта"</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79 000 00000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1 997,54</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1 997,54</w:t>
            </w:r>
          </w:p>
        </w:tc>
      </w:tr>
      <w:tr w:rsidR="00EC1BCD" w:rsidRPr="00EC1BCD" w:rsidTr="00EC1BCD">
        <w:trPr>
          <w:trHeight w:val="63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ОМ "Организация вовлечения населения в занятие физической культурой и массовым спортом"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79 001 00000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1 997,54</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1 997,54</w:t>
            </w:r>
          </w:p>
        </w:tc>
      </w:tr>
      <w:tr w:rsidR="00EC1BCD" w:rsidRPr="00EC1BCD" w:rsidTr="00EC1BCD">
        <w:trPr>
          <w:trHeight w:val="70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79 001 20190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95,72</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95,72</w:t>
            </w:r>
          </w:p>
        </w:tc>
      </w:tr>
      <w:tr w:rsidR="00EC1BCD" w:rsidRPr="00EC1BCD" w:rsidTr="00EC1BCD">
        <w:trPr>
          <w:trHeight w:val="55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79 001 20190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95,72</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95,72</w:t>
            </w:r>
          </w:p>
        </w:tc>
      </w:tr>
      <w:tr w:rsidR="00EC1BCD" w:rsidRPr="00EC1BCD" w:rsidTr="00EC1BCD">
        <w:trPr>
          <w:trHeight w:val="72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79 001 28888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1 300,00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1 300,00</w:t>
            </w:r>
          </w:p>
        </w:tc>
      </w:tr>
      <w:tr w:rsidR="00EC1BCD" w:rsidRPr="00EC1BCD" w:rsidTr="00EC1BCD">
        <w:trPr>
          <w:trHeight w:val="91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79 001 28888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100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30,00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30,00</w:t>
            </w:r>
          </w:p>
        </w:tc>
      </w:tr>
      <w:tr w:rsidR="00EC1BCD" w:rsidRPr="00EC1BCD" w:rsidTr="00EC1BCD">
        <w:trPr>
          <w:trHeight w:val="72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79 001 28888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1 270,00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1 270,00</w:t>
            </w:r>
          </w:p>
        </w:tc>
      </w:tr>
      <w:tr w:rsidR="00EC1BCD" w:rsidRPr="00EC1BCD" w:rsidTr="00EC1BCD">
        <w:trPr>
          <w:trHeight w:val="88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79 001 29999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601,82</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601,82</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79 001 29999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601,82</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601,82</w:t>
            </w:r>
          </w:p>
        </w:tc>
      </w:tr>
      <w:tr w:rsidR="00EC1BCD" w:rsidRPr="00EC1BCD" w:rsidTr="00EC1BCD">
        <w:trPr>
          <w:trHeight w:val="43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 xml:space="preserve">МП "Развитие туризма" </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80 000 00000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361,50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361,50</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ОМ "Вовлечение широких слоев населения в мероприятия туристической направленности"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80 001 00000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316,50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316,50</w:t>
            </w:r>
          </w:p>
        </w:tc>
      </w:tr>
      <w:tr w:rsidR="00EC1BCD" w:rsidRPr="00EC1BCD" w:rsidTr="00EC1BCD">
        <w:trPr>
          <w:trHeight w:val="58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80 001 28888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316,50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316,50</w:t>
            </w:r>
          </w:p>
        </w:tc>
      </w:tr>
      <w:tr w:rsidR="00EC1BCD" w:rsidRPr="00EC1BCD" w:rsidTr="00EC1BCD">
        <w:trPr>
          <w:trHeight w:val="58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80 001 28888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316,50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316,50</w:t>
            </w:r>
          </w:p>
        </w:tc>
      </w:tr>
      <w:tr w:rsidR="00EC1BCD" w:rsidRPr="00EC1BCD" w:rsidTr="00EC1BCD">
        <w:trPr>
          <w:trHeight w:val="61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 xml:space="preserve">ОМ "Реализация мероприятий, направленных на информирование граждан об </w:t>
            </w:r>
            <w:proofErr w:type="spellStart"/>
            <w:r w:rsidRPr="00EC1BCD">
              <w:rPr>
                <w:rFonts w:ascii="Courier New" w:hAnsi="Courier New" w:cs="Courier New"/>
                <w:bCs/>
                <w:sz w:val="22"/>
                <w:szCs w:val="22"/>
              </w:rPr>
              <w:t>Усольском</w:t>
            </w:r>
            <w:proofErr w:type="spellEnd"/>
            <w:r w:rsidRPr="00EC1BCD">
              <w:rPr>
                <w:rFonts w:ascii="Courier New" w:hAnsi="Courier New" w:cs="Courier New"/>
                <w:bCs/>
                <w:sz w:val="22"/>
                <w:szCs w:val="22"/>
              </w:rPr>
              <w:t xml:space="preserve"> районе"</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80 002 00000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35,00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35,00</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80 002 28888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35,00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35,00</w:t>
            </w:r>
          </w:p>
        </w:tc>
      </w:tr>
      <w:tr w:rsidR="00EC1BCD" w:rsidRPr="00EC1BCD" w:rsidTr="00EC1BCD">
        <w:trPr>
          <w:trHeight w:val="51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80 002 28888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35,00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35,00</w:t>
            </w:r>
          </w:p>
        </w:tc>
      </w:tr>
      <w:tr w:rsidR="00EC1BCD" w:rsidRPr="00EC1BCD" w:rsidTr="00EC1BCD">
        <w:trPr>
          <w:trHeight w:val="55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 xml:space="preserve">ОМ "Создание условий для продвижения сувенирной </w:t>
            </w:r>
            <w:r w:rsidRPr="00EC1BCD">
              <w:rPr>
                <w:rFonts w:ascii="Courier New" w:hAnsi="Courier New" w:cs="Courier New"/>
                <w:bCs/>
                <w:sz w:val="22"/>
                <w:szCs w:val="22"/>
              </w:rPr>
              <w:lastRenderedPageBreak/>
              <w:t>продукции мастеров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lastRenderedPageBreak/>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80 003 00000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10,00</w:t>
            </w:r>
          </w:p>
        </w:tc>
      </w:tr>
      <w:tr w:rsidR="00EC1BCD" w:rsidRPr="00EC1BCD" w:rsidTr="00EC1BCD">
        <w:trPr>
          <w:trHeight w:val="69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80 003 28888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10,00</w:t>
            </w:r>
          </w:p>
        </w:tc>
      </w:tr>
      <w:tr w:rsidR="00EC1BCD" w:rsidRPr="00EC1BCD" w:rsidTr="00EC1BCD">
        <w:trPr>
          <w:trHeight w:val="49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80 003 28888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300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10,00</w:t>
            </w:r>
          </w:p>
        </w:tc>
      </w:tr>
      <w:tr w:rsidR="00EC1BCD" w:rsidRPr="00EC1BCD" w:rsidTr="00EC1BCD">
        <w:trPr>
          <w:trHeight w:val="31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СРЕДСТВА МАССОВОЙ ИНФОРМАЦИИ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00</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300,00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300,00</w:t>
            </w:r>
          </w:p>
        </w:tc>
      </w:tr>
      <w:tr w:rsidR="00EC1BCD" w:rsidRPr="00EC1BCD" w:rsidTr="00EC1BCD">
        <w:trPr>
          <w:trHeight w:val="46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Периодическая печать и издательства</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300,00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300,00</w:t>
            </w:r>
          </w:p>
        </w:tc>
      </w:tr>
      <w:tr w:rsidR="00EC1BCD" w:rsidRPr="00EC1BCD" w:rsidTr="00EC1BCD">
        <w:trPr>
          <w:trHeight w:val="45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300,00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300,00</w:t>
            </w:r>
          </w:p>
        </w:tc>
      </w:tr>
      <w:tr w:rsidR="00EC1BCD" w:rsidRPr="00EC1BCD" w:rsidTr="00EC1BCD">
        <w:trPr>
          <w:trHeight w:val="45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ПП "Обеспечение деятельности органов местного самоуправления "</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300,00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300,00</w:t>
            </w:r>
          </w:p>
        </w:tc>
      </w:tr>
      <w:tr w:rsidR="00EC1BCD" w:rsidRPr="00EC1BCD" w:rsidTr="00EC1BCD">
        <w:trPr>
          <w:trHeight w:val="72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81 100 98710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300,00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300,00</w:t>
            </w:r>
          </w:p>
        </w:tc>
      </w:tr>
      <w:tr w:rsidR="00EC1BCD" w:rsidRPr="00EC1BCD" w:rsidTr="00EC1BCD">
        <w:trPr>
          <w:trHeight w:val="49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81 100 98710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300,00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300,00</w:t>
            </w:r>
          </w:p>
        </w:tc>
      </w:tr>
      <w:tr w:rsidR="00EC1BCD" w:rsidRPr="00EC1BCD" w:rsidTr="00EC1BCD">
        <w:trPr>
          <w:trHeight w:val="96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МЕЖБЮДЖЕТНЫЕ ТРАНСФЕРТЫ ОБЩЕГО ХАРАКТЕРА БЮДЖЕТАМ СУБЪЕКТОВ РОССИЙСКОЙ ФЕДЕРАЦИИ И МУНИЦИПАЛЬНЫХ ОБРАЗОВАНИЙ</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xml:space="preserve">00 </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145 603,80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147 179,10</w:t>
            </w:r>
          </w:p>
        </w:tc>
      </w:tr>
      <w:tr w:rsidR="00EC1BCD" w:rsidRPr="00EC1BCD" w:rsidTr="00EC1BCD">
        <w:trPr>
          <w:trHeight w:val="73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 xml:space="preserve">Дотации на выравнивание бюджетной обеспеченности субъектов Российской Федерации и муниципальных образований </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129 603,80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131 179,10</w:t>
            </w:r>
          </w:p>
        </w:tc>
      </w:tr>
      <w:tr w:rsidR="00EC1BCD" w:rsidRPr="00EC1BCD" w:rsidTr="00EC1BCD">
        <w:trPr>
          <w:trHeight w:val="51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129 603,80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131 179,10</w:t>
            </w:r>
          </w:p>
        </w:tc>
      </w:tr>
      <w:tr w:rsidR="00EC1BCD" w:rsidRPr="00EC1BCD" w:rsidTr="00EC1BCD">
        <w:trPr>
          <w:trHeight w:val="42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 xml:space="preserve">ПП "Управление муниципальными финансами" </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81 200 00000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129 603,80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131 179,10</w:t>
            </w:r>
          </w:p>
        </w:tc>
      </w:tr>
      <w:tr w:rsidR="00EC1BCD" w:rsidRPr="00EC1BCD" w:rsidTr="00EC1BCD">
        <w:trPr>
          <w:trHeight w:val="109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Усольского муниципального района Иркутской области, бюджетам поселений за счет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81 200 73200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110 703,80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111 379,10</w:t>
            </w:r>
          </w:p>
        </w:tc>
      </w:tr>
      <w:tr w:rsidR="00EC1BCD" w:rsidRPr="00EC1BCD" w:rsidTr="00EC1BCD">
        <w:trPr>
          <w:trHeight w:val="48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81 200 73200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500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110 703,80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111 379,10</w:t>
            </w:r>
          </w:p>
        </w:tc>
      </w:tr>
      <w:tr w:rsidR="00EC1BCD" w:rsidRPr="00EC1BCD" w:rsidTr="00EC1BCD">
        <w:trPr>
          <w:trHeight w:val="64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 xml:space="preserve">Дотации на выравнивание бюджетной обеспеченности </w:t>
            </w:r>
            <w:r w:rsidRPr="00EC1BCD">
              <w:rPr>
                <w:rFonts w:ascii="Courier New" w:hAnsi="Courier New" w:cs="Courier New"/>
                <w:bCs/>
                <w:sz w:val="22"/>
                <w:szCs w:val="22"/>
              </w:rPr>
              <w:lastRenderedPageBreak/>
              <w:t>поселений, входящих в состав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lastRenderedPageBreak/>
              <w:t>901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81 200 D9999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18 900,00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19 800,00</w:t>
            </w:r>
          </w:p>
        </w:tc>
      </w:tr>
      <w:tr w:rsidR="00EC1BCD" w:rsidRPr="00EC1BCD" w:rsidTr="00EC1BCD">
        <w:trPr>
          <w:trHeight w:val="43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sz w:val="22"/>
                <w:szCs w:val="22"/>
              </w:rPr>
            </w:pPr>
            <w:r w:rsidRPr="00EC1BCD">
              <w:rPr>
                <w:rFonts w:ascii="Courier New" w:hAnsi="Courier New" w:cs="Courier New"/>
                <w:sz w:val="22"/>
                <w:szCs w:val="22"/>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81 200 D9999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500</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18 900,00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19 800,00</w:t>
            </w:r>
          </w:p>
        </w:tc>
      </w:tr>
      <w:tr w:rsidR="00EC1BCD" w:rsidRPr="00EC1BCD" w:rsidTr="00EC1BCD">
        <w:trPr>
          <w:trHeight w:val="49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Иные дотации</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16 000,00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16 000,00</w:t>
            </w:r>
          </w:p>
        </w:tc>
      </w:tr>
      <w:tr w:rsidR="00EC1BCD" w:rsidRPr="00EC1BCD" w:rsidTr="00EC1BCD">
        <w:trPr>
          <w:trHeight w:val="58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000000" w:fill="FFFFFF"/>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8100000000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16 000,00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16 000,00</w:t>
            </w:r>
          </w:p>
        </w:tc>
      </w:tr>
      <w:tr w:rsidR="00EC1BCD" w:rsidRPr="00EC1BCD" w:rsidTr="00EC1BCD">
        <w:trPr>
          <w:trHeight w:val="58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ПП</w:t>
            </w:r>
            <w:r w:rsidR="007A64C6">
              <w:rPr>
                <w:rFonts w:ascii="Courier New" w:hAnsi="Courier New" w:cs="Courier New"/>
                <w:bCs/>
                <w:sz w:val="22"/>
                <w:szCs w:val="22"/>
              </w:rPr>
              <w:t xml:space="preserve"> </w:t>
            </w:r>
            <w:r w:rsidRPr="00EC1BCD">
              <w:rPr>
                <w:rFonts w:ascii="Courier New" w:hAnsi="Courier New" w:cs="Courier New"/>
                <w:bCs/>
                <w:sz w:val="22"/>
                <w:szCs w:val="22"/>
              </w:rPr>
              <w:t xml:space="preserve">"Управление муниципальными финансами" </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000000" w:fill="FFFFFF"/>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8120000000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16 000,00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16 000,00</w:t>
            </w:r>
          </w:p>
        </w:tc>
      </w:tr>
      <w:tr w:rsidR="00EC1BCD" w:rsidRPr="00EC1BCD" w:rsidTr="00EC1BCD">
        <w:trPr>
          <w:trHeight w:val="58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Предоставление межбюджетных трансфертов на поддержку мер по обеспечению сбалансированности местных бюджетов</w:t>
            </w:r>
          </w:p>
        </w:tc>
        <w:tc>
          <w:tcPr>
            <w:tcW w:w="850" w:type="dxa"/>
            <w:tcBorders>
              <w:top w:val="nil"/>
              <w:left w:val="nil"/>
              <w:bottom w:val="single" w:sz="4"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000000" w:fill="FFFFFF"/>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81200С9999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16 000,00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16 000,00</w:t>
            </w:r>
          </w:p>
        </w:tc>
      </w:tr>
      <w:tr w:rsidR="00EC1BCD" w:rsidRPr="00EC1BCD" w:rsidTr="00EC1BCD">
        <w:trPr>
          <w:trHeight w:val="585"/>
        </w:trPr>
        <w:tc>
          <w:tcPr>
            <w:tcW w:w="3687" w:type="dxa"/>
            <w:tcBorders>
              <w:top w:val="nil"/>
              <w:left w:val="single" w:sz="8" w:space="0" w:color="auto"/>
              <w:bottom w:val="nil"/>
              <w:right w:val="single" w:sz="4" w:space="0" w:color="auto"/>
            </w:tcBorders>
            <w:shd w:val="clear" w:color="auto" w:fill="auto"/>
            <w:vAlign w:val="center"/>
            <w:hideMark/>
          </w:tcPr>
          <w:p w:rsidR="00EC1BCD" w:rsidRPr="00EC1BCD" w:rsidRDefault="00EC1BCD">
            <w:pPr>
              <w:rPr>
                <w:rFonts w:ascii="Courier New" w:hAnsi="Courier New" w:cs="Courier New"/>
                <w:color w:val="000000"/>
                <w:sz w:val="22"/>
                <w:szCs w:val="22"/>
              </w:rPr>
            </w:pPr>
            <w:r w:rsidRPr="00EC1BCD">
              <w:rPr>
                <w:rFonts w:ascii="Courier New" w:hAnsi="Courier New" w:cs="Courier New"/>
                <w:color w:val="000000"/>
                <w:sz w:val="22"/>
                <w:szCs w:val="22"/>
              </w:rPr>
              <w:t>Межбюджетные трансферты</w:t>
            </w:r>
          </w:p>
        </w:tc>
        <w:tc>
          <w:tcPr>
            <w:tcW w:w="850" w:type="dxa"/>
            <w:tcBorders>
              <w:top w:val="nil"/>
              <w:left w:val="nil"/>
              <w:bottom w:val="nil"/>
              <w:right w:val="single" w:sz="4" w:space="0" w:color="auto"/>
            </w:tcBorders>
            <w:shd w:val="clear" w:color="auto" w:fill="auto"/>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901</w:t>
            </w:r>
          </w:p>
        </w:tc>
        <w:tc>
          <w:tcPr>
            <w:tcW w:w="567" w:type="dxa"/>
            <w:tcBorders>
              <w:top w:val="nil"/>
              <w:left w:val="nil"/>
              <w:bottom w:val="nil"/>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14</w:t>
            </w:r>
          </w:p>
        </w:tc>
        <w:tc>
          <w:tcPr>
            <w:tcW w:w="567" w:type="dxa"/>
            <w:tcBorders>
              <w:top w:val="nil"/>
              <w:left w:val="nil"/>
              <w:bottom w:val="nil"/>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03</w:t>
            </w:r>
          </w:p>
        </w:tc>
        <w:tc>
          <w:tcPr>
            <w:tcW w:w="1559" w:type="dxa"/>
            <w:tcBorders>
              <w:top w:val="nil"/>
              <w:left w:val="nil"/>
              <w:bottom w:val="nil"/>
              <w:right w:val="single" w:sz="4" w:space="0" w:color="auto"/>
            </w:tcBorders>
            <w:shd w:val="clear" w:color="000000" w:fill="FFFFFF"/>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81200С9999</w:t>
            </w:r>
          </w:p>
        </w:tc>
        <w:tc>
          <w:tcPr>
            <w:tcW w:w="709" w:type="dxa"/>
            <w:tcBorders>
              <w:top w:val="nil"/>
              <w:left w:val="nil"/>
              <w:bottom w:val="nil"/>
              <w:right w:val="single" w:sz="4" w:space="0" w:color="auto"/>
            </w:tcBorders>
            <w:shd w:val="clear" w:color="auto" w:fill="auto"/>
            <w:noWrap/>
            <w:vAlign w:val="center"/>
            <w:hideMark/>
          </w:tcPr>
          <w:p w:rsidR="00EC1BCD" w:rsidRPr="00EC1BCD" w:rsidRDefault="00EC1BCD">
            <w:pPr>
              <w:jc w:val="center"/>
              <w:rPr>
                <w:rFonts w:ascii="Courier New" w:hAnsi="Courier New" w:cs="Courier New"/>
                <w:sz w:val="22"/>
                <w:szCs w:val="22"/>
              </w:rPr>
            </w:pPr>
            <w:r w:rsidRPr="00EC1BCD">
              <w:rPr>
                <w:rFonts w:ascii="Courier New" w:hAnsi="Courier New" w:cs="Courier New"/>
                <w:sz w:val="22"/>
                <w:szCs w:val="22"/>
              </w:rPr>
              <w:t>500</w:t>
            </w:r>
          </w:p>
        </w:tc>
        <w:tc>
          <w:tcPr>
            <w:tcW w:w="1843" w:type="dxa"/>
            <w:tcBorders>
              <w:top w:val="nil"/>
              <w:left w:val="nil"/>
              <w:bottom w:val="nil"/>
              <w:right w:val="nil"/>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16 000,00</w:t>
            </w:r>
          </w:p>
        </w:tc>
        <w:tc>
          <w:tcPr>
            <w:tcW w:w="1843" w:type="dxa"/>
            <w:tcBorders>
              <w:top w:val="nil"/>
              <w:left w:val="single" w:sz="8" w:space="0" w:color="auto"/>
              <w:bottom w:val="nil"/>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color w:val="000000"/>
                <w:sz w:val="22"/>
                <w:szCs w:val="22"/>
              </w:rPr>
            </w:pPr>
            <w:r w:rsidRPr="00EC1BCD">
              <w:rPr>
                <w:rFonts w:ascii="Courier New" w:hAnsi="Courier New" w:cs="Courier New"/>
                <w:color w:val="000000"/>
                <w:sz w:val="22"/>
                <w:szCs w:val="22"/>
              </w:rPr>
              <w:t>16 000,00</w:t>
            </w:r>
          </w:p>
        </w:tc>
      </w:tr>
      <w:tr w:rsidR="00EC1BCD" w:rsidRPr="00EC1BCD" w:rsidTr="00EC1BCD">
        <w:trPr>
          <w:trHeight w:val="540"/>
        </w:trPr>
        <w:tc>
          <w:tcPr>
            <w:tcW w:w="368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C1BCD" w:rsidRPr="00EC1BCD" w:rsidRDefault="00EC1BCD">
            <w:pPr>
              <w:rPr>
                <w:rFonts w:ascii="Courier New" w:hAnsi="Courier New" w:cs="Courier New"/>
                <w:bCs/>
                <w:sz w:val="22"/>
                <w:szCs w:val="22"/>
              </w:rPr>
            </w:pPr>
            <w:r w:rsidRPr="00EC1BCD">
              <w:rPr>
                <w:rFonts w:ascii="Courier New" w:hAnsi="Courier New" w:cs="Courier New"/>
                <w:bCs/>
                <w:sz w:val="22"/>
                <w:szCs w:val="22"/>
              </w:rPr>
              <w:t xml:space="preserve">ИТОГО: </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EC1BCD" w:rsidRPr="00EC1BCD" w:rsidRDefault="00EC1BCD">
            <w:pPr>
              <w:jc w:val="center"/>
              <w:rPr>
                <w:rFonts w:ascii="Courier New" w:hAnsi="Courier New" w:cs="Courier New"/>
                <w:bCs/>
                <w:sz w:val="22"/>
                <w:szCs w:val="22"/>
              </w:rPr>
            </w:pPr>
            <w:r w:rsidRPr="00EC1BCD">
              <w:rPr>
                <w:rFonts w:ascii="Courier New" w:hAnsi="Courier New" w:cs="Courier New"/>
                <w:bCs/>
                <w:sz w:val="22"/>
                <w:szCs w:val="22"/>
              </w:rPr>
              <w:t> </w:t>
            </w:r>
          </w:p>
        </w:tc>
        <w:tc>
          <w:tcPr>
            <w:tcW w:w="1843" w:type="dxa"/>
            <w:tcBorders>
              <w:top w:val="single" w:sz="8" w:space="0" w:color="auto"/>
              <w:left w:val="nil"/>
              <w:bottom w:val="single" w:sz="8" w:space="0" w:color="auto"/>
              <w:right w:val="nil"/>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1 832 728,03</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EC1BCD" w:rsidRPr="00EC1BCD" w:rsidRDefault="00EC1BCD" w:rsidP="00EC1BCD">
            <w:pPr>
              <w:jc w:val="center"/>
              <w:rPr>
                <w:rFonts w:ascii="Courier New" w:hAnsi="Courier New" w:cs="Courier New"/>
                <w:bCs/>
                <w:color w:val="000000"/>
                <w:sz w:val="22"/>
                <w:szCs w:val="22"/>
              </w:rPr>
            </w:pPr>
            <w:r w:rsidRPr="00EC1BCD">
              <w:rPr>
                <w:rFonts w:ascii="Courier New" w:hAnsi="Courier New" w:cs="Courier New"/>
                <w:bCs/>
                <w:color w:val="000000"/>
                <w:sz w:val="22"/>
                <w:szCs w:val="22"/>
              </w:rPr>
              <w:t>1 816 627,74</w:t>
            </w:r>
          </w:p>
        </w:tc>
      </w:tr>
    </w:tbl>
    <w:p w:rsidR="00C11A39" w:rsidRDefault="00C11A39" w:rsidP="00805093">
      <w:pPr>
        <w:rPr>
          <w:rFonts w:ascii="Arial" w:hAnsi="Arial" w:cs="Arial"/>
        </w:rPr>
      </w:pPr>
    </w:p>
    <w:p w:rsidR="00413B32" w:rsidRPr="00413B32" w:rsidRDefault="00413B32" w:rsidP="00413B32">
      <w:pPr>
        <w:tabs>
          <w:tab w:val="left" w:pos="8679"/>
        </w:tabs>
        <w:autoSpaceDE w:val="0"/>
        <w:autoSpaceDN w:val="0"/>
        <w:adjustRightInd w:val="0"/>
        <w:ind w:left="-709"/>
        <w:rPr>
          <w:rFonts w:ascii="Arial" w:hAnsi="Arial" w:cs="Arial"/>
          <w:bCs/>
          <w:color w:val="000000"/>
        </w:rPr>
      </w:pPr>
      <w:r w:rsidRPr="00413B32">
        <w:rPr>
          <w:rFonts w:ascii="Arial" w:hAnsi="Arial" w:cs="Arial"/>
          <w:bCs/>
          <w:color w:val="000000"/>
        </w:rPr>
        <w:t>Заместитель мэра - председатель комитета по экономике и финансам</w:t>
      </w:r>
      <w:r>
        <w:rPr>
          <w:rFonts w:ascii="Arial" w:hAnsi="Arial" w:cs="Arial"/>
          <w:bCs/>
          <w:color w:val="000000"/>
        </w:rPr>
        <w:t xml:space="preserve"> </w:t>
      </w:r>
      <w:r w:rsidRPr="00413B32">
        <w:rPr>
          <w:rFonts w:ascii="Arial" w:hAnsi="Arial" w:cs="Arial"/>
          <w:bCs/>
          <w:color w:val="000000"/>
        </w:rPr>
        <w:t xml:space="preserve">Н.А. </w:t>
      </w:r>
      <w:proofErr w:type="spellStart"/>
      <w:r w:rsidRPr="00413B32">
        <w:rPr>
          <w:rFonts w:ascii="Arial" w:hAnsi="Arial" w:cs="Arial"/>
          <w:bCs/>
          <w:color w:val="000000"/>
        </w:rPr>
        <w:t>Касимовская</w:t>
      </w:r>
      <w:proofErr w:type="spellEnd"/>
    </w:p>
    <w:p w:rsidR="00413B32" w:rsidRDefault="00413B32" w:rsidP="00805093">
      <w:pPr>
        <w:rPr>
          <w:rFonts w:ascii="Arial" w:hAnsi="Arial" w:cs="Arial"/>
        </w:rPr>
      </w:pPr>
    </w:p>
    <w:p w:rsidR="00EA1FC9" w:rsidRPr="00EA1FC9" w:rsidRDefault="00EA1FC9" w:rsidP="00EA1FC9">
      <w:pPr>
        <w:tabs>
          <w:tab w:val="left" w:pos="2398"/>
          <w:tab w:val="left" w:pos="4133"/>
          <w:tab w:val="left" w:pos="5073"/>
        </w:tabs>
        <w:ind w:left="108"/>
        <w:jc w:val="right"/>
        <w:rPr>
          <w:rFonts w:ascii="Courier New" w:hAnsi="Courier New" w:cs="Courier New"/>
          <w:color w:val="000000"/>
          <w:sz w:val="22"/>
          <w:szCs w:val="22"/>
        </w:rPr>
      </w:pPr>
      <w:r>
        <w:rPr>
          <w:rFonts w:ascii="Courier New" w:hAnsi="Courier New" w:cs="Courier New"/>
          <w:bCs/>
          <w:color w:val="000000"/>
          <w:sz w:val="22"/>
          <w:szCs w:val="22"/>
        </w:rPr>
        <w:t xml:space="preserve">Приложение </w:t>
      </w:r>
      <w:r w:rsidRPr="00EA1FC9">
        <w:rPr>
          <w:rFonts w:ascii="Courier New" w:hAnsi="Courier New" w:cs="Courier New"/>
          <w:bCs/>
          <w:color w:val="000000"/>
          <w:sz w:val="22"/>
          <w:szCs w:val="22"/>
        </w:rPr>
        <w:t>7</w:t>
      </w:r>
    </w:p>
    <w:p w:rsidR="00EA1FC9" w:rsidRPr="00EA1FC9" w:rsidRDefault="00EA1FC9" w:rsidP="00EA1FC9">
      <w:pPr>
        <w:tabs>
          <w:tab w:val="left" w:pos="5073"/>
        </w:tabs>
        <w:ind w:left="108"/>
        <w:jc w:val="right"/>
        <w:rPr>
          <w:rFonts w:ascii="Courier New" w:hAnsi="Courier New" w:cs="Courier New"/>
          <w:color w:val="000000"/>
          <w:sz w:val="22"/>
          <w:szCs w:val="22"/>
        </w:rPr>
      </w:pPr>
      <w:r w:rsidRPr="00EA1FC9">
        <w:rPr>
          <w:rFonts w:ascii="Courier New" w:hAnsi="Courier New" w:cs="Courier New"/>
          <w:bCs/>
          <w:sz w:val="22"/>
          <w:szCs w:val="22"/>
        </w:rPr>
        <w:t>к решению Думы Усольского муниципального района</w:t>
      </w:r>
    </w:p>
    <w:p w:rsidR="00EA1FC9" w:rsidRPr="00EA1FC9" w:rsidRDefault="00EA1FC9" w:rsidP="00EA1FC9">
      <w:pPr>
        <w:tabs>
          <w:tab w:val="left" w:pos="2398"/>
          <w:tab w:val="left" w:pos="4133"/>
          <w:tab w:val="left" w:pos="5073"/>
        </w:tabs>
        <w:ind w:left="108"/>
        <w:jc w:val="right"/>
        <w:rPr>
          <w:rFonts w:ascii="Courier New" w:hAnsi="Courier New" w:cs="Courier New"/>
          <w:color w:val="000000"/>
          <w:sz w:val="22"/>
          <w:szCs w:val="22"/>
        </w:rPr>
      </w:pPr>
      <w:r w:rsidRPr="00EA1FC9">
        <w:rPr>
          <w:rFonts w:ascii="Courier New" w:hAnsi="Courier New" w:cs="Courier New"/>
          <w:bCs/>
          <w:sz w:val="22"/>
          <w:szCs w:val="22"/>
        </w:rPr>
        <w:t>Иркутской области</w:t>
      </w:r>
    </w:p>
    <w:p w:rsidR="00EA1FC9" w:rsidRPr="00EA1FC9" w:rsidRDefault="00EA1FC9" w:rsidP="00EA1FC9">
      <w:pPr>
        <w:ind w:left="108"/>
        <w:jc w:val="right"/>
        <w:rPr>
          <w:rFonts w:ascii="Courier New" w:hAnsi="Courier New" w:cs="Courier New"/>
          <w:bCs/>
          <w:sz w:val="22"/>
          <w:szCs w:val="22"/>
        </w:rPr>
      </w:pPr>
      <w:r w:rsidRPr="00EA1FC9">
        <w:rPr>
          <w:rFonts w:ascii="Courier New" w:hAnsi="Courier New" w:cs="Courier New"/>
          <w:bCs/>
          <w:sz w:val="22"/>
          <w:szCs w:val="22"/>
        </w:rPr>
        <w:t>"О внесении изменений в Решение Думы</w:t>
      </w:r>
    </w:p>
    <w:p w:rsidR="00EA1FC9" w:rsidRPr="00EA1FC9" w:rsidRDefault="00EA1FC9" w:rsidP="00EA1FC9">
      <w:pPr>
        <w:ind w:left="108"/>
        <w:jc w:val="right"/>
        <w:rPr>
          <w:rFonts w:ascii="Courier New" w:hAnsi="Courier New" w:cs="Courier New"/>
          <w:bCs/>
          <w:sz w:val="22"/>
          <w:szCs w:val="22"/>
        </w:rPr>
      </w:pPr>
      <w:r w:rsidRPr="00EA1FC9">
        <w:rPr>
          <w:rFonts w:ascii="Courier New" w:hAnsi="Courier New" w:cs="Courier New"/>
          <w:bCs/>
          <w:sz w:val="22"/>
          <w:szCs w:val="22"/>
        </w:rPr>
        <w:t>Усольского муниципального района</w:t>
      </w:r>
    </w:p>
    <w:p w:rsidR="00EA1FC9" w:rsidRPr="00EA1FC9" w:rsidRDefault="00EA1FC9" w:rsidP="00EA1FC9">
      <w:pPr>
        <w:ind w:left="108"/>
        <w:jc w:val="right"/>
        <w:rPr>
          <w:rFonts w:ascii="Courier New" w:hAnsi="Courier New" w:cs="Courier New"/>
          <w:bCs/>
          <w:sz w:val="22"/>
          <w:szCs w:val="22"/>
        </w:rPr>
      </w:pPr>
      <w:r w:rsidRPr="00EA1FC9">
        <w:rPr>
          <w:rFonts w:ascii="Courier New" w:hAnsi="Courier New" w:cs="Courier New"/>
          <w:bCs/>
          <w:sz w:val="22"/>
          <w:szCs w:val="22"/>
        </w:rPr>
        <w:t>Иркутской области от 27 декабря 2022 года № 23</w:t>
      </w:r>
    </w:p>
    <w:p w:rsidR="00EA1FC9" w:rsidRPr="00EA1FC9" w:rsidRDefault="00EA1FC9" w:rsidP="00EA1FC9">
      <w:pPr>
        <w:ind w:left="108"/>
        <w:jc w:val="right"/>
        <w:rPr>
          <w:rFonts w:ascii="Courier New" w:hAnsi="Courier New" w:cs="Courier New"/>
          <w:bCs/>
          <w:sz w:val="22"/>
          <w:szCs w:val="22"/>
        </w:rPr>
      </w:pPr>
      <w:r w:rsidRPr="00EA1FC9">
        <w:rPr>
          <w:rFonts w:ascii="Courier New" w:hAnsi="Courier New" w:cs="Courier New"/>
          <w:bCs/>
          <w:sz w:val="22"/>
          <w:szCs w:val="22"/>
        </w:rPr>
        <w:t>"Об утверждении бюджета Усольского муниципального</w:t>
      </w:r>
    </w:p>
    <w:p w:rsidR="00EA1FC9" w:rsidRPr="00EA1FC9" w:rsidRDefault="00EA1FC9" w:rsidP="00EA1FC9">
      <w:pPr>
        <w:tabs>
          <w:tab w:val="left" w:pos="4133"/>
          <w:tab w:val="left" w:pos="5073"/>
        </w:tabs>
        <w:ind w:left="108"/>
        <w:jc w:val="right"/>
        <w:rPr>
          <w:rFonts w:ascii="Courier New" w:hAnsi="Courier New" w:cs="Courier New"/>
          <w:sz w:val="22"/>
          <w:szCs w:val="22"/>
        </w:rPr>
      </w:pPr>
      <w:r w:rsidRPr="00EA1FC9">
        <w:rPr>
          <w:rFonts w:ascii="Courier New" w:hAnsi="Courier New" w:cs="Courier New"/>
          <w:bCs/>
          <w:sz w:val="22"/>
          <w:szCs w:val="22"/>
        </w:rPr>
        <w:t>района Иркутской области</w:t>
      </w:r>
    </w:p>
    <w:p w:rsidR="00EA1FC9" w:rsidRPr="00EA1FC9" w:rsidRDefault="00EA1FC9" w:rsidP="00EA1FC9">
      <w:pPr>
        <w:ind w:left="108"/>
        <w:jc w:val="right"/>
        <w:rPr>
          <w:rFonts w:ascii="Courier New" w:hAnsi="Courier New" w:cs="Courier New"/>
          <w:bCs/>
          <w:sz w:val="22"/>
          <w:szCs w:val="22"/>
        </w:rPr>
      </w:pPr>
      <w:r w:rsidRPr="00EA1FC9">
        <w:rPr>
          <w:rFonts w:ascii="Courier New" w:hAnsi="Courier New" w:cs="Courier New"/>
          <w:bCs/>
          <w:sz w:val="22"/>
          <w:szCs w:val="22"/>
        </w:rPr>
        <w:t>на 2023 год и на плановый период 2024 и 2025 годов"</w:t>
      </w:r>
    </w:p>
    <w:p w:rsidR="007A64C6" w:rsidRDefault="007A64C6" w:rsidP="007A64C6">
      <w:pPr>
        <w:jc w:val="right"/>
        <w:rPr>
          <w:rFonts w:ascii="Courier New" w:hAnsi="Courier New" w:cs="Courier New"/>
          <w:bCs/>
          <w:sz w:val="22"/>
          <w:szCs w:val="22"/>
        </w:rPr>
      </w:pPr>
      <w:r>
        <w:rPr>
          <w:rFonts w:ascii="Courier New" w:hAnsi="Courier New" w:cs="Courier New"/>
          <w:bCs/>
          <w:sz w:val="22"/>
          <w:szCs w:val="22"/>
        </w:rPr>
        <w:t xml:space="preserve">от 29.06.2023 </w:t>
      </w:r>
      <w:r w:rsidRPr="002E4C53">
        <w:rPr>
          <w:rFonts w:ascii="Courier New" w:hAnsi="Courier New" w:cs="Courier New"/>
          <w:bCs/>
          <w:sz w:val="22"/>
          <w:szCs w:val="22"/>
        </w:rPr>
        <w:t xml:space="preserve">№ </w:t>
      </w:r>
      <w:r>
        <w:rPr>
          <w:rFonts w:ascii="Courier New" w:hAnsi="Courier New" w:cs="Courier New"/>
          <w:bCs/>
          <w:sz w:val="22"/>
          <w:szCs w:val="22"/>
        </w:rPr>
        <w:t>55</w:t>
      </w:r>
    </w:p>
    <w:p w:rsidR="007A64C6" w:rsidRDefault="007A64C6">
      <w:pPr>
        <w:jc w:val="center"/>
        <w:rPr>
          <w:rFonts w:ascii="Arial" w:hAnsi="Arial" w:cs="Arial"/>
          <w:b/>
          <w:bCs/>
          <w:sz w:val="28"/>
          <w:szCs w:val="28"/>
        </w:rPr>
      </w:pPr>
    </w:p>
    <w:p w:rsidR="00833C15" w:rsidRPr="00833C15" w:rsidRDefault="00833C15">
      <w:pPr>
        <w:jc w:val="center"/>
        <w:rPr>
          <w:rFonts w:ascii="Arial" w:hAnsi="Arial" w:cs="Arial"/>
          <w:b/>
          <w:bCs/>
          <w:sz w:val="28"/>
          <w:szCs w:val="28"/>
        </w:rPr>
      </w:pPr>
      <w:r w:rsidRPr="00833C15">
        <w:rPr>
          <w:rFonts w:ascii="Arial" w:hAnsi="Arial" w:cs="Arial"/>
          <w:b/>
          <w:bCs/>
          <w:sz w:val="28"/>
          <w:szCs w:val="28"/>
        </w:rPr>
        <w:t xml:space="preserve">ВЕДОМСТВЕННАЯ СТРУКТУРА РАСХОДОВ БЮДЖЕТА УСОЛЬСКОГО МУНИЦИПАЛЬНОГО РАЙОНА </w:t>
      </w:r>
      <w:r w:rsidRPr="00833C15">
        <w:rPr>
          <w:rFonts w:ascii="Arial" w:hAnsi="Arial" w:cs="Arial"/>
          <w:b/>
          <w:bCs/>
          <w:color w:val="000000"/>
          <w:sz w:val="28"/>
          <w:szCs w:val="28"/>
        </w:rPr>
        <w:t xml:space="preserve">ИРКУТСКОЙ ОБЛАСТИ НА 2023 ГОД (ПО ГЛАВНЫМ РАСПОРЯДИТЕЛЯМ СРЕДСТВ БЮДЖЕТА УСОЛЬСКОГО </w:t>
      </w:r>
      <w:r w:rsidRPr="00833C15">
        <w:rPr>
          <w:rFonts w:ascii="Arial" w:hAnsi="Arial" w:cs="Arial"/>
          <w:b/>
          <w:bCs/>
          <w:sz w:val="28"/>
          <w:szCs w:val="28"/>
        </w:rPr>
        <w:t>МУНИЦИПАЛЬНОГО РАЙОНА ИРКУТСКОЙ ОБЛАСТИ, РАЗДЕЛАМ, ПОДРАЗДЕЛАМ, ЦЕЛЕВЫМ СТАТЬЯМ</w:t>
      </w:r>
      <w:r>
        <w:rPr>
          <w:rFonts w:ascii="Arial" w:hAnsi="Arial" w:cs="Arial"/>
          <w:b/>
          <w:bCs/>
          <w:sz w:val="28"/>
          <w:szCs w:val="28"/>
        </w:rPr>
        <w:t xml:space="preserve"> </w:t>
      </w:r>
      <w:r w:rsidRPr="00833C15">
        <w:rPr>
          <w:rFonts w:ascii="Arial" w:hAnsi="Arial" w:cs="Arial"/>
          <w:b/>
          <w:bCs/>
          <w:sz w:val="28"/>
          <w:szCs w:val="28"/>
        </w:rPr>
        <w:t>(ГОСУДАРСТВЕННЫМ ПРОГРАММАМ, МУНИЦИПАЛЬНЫМ ПРОГРАММАМ УСОЛЬСКОГО МУНИЦИПАЛЬНОГО РАЙОНА ИРКУТСКОЙ ОБЛАСТИ И НЕПРОГРАММНЫМ НАПРАВЛЕНИЯМ ДЕЯТЕЛЬНОСТИ), ГРУППАМ ВИДОВ РАСХОДОВ</w:t>
      </w:r>
      <w:r>
        <w:rPr>
          <w:rFonts w:ascii="Arial" w:hAnsi="Arial" w:cs="Arial"/>
          <w:b/>
          <w:bCs/>
          <w:sz w:val="28"/>
          <w:szCs w:val="28"/>
        </w:rPr>
        <w:t xml:space="preserve"> </w:t>
      </w:r>
      <w:r w:rsidRPr="00833C15">
        <w:rPr>
          <w:rFonts w:ascii="Arial" w:hAnsi="Arial" w:cs="Arial"/>
          <w:b/>
          <w:bCs/>
          <w:sz w:val="28"/>
          <w:szCs w:val="28"/>
        </w:rPr>
        <w:t>КЛАССИФИКАЦИИ РАСХОДОВ БЮДЖЕТА УСОЛЬСКОГО МУНИЦИПАЛЬНОГО РАЙОНА ИРКУТСКОЙ ОБЛАСТИ)</w:t>
      </w:r>
    </w:p>
    <w:p w:rsidR="00EA1FC9" w:rsidRDefault="007B746B" w:rsidP="007B746B">
      <w:pPr>
        <w:jc w:val="right"/>
        <w:rPr>
          <w:rFonts w:ascii="Arial" w:hAnsi="Arial" w:cs="Arial"/>
        </w:rPr>
      </w:pPr>
      <w:r w:rsidRPr="00582AF8">
        <w:rPr>
          <w:rFonts w:ascii="Courier New" w:hAnsi="Courier New" w:cs="Courier New"/>
          <w:bCs/>
          <w:color w:val="000000"/>
          <w:sz w:val="22"/>
          <w:szCs w:val="22"/>
        </w:rPr>
        <w:t>тыс. руб.</w:t>
      </w:r>
    </w:p>
    <w:tbl>
      <w:tblPr>
        <w:tblW w:w="11624" w:type="dxa"/>
        <w:tblInd w:w="-1570" w:type="dxa"/>
        <w:tblLayout w:type="fixed"/>
        <w:tblLook w:val="04A0" w:firstRow="1" w:lastRow="0" w:firstColumn="1" w:lastColumn="0" w:noHBand="0" w:noVBand="1"/>
      </w:tblPr>
      <w:tblGrid>
        <w:gridCol w:w="5813"/>
        <w:gridCol w:w="769"/>
        <w:gridCol w:w="580"/>
        <w:gridCol w:w="580"/>
        <w:gridCol w:w="1189"/>
        <w:gridCol w:w="780"/>
        <w:gridCol w:w="1913"/>
      </w:tblGrid>
      <w:tr w:rsidR="0005295C" w:rsidRPr="0005295C" w:rsidTr="0005295C">
        <w:trPr>
          <w:trHeight w:val="1050"/>
        </w:trPr>
        <w:tc>
          <w:tcPr>
            <w:tcW w:w="581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lastRenderedPageBreak/>
              <w:t>Наименование</w:t>
            </w:r>
          </w:p>
        </w:tc>
        <w:tc>
          <w:tcPr>
            <w:tcW w:w="769" w:type="dxa"/>
            <w:tcBorders>
              <w:top w:val="single" w:sz="8" w:space="0" w:color="auto"/>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ГРБС</w:t>
            </w:r>
          </w:p>
        </w:tc>
        <w:tc>
          <w:tcPr>
            <w:tcW w:w="580" w:type="dxa"/>
            <w:tcBorders>
              <w:top w:val="single" w:sz="8" w:space="0" w:color="auto"/>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РЗ</w:t>
            </w:r>
          </w:p>
        </w:tc>
        <w:tc>
          <w:tcPr>
            <w:tcW w:w="580" w:type="dxa"/>
            <w:tcBorders>
              <w:top w:val="single" w:sz="8" w:space="0" w:color="auto"/>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ПР</w:t>
            </w:r>
          </w:p>
        </w:tc>
        <w:tc>
          <w:tcPr>
            <w:tcW w:w="1189" w:type="dxa"/>
            <w:tcBorders>
              <w:top w:val="single" w:sz="8" w:space="0" w:color="auto"/>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КЦСР</w:t>
            </w:r>
          </w:p>
        </w:tc>
        <w:tc>
          <w:tcPr>
            <w:tcW w:w="780" w:type="dxa"/>
            <w:tcBorders>
              <w:top w:val="single" w:sz="8" w:space="0" w:color="auto"/>
              <w:left w:val="nil"/>
              <w:bottom w:val="single" w:sz="4" w:space="0" w:color="auto"/>
              <w:right w:val="nil"/>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КВР</w:t>
            </w:r>
          </w:p>
        </w:tc>
        <w:tc>
          <w:tcPr>
            <w:tcW w:w="1913"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Плановые назначения                на 2023 год</w:t>
            </w:r>
          </w:p>
        </w:tc>
      </w:tr>
      <w:tr w:rsidR="0005295C" w:rsidRPr="0005295C" w:rsidTr="0005295C">
        <w:trPr>
          <w:trHeight w:val="270"/>
        </w:trPr>
        <w:tc>
          <w:tcPr>
            <w:tcW w:w="5813" w:type="dxa"/>
            <w:tcBorders>
              <w:top w:val="nil"/>
              <w:left w:val="single" w:sz="8" w:space="0" w:color="auto"/>
              <w:bottom w:val="single" w:sz="8"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w:t>
            </w:r>
          </w:p>
        </w:tc>
        <w:tc>
          <w:tcPr>
            <w:tcW w:w="769" w:type="dxa"/>
            <w:tcBorders>
              <w:top w:val="nil"/>
              <w:left w:val="nil"/>
              <w:bottom w:val="single" w:sz="8"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2</w:t>
            </w:r>
          </w:p>
        </w:tc>
        <w:tc>
          <w:tcPr>
            <w:tcW w:w="580" w:type="dxa"/>
            <w:tcBorders>
              <w:top w:val="nil"/>
              <w:left w:val="nil"/>
              <w:bottom w:val="single" w:sz="8"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3</w:t>
            </w:r>
          </w:p>
        </w:tc>
        <w:tc>
          <w:tcPr>
            <w:tcW w:w="580" w:type="dxa"/>
            <w:tcBorders>
              <w:top w:val="nil"/>
              <w:left w:val="nil"/>
              <w:bottom w:val="single" w:sz="8"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4</w:t>
            </w:r>
          </w:p>
        </w:tc>
        <w:tc>
          <w:tcPr>
            <w:tcW w:w="1189" w:type="dxa"/>
            <w:tcBorders>
              <w:top w:val="nil"/>
              <w:left w:val="nil"/>
              <w:bottom w:val="single" w:sz="8"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5</w:t>
            </w:r>
          </w:p>
        </w:tc>
        <w:tc>
          <w:tcPr>
            <w:tcW w:w="780" w:type="dxa"/>
            <w:tcBorders>
              <w:top w:val="nil"/>
              <w:left w:val="nil"/>
              <w:bottom w:val="single" w:sz="8" w:space="0" w:color="auto"/>
              <w:right w:val="nil"/>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6</w:t>
            </w:r>
          </w:p>
        </w:tc>
        <w:tc>
          <w:tcPr>
            <w:tcW w:w="1913" w:type="dxa"/>
            <w:tcBorders>
              <w:top w:val="nil"/>
              <w:left w:val="single" w:sz="8" w:space="0" w:color="auto"/>
              <w:bottom w:val="single" w:sz="8" w:space="0" w:color="auto"/>
              <w:right w:val="single" w:sz="8" w:space="0" w:color="auto"/>
            </w:tcBorders>
            <w:shd w:val="clear" w:color="000000" w:fill="FFFFFF"/>
            <w:noWrap/>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7</w:t>
            </w:r>
          </w:p>
        </w:tc>
      </w:tr>
      <w:tr w:rsidR="0005295C" w:rsidRPr="0005295C" w:rsidTr="0005295C">
        <w:trPr>
          <w:trHeight w:val="330"/>
        </w:trPr>
        <w:tc>
          <w:tcPr>
            <w:tcW w:w="11624" w:type="dxa"/>
            <w:gridSpan w:val="7"/>
            <w:tcBorders>
              <w:top w:val="nil"/>
              <w:left w:val="single" w:sz="8" w:space="0" w:color="auto"/>
              <w:bottom w:val="single" w:sz="8" w:space="0" w:color="auto"/>
              <w:right w:val="single" w:sz="8" w:space="0" w:color="000000"/>
            </w:tcBorders>
            <w:shd w:val="clear" w:color="auto" w:fill="auto"/>
            <w:vAlign w:val="center"/>
            <w:hideMark/>
          </w:tcPr>
          <w:p w:rsidR="0005295C" w:rsidRPr="0005295C" w:rsidRDefault="0005295C" w:rsidP="0005295C">
            <w:pPr>
              <w:jc w:val="center"/>
              <w:rPr>
                <w:rFonts w:ascii="Courier New" w:hAnsi="Courier New" w:cs="Courier New"/>
                <w:bCs/>
                <w:i/>
                <w:iCs/>
                <w:sz w:val="22"/>
                <w:szCs w:val="22"/>
              </w:rPr>
            </w:pPr>
            <w:r w:rsidRPr="0005295C">
              <w:rPr>
                <w:rFonts w:ascii="Courier New" w:hAnsi="Courier New" w:cs="Courier New"/>
                <w:bCs/>
                <w:i/>
                <w:iCs/>
                <w:sz w:val="22"/>
                <w:szCs w:val="22"/>
              </w:rPr>
              <w:t>Комитет по экономике и финансам администрации Усольского муниципального района Иркутской области</w:t>
            </w:r>
          </w:p>
        </w:tc>
      </w:tr>
      <w:tr w:rsidR="0005295C" w:rsidRPr="0005295C" w:rsidTr="0005295C">
        <w:trPr>
          <w:trHeight w:val="405"/>
        </w:trPr>
        <w:tc>
          <w:tcPr>
            <w:tcW w:w="5813" w:type="dxa"/>
            <w:tcBorders>
              <w:top w:val="nil"/>
              <w:left w:val="single" w:sz="8" w:space="0" w:color="auto"/>
              <w:bottom w:val="single" w:sz="8"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ОБЩЕГОСУДАРСТВЕННЫЕ ВОПРОСЫ</w:t>
            </w:r>
          </w:p>
        </w:tc>
        <w:tc>
          <w:tcPr>
            <w:tcW w:w="769" w:type="dxa"/>
            <w:tcBorders>
              <w:top w:val="nil"/>
              <w:left w:val="nil"/>
              <w:bottom w:val="single" w:sz="8"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901</w:t>
            </w:r>
          </w:p>
        </w:tc>
        <w:tc>
          <w:tcPr>
            <w:tcW w:w="580" w:type="dxa"/>
            <w:tcBorders>
              <w:top w:val="nil"/>
              <w:left w:val="nil"/>
              <w:bottom w:val="single" w:sz="8"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8"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00</w:t>
            </w:r>
          </w:p>
        </w:tc>
        <w:tc>
          <w:tcPr>
            <w:tcW w:w="1189" w:type="dxa"/>
            <w:tcBorders>
              <w:top w:val="nil"/>
              <w:left w:val="nil"/>
              <w:bottom w:val="single" w:sz="8"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780" w:type="dxa"/>
            <w:tcBorders>
              <w:top w:val="nil"/>
              <w:left w:val="nil"/>
              <w:bottom w:val="single" w:sz="8"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8"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47 475,77</w:t>
            </w:r>
          </w:p>
        </w:tc>
      </w:tr>
      <w:tr w:rsidR="0005295C" w:rsidRPr="0005295C" w:rsidTr="0005295C">
        <w:trPr>
          <w:trHeight w:val="67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06</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45 322,37</w:t>
            </w:r>
          </w:p>
        </w:tc>
      </w:tr>
      <w:tr w:rsidR="0005295C" w:rsidRPr="0005295C" w:rsidTr="0005295C">
        <w:trPr>
          <w:trHeight w:val="46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МП "Содержание и функционирование органов местного самоуправления"</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06</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81 000 00000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45 322,37</w:t>
            </w:r>
          </w:p>
        </w:tc>
      </w:tr>
      <w:tr w:rsidR="0005295C" w:rsidRPr="0005295C" w:rsidTr="0005295C">
        <w:trPr>
          <w:trHeight w:val="40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ПП "Обеспечение деятельности органов местного самоуправления"</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06</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81 100 00000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45 322,37</w:t>
            </w:r>
          </w:p>
        </w:tc>
      </w:tr>
      <w:tr w:rsidR="0005295C" w:rsidRPr="0005295C" w:rsidTr="0005295C">
        <w:trPr>
          <w:trHeight w:val="40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выплаты по оплате труда работников органов местного самоуправления</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06</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81 100 20110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42 184,80</w:t>
            </w:r>
          </w:p>
        </w:tc>
      </w:tr>
      <w:tr w:rsidR="0005295C" w:rsidRPr="0005295C" w:rsidTr="0005295C">
        <w:trPr>
          <w:trHeight w:val="82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06</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81 100 20110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100</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42 184,80</w:t>
            </w:r>
          </w:p>
        </w:tc>
      </w:tr>
      <w:tr w:rsidR="0005295C"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06</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81 100 20190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3 137,57</w:t>
            </w:r>
          </w:p>
        </w:tc>
      </w:tr>
      <w:tr w:rsidR="0005295C" w:rsidRPr="0005295C" w:rsidTr="0005295C">
        <w:trPr>
          <w:trHeight w:val="82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06</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81 100 20190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100</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21,00</w:t>
            </w:r>
          </w:p>
        </w:tc>
      </w:tr>
      <w:tr w:rsidR="0005295C" w:rsidRPr="0005295C" w:rsidTr="0005295C">
        <w:trPr>
          <w:trHeight w:val="48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06</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81 100 20190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3 114,57</w:t>
            </w:r>
          </w:p>
        </w:tc>
      </w:tr>
      <w:tr w:rsidR="0005295C" w:rsidRPr="0005295C" w:rsidTr="0005295C">
        <w:trPr>
          <w:trHeight w:val="40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Иные бюджетные ассигнования</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06</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81 100 20190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800</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2,00</w:t>
            </w:r>
          </w:p>
        </w:tc>
      </w:tr>
      <w:tr w:rsidR="0005295C" w:rsidRPr="0005295C" w:rsidTr="0005295C">
        <w:trPr>
          <w:trHeight w:val="36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Резервные фонды</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11</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1 000,00</w:t>
            </w:r>
          </w:p>
        </w:tc>
      </w:tr>
      <w:tr w:rsidR="0005295C" w:rsidRPr="0005295C" w:rsidTr="0005295C">
        <w:trPr>
          <w:trHeight w:val="46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МП "Содержание и функционирование органов местного самоуправления"</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11</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81 000 00000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1 000,00</w:t>
            </w:r>
          </w:p>
        </w:tc>
      </w:tr>
      <w:tr w:rsidR="0005295C" w:rsidRPr="0005295C" w:rsidTr="0005295C">
        <w:trPr>
          <w:trHeight w:val="3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ПП "Управление муниципальными финансами" </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11</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81 200 00000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1 000,00</w:t>
            </w:r>
          </w:p>
        </w:tc>
      </w:tr>
      <w:tr w:rsidR="0005295C" w:rsidRPr="0005295C" w:rsidTr="0005295C">
        <w:trPr>
          <w:trHeight w:val="54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11</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81 200 28888</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1 000,00</w:t>
            </w:r>
          </w:p>
        </w:tc>
      </w:tr>
      <w:tr w:rsidR="0005295C" w:rsidRPr="0005295C" w:rsidTr="0005295C">
        <w:trPr>
          <w:trHeight w:val="40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Иные бюджетные ассигнования</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11</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81 200 28888</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800</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1 000,00</w:t>
            </w:r>
          </w:p>
        </w:tc>
      </w:tr>
      <w:tr w:rsidR="0005295C" w:rsidRPr="0005295C" w:rsidTr="0005295C">
        <w:trPr>
          <w:trHeight w:val="36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Другие общегосударственные вопросы</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13</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1 153,40</w:t>
            </w:r>
          </w:p>
        </w:tc>
      </w:tr>
      <w:tr w:rsidR="0005295C" w:rsidRPr="0005295C" w:rsidTr="0005295C">
        <w:trPr>
          <w:trHeight w:val="46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МП "Содержание и функционирование органов местного самоуправления"</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13</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81 000 00000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1 153,40</w:t>
            </w:r>
          </w:p>
        </w:tc>
      </w:tr>
      <w:tr w:rsidR="0005295C" w:rsidRPr="0005295C" w:rsidTr="0005295C">
        <w:trPr>
          <w:trHeight w:val="40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ПП "Обеспечение деятельности органов местного самоуправления"</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13</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81 100 00000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1 114,80</w:t>
            </w:r>
          </w:p>
        </w:tc>
      </w:tr>
      <w:tr w:rsidR="0005295C" w:rsidRPr="0005295C" w:rsidTr="0005295C">
        <w:trPr>
          <w:trHeight w:val="40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lastRenderedPageBreak/>
              <w:t>Субвенции на осуществление отдельных областных государственных полномочий в сфере труда</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13</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81 100 73090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1 114,80</w:t>
            </w:r>
          </w:p>
        </w:tc>
      </w:tr>
      <w:tr w:rsidR="0005295C" w:rsidRPr="0005295C" w:rsidTr="0005295C">
        <w:trPr>
          <w:trHeight w:val="82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13</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81 100 73090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100</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1 023,88</w:t>
            </w:r>
          </w:p>
        </w:tc>
      </w:tr>
      <w:tr w:rsidR="0005295C" w:rsidRPr="0005295C" w:rsidTr="0005295C">
        <w:trPr>
          <w:trHeight w:val="48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13</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81 100 73090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90,92</w:t>
            </w:r>
          </w:p>
        </w:tc>
      </w:tr>
      <w:tr w:rsidR="0005295C" w:rsidRPr="0005295C" w:rsidTr="0005295C">
        <w:trPr>
          <w:trHeight w:val="405"/>
        </w:trPr>
        <w:tc>
          <w:tcPr>
            <w:tcW w:w="5813" w:type="dxa"/>
            <w:tcBorders>
              <w:top w:val="nil"/>
              <w:left w:val="single" w:sz="8" w:space="0" w:color="auto"/>
              <w:bottom w:val="single" w:sz="4" w:space="0" w:color="auto"/>
              <w:right w:val="single" w:sz="8" w:space="0" w:color="auto"/>
            </w:tcBorders>
            <w:shd w:val="clear" w:color="000000" w:fill="FFFFFF"/>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ПП "Управление муниципальными финансами" </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13</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81 200 00000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38,60</w:t>
            </w:r>
          </w:p>
        </w:tc>
      </w:tr>
      <w:tr w:rsidR="0005295C" w:rsidRPr="0005295C" w:rsidTr="0005295C">
        <w:trPr>
          <w:trHeight w:val="855"/>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Усольского муниципального района Иркутской области, бюджетам поселений за счет средств областного бюджета</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13</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81 200 73200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38,60</w:t>
            </w:r>
          </w:p>
        </w:tc>
      </w:tr>
      <w:tr w:rsidR="0005295C" w:rsidRPr="0005295C" w:rsidTr="0005295C">
        <w:trPr>
          <w:trHeight w:val="82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13</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81 200 73200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100</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38,60</w:t>
            </w:r>
          </w:p>
        </w:tc>
      </w:tr>
      <w:tr w:rsidR="0005295C" w:rsidRPr="0005295C" w:rsidTr="0005295C">
        <w:trPr>
          <w:trHeight w:val="375"/>
        </w:trPr>
        <w:tc>
          <w:tcPr>
            <w:tcW w:w="581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НАЦИОНАЛЬНАЯ ЭКОНОМИКА</w:t>
            </w:r>
          </w:p>
        </w:tc>
        <w:tc>
          <w:tcPr>
            <w:tcW w:w="769" w:type="dxa"/>
            <w:tcBorders>
              <w:top w:val="single" w:sz="8" w:space="0" w:color="auto"/>
              <w:left w:val="nil"/>
              <w:bottom w:val="single" w:sz="8"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901</w:t>
            </w:r>
          </w:p>
        </w:tc>
        <w:tc>
          <w:tcPr>
            <w:tcW w:w="580" w:type="dxa"/>
            <w:tcBorders>
              <w:top w:val="single" w:sz="8" w:space="0" w:color="auto"/>
              <w:left w:val="nil"/>
              <w:bottom w:val="single" w:sz="8"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580" w:type="dxa"/>
            <w:tcBorders>
              <w:top w:val="single" w:sz="8" w:space="0" w:color="auto"/>
              <w:left w:val="nil"/>
              <w:bottom w:val="single" w:sz="8"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xml:space="preserve">00 </w:t>
            </w:r>
          </w:p>
        </w:tc>
        <w:tc>
          <w:tcPr>
            <w:tcW w:w="1189" w:type="dxa"/>
            <w:tcBorders>
              <w:top w:val="single" w:sz="8" w:space="0" w:color="auto"/>
              <w:left w:val="nil"/>
              <w:bottom w:val="single" w:sz="8"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780" w:type="dxa"/>
            <w:tcBorders>
              <w:top w:val="single" w:sz="8" w:space="0" w:color="auto"/>
              <w:left w:val="nil"/>
              <w:bottom w:val="single" w:sz="8"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single" w:sz="8" w:space="0" w:color="auto"/>
              <w:left w:val="nil"/>
              <w:bottom w:val="single" w:sz="8"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2 166,50</w:t>
            </w:r>
          </w:p>
        </w:tc>
      </w:tr>
      <w:tr w:rsidR="0005295C" w:rsidRPr="0005295C" w:rsidTr="0005295C">
        <w:trPr>
          <w:trHeight w:val="36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Другие вопросы в области национальной экономики</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12</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2 166,50</w:t>
            </w:r>
          </w:p>
        </w:tc>
      </w:tr>
      <w:tr w:rsidR="0005295C" w:rsidRPr="0005295C" w:rsidTr="0005295C">
        <w:trPr>
          <w:trHeight w:val="57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12</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78 000 00000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2 166,50</w:t>
            </w:r>
          </w:p>
        </w:tc>
      </w:tr>
      <w:tr w:rsidR="0005295C" w:rsidRPr="0005295C" w:rsidTr="0005295C">
        <w:trPr>
          <w:trHeight w:val="39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ПП "Формирование инвестиционного климата и развитие предпринимательства" </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12</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78 100 00000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2 118,00</w:t>
            </w:r>
          </w:p>
        </w:tc>
      </w:tr>
      <w:tr w:rsidR="0005295C" w:rsidRPr="0005295C" w:rsidTr="0005295C">
        <w:trPr>
          <w:trHeight w:val="57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12</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78 100 28888</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2 118,00</w:t>
            </w:r>
          </w:p>
        </w:tc>
      </w:tr>
      <w:tr w:rsidR="0005295C" w:rsidRPr="0005295C" w:rsidTr="0005295C">
        <w:trPr>
          <w:trHeight w:val="48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12</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78 100 28888</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118,00</w:t>
            </w:r>
          </w:p>
        </w:tc>
      </w:tr>
      <w:tr w:rsidR="0005295C" w:rsidRPr="0005295C" w:rsidTr="0005295C">
        <w:trPr>
          <w:trHeight w:val="40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Иные бюджетные ассигнования</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12</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78 100 28888</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800</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2 000,00</w:t>
            </w:r>
          </w:p>
        </w:tc>
      </w:tr>
      <w:tr w:rsidR="0005295C" w:rsidRPr="0005295C" w:rsidTr="0005295C">
        <w:trPr>
          <w:trHeight w:val="46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ПП "Развитие системы социально- трудовых отношений" </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12</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78 300 00000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48,50</w:t>
            </w:r>
          </w:p>
        </w:tc>
      </w:tr>
      <w:tr w:rsidR="0005295C" w:rsidRPr="0005295C" w:rsidTr="0005295C">
        <w:trPr>
          <w:trHeight w:val="63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12</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78 300 28888</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48,50</w:t>
            </w:r>
          </w:p>
        </w:tc>
      </w:tr>
      <w:tr w:rsidR="0005295C" w:rsidRPr="0005295C" w:rsidTr="0005295C">
        <w:trPr>
          <w:trHeight w:val="480"/>
        </w:trPr>
        <w:tc>
          <w:tcPr>
            <w:tcW w:w="5813" w:type="dxa"/>
            <w:tcBorders>
              <w:top w:val="nil"/>
              <w:left w:val="single" w:sz="8" w:space="0" w:color="auto"/>
              <w:bottom w:val="nil"/>
              <w:right w:val="single" w:sz="8"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769" w:type="dxa"/>
            <w:tcBorders>
              <w:top w:val="nil"/>
              <w:left w:val="nil"/>
              <w:bottom w:val="nil"/>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901</w:t>
            </w:r>
          </w:p>
        </w:tc>
        <w:tc>
          <w:tcPr>
            <w:tcW w:w="580" w:type="dxa"/>
            <w:tcBorders>
              <w:top w:val="nil"/>
              <w:left w:val="nil"/>
              <w:bottom w:val="nil"/>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04</w:t>
            </w:r>
          </w:p>
        </w:tc>
        <w:tc>
          <w:tcPr>
            <w:tcW w:w="580" w:type="dxa"/>
            <w:tcBorders>
              <w:top w:val="nil"/>
              <w:left w:val="nil"/>
              <w:bottom w:val="nil"/>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12</w:t>
            </w:r>
          </w:p>
        </w:tc>
        <w:tc>
          <w:tcPr>
            <w:tcW w:w="1189" w:type="dxa"/>
            <w:tcBorders>
              <w:top w:val="nil"/>
              <w:left w:val="nil"/>
              <w:bottom w:val="nil"/>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78 300 28888</w:t>
            </w:r>
          </w:p>
        </w:tc>
        <w:tc>
          <w:tcPr>
            <w:tcW w:w="780" w:type="dxa"/>
            <w:tcBorders>
              <w:top w:val="nil"/>
              <w:left w:val="nil"/>
              <w:bottom w:val="nil"/>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913" w:type="dxa"/>
            <w:tcBorders>
              <w:top w:val="nil"/>
              <w:left w:val="nil"/>
              <w:bottom w:val="nil"/>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48,50</w:t>
            </w:r>
          </w:p>
        </w:tc>
      </w:tr>
      <w:tr w:rsidR="0005295C" w:rsidRPr="0005295C" w:rsidTr="0005295C">
        <w:trPr>
          <w:trHeight w:val="360"/>
        </w:trPr>
        <w:tc>
          <w:tcPr>
            <w:tcW w:w="581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ОБРАЗОВАНИЕ</w:t>
            </w:r>
          </w:p>
        </w:tc>
        <w:tc>
          <w:tcPr>
            <w:tcW w:w="769" w:type="dxa"/>
            <w:tcBorders>
              <w:top w:val="single" w:sz="8" w:space="0" w:color="auto"/>
              <w:left w:val="nil"/>
              <w:bottom w:val="single" w:sz="8"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901</w:t>
            </w:r>
          </w:p>
        </w:tc>
        <w:tc>
          <w:tcPr>
            <w:tcW w:w="580" w:type="dxa"/>
            <w:tcBorders>
              <w:top w:val="single" w:sz="8" w:space="0" w:color="auto"/>
              <w:left w:val="nil"/>
              <w:bottom w:val="single" w:sz="8"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single" w:sz="8" w:space="0" w:color="auto"/>
              <w:left w:val="nil"/>
              <w:bottom w:val="single" w:sz="8"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00</w:t>
            </w:r>
          </w:p>
        </w:tc>
        <w:tc>
          <w:tcPr>
            <w:tcW w:w="1189" w:type="dxa"/>
            <w:tcBorders>
              <w:top w:val="single" w:sz="8" w:space="0" w:color="auto"/>
              <w:left w:val="nil"/>
              <w:bottom w:val="single" w:sz="8"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780" w:type="dxa"/>
            <w:tcBorders>
              <w:top w:val="single" w:sz="8" w:space="0" w:color="auto"/>
              <w:left w:val="nil"/>
              <w:bottom w:val="single" w:sz="8"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single" w:sz="8" w:space="0" w:color="auto"/>
              <w:left w:val="nil"/>
              <w:bottom w:val="single" w:sz="8"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50,00</w:t>
            </w:r>
          </w:p>
        </w:tc>
      </w:tr>
      <w:tr w:rsidR="0005295C" w:rsidRPr="0005295C" w:rsidTr="0005295C">
        <w:trPr>
          <w:trHeight w:val="43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Профессиональная подготовка, переподготовка и повышение квалификации</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05</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50,00</w:t>
            </w:r>
          </w:p>
        </w:tc>
      </w:tr>
      <w:tr w:rsidR="0005295C" w:rsidRPr="0005295C" w:rsidTr="0005295C">
        <w:trPr>
          <w:trHeight w:val="46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lastRenderedPageBreak/>
              <w:t>МП "Содержание и функционирование органов местного самоуправления"</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05</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81 000 00000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50,00</w:t>
            </w:r>
          </w:p>
        </w:tc>
      </w:tr>
      <w:tr w:rsidR="0005295C" w:rsidRPr="0005295C" w:rsidTr="0005295C">
        <w:trPr>
          <w:trHeight w:val="40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ПП "Обеспечение деятельности органов местного самоуправления"</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05</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81 100 00000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50,00</w:t>
            </w:r>
          </w:p>
        </w:tc>
      </w:tr>
      <w:tr w:rsidR="0005295C"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05</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81 100 20190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50,00</w:t>
            </w:r>
          </w:p>
        </w:tc>
      </w:tr>
      <w:tr w:rsidR="0005295C" w:rsidRPr="0005295C" w:rsidTr="0005295C">
        <w:trPr>
          <w:trHeight w:val="480"/>
        </w:trPr>
        <w:tc>
          <w:tcPr>
            <w:tcW w:w="5813" w:type="dxa"/>
            <w:tcBorders>
              <w:top w:val="nil"/>
              <w:left w:val="single" w:sz="8" w:space="0" w:color="auto"/>
              <w:bottom w:val="single" w:sz="8"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05</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81 100 20190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50,00</w:t>
            </w:r>
          </w:p>
        </w:tc>
      </w:tr>
      <w:tr w:rsidR="0005295C" w:rsidRPr="0005295C" w:rsidTr="0005295C">
        <w:trPr>
          <w:trHeight w:val="960"/>
        </w:trPr>
        <w:tc>
          <w:tcPr>
            <w:tcW w:w="5813" w:type="dxa"/>
            <w:tcBorders>
              <w:top w:val="nil"/>
              <w:left w:val="single" w:sz="8" w:space="0" w:color="auto"/>
              <w:bottom w:val="single" w:sz="8"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МЕЖБЮДЖЕТНЫЕ ТРАНСФЕРТЫ ОБЩЕГО ХАРАКТЕРА БЮДЖЕТАМ СУБЪЕКТОВ РОССИЙСКОЙ ФЕДЕРАЦИИ И МУНИЦИПАЛЬНЫХ ОБРАЗОВАНИЙ</w:t>
            </w:r>
          </w:p>
        </w:tc>
        <w:tc>
          <w:tcPr>
            <w:tcW w:w="769" w:type="dxa"/>
            <w:tcBorders>
              <w:top w:val="single" w:sz="8" w:space="0" w:color="auto"/>
              <w:left w:val="nil"/>
              <w:bottom w:val="single" w:sz="8"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901</w:t>
            </w:r>
          </w:p>
        </w:tc>
        <w:tc>
          <w:tcPr>
            <w:tcW w:w="580" w:type="dxa"/>
            <w:tcBorders>
              <w:top w:val="single" w:sz="8" w:space="0" w:color="auto"/>
              <w:left w:val="nil"/>
              <w:bottom w:val="single" w:sz="8"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14</w:t>
            </w:r>
          </w:p>
        </w:tc>
        <w:tc>
          <w:tcPr>
            <w:tcW w:w="580" w:type="dxa"/>
            <w:tcBorders>
              <w:top w:val="single" w:sz="8" w:space="0" w:color="auto"/>
              <w:left w:val="nil"/>
              <w:bottom w:val="single" w:sz="8"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00</w:t>
            </w:r>
          </w:p>
        </w:tc>
        <w:tc>
          <w:tcPr>
            <w:tcW w:w="1189" w:type="dxa"/>
            <w:tcBorders>
              <w:top w:val="single" w:sz="8" w:space="0" w:color="auto"/>
              <w:left w:val="nil"/>
              <w:bottom w:val="single" w:sz="8"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780" w:type="dxa"/>
            <w:tcBorders>
              <w:top w:val="single" w:sz="8" w:space="0" w:color="auto"/>
              <w:left w:val="nil"/>
              <w:bottom w:val="single" w:sz="8"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single" w:sz="8" w:space="0" w:color="auto"/>
              <w:left w:val="nil"/>
              <w:bottom w:val="single" w:sz="8"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222 441,82</w:t>
            </w:r>
          </w:p>
        </w:tc>
      </w:tr>
      <w:tr w:rsidR="0005295C" w:rsidRPr="0005295C" w:rsidTr="0005295C">
        <w:trPr>
          <w:trHeight w:val="72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Дотации на выравнивание бюджетной обеспеченности субъектов Российской Федерации и муниципальных образований</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14</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189 802,70</w:t>
            </w:r>
          </w:p>
        </w:tc>
      </w:tr>
      <w:tr w:rsidR="0005295C" w:rsidRPr="0005295C" w:rsidTr="0005295C">
        <w:trPr>
          <w:trHeight w:val="46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МП "Содержание и функционирование органов местного самоуправления"</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14</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81 000 00000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189 802,70</w:t>
            </w:r>
          </w:p>
        </w:tc>
      </w:tr>
      <w:tr w:rsidR="0005295C" w:rsidRPr="0005295C" w:rsidTr="0005295C">
        <w:trPr>
          <w:trHeight w:val="3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ПП "Управление муниципальными финансами" </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14</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81 200 00000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189 802,70</w:t>
            </w:r>
          </w:p>
        </w:tc>
      </w:tr>
      <w:tr w:rsidR="0005295C" w:rsidRPr="0005295C" w:rsidTr="0005295C">
        <w:trPr>
          <w:trHeight w:val="90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Усольского муниципального района Иркутской области, бюджетам поселений за счет средств областного бюджета</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14</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81 200 73200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172 002,70</w:t>
            </w:r>
          </w:p>
        </w:tc>
      </w:tr>
      <w:tr w:rsidR="0005295C" w:rsidRPr="0005295C" w:rsidTr="0005295C">
        <w:trPr>
          <w:trHeight w:val="43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Межбюджетные трансферты</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14</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81 200 73200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500</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172 002,70</w:t>
            </w:r>
          </w:p>
        </w:tc>
      </w:tr>
      <w:tr w:rsidR="0005295C" w:rsidRPr="0005295C" w:rsidTr="0005295C">
        <w:trPr>
          <w:trHeight w:val="63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Дотации на выравнивание бюджетной обеспеченности поселений, входящих в состав Усольского муниципального района Иркутской области</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14</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81 200 D9999</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17 800,00</w:t>
            </w:r>
          </w:p>
        </w:tc>
      </w:tr>
      <w:tr w:rsidR="0005295C" w:rsidRPr="0005295C" w:rsidTr="0005295C">
        <w:trPr>
          <w:trHeight w:val="45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Межбюджетные трансферты</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14</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81 200 D9999</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500</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17 800,00</w:t>
            </w:r>
          </w:p>
        </w:tc>
      </w:tr>
      <w:tr w:rsidR="0005295C" w:rsidRPr="0005295C" w:rsidTr="0005295C">
        <w:trPr>
          <w:trHeight w:val="450"/>
        </w:trPr>
        <w:tc>
          <w:tcPr>
            <w:tcW w:w="5813" w:type="dxa"/>
            <w:tcBorders>
              <w:top w:val="nil"/>
              <w:left w:val="single" w:sz="8" w:space="0" w:color="auto"/>
              <w:bottom w:val="single" w:sz="4" w:space="0" w:color="auto"/>
              <w:right w:val="single" w:sz="8" w:space="0" w:color="auto"/>
            </w:tcBorders>
            <w:shd w:val="clear" w:color="000000" w:fill="FFFFFF"/>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Прочие межбюджетные трансферты общего характера</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14</w:t>
            </w:r>
          </w:p>
        </w:tc>
        <w:tc>
          <w:tcPr>
            <w:tcW w:w="58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32 639,12</w:t>
            </w:r>
          </w:p>
        </w:tc>
      </w:tr>
      <w:tr w:rsidR="0005295C" w:rsidRPr="0005295C" w:rsidTr="0005295C">
        <w:trPr>
          <w:trHeight w:val="450"/>
        </w:trPr>
        <w:tc>
          <w:tcPr>
            <w:tcW w:w="5813" w:type="dxa"/>
            <w:tcBorders>
              <w:top w:val="nil"/>
              <w:left w:val="single" w:sz="8" w:space="0" w:color="auto"/>
              <w:bottom w:val="single" w:sz="4" w:space="0" w:color="auto"/>
              <w:right w:val="single" w:sz="8" w:space="0" w:color="auto"/>
            </w:tcBorders>
            <w:shd w:val="clear" w:color="000000" w:fill="FFFFFF"/>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МП</w:t>
            </w:r>
            <w:r w:rsidR="007A64C6">
              <w:rPr>
                <w:rFonts w:ascii="Courier New" w:hAnsi="Courier New" w:cs="Courier New"/>
                <w:bCs/>
                <w:sz w:val="22"/>
                <w:szCs w:val="22"/>
              </w:rPr>
              <w:t xml:space="preserve"> </w:t>
            </w:r>
            <w:r w:rsidRPr="0005295C">
              <w:rPr>
                <w:rFonts w:ascii="Courier New" w:hAnsi="Courier New" w:cs="Courier New"/>
                <w:bCs/>
                <w:sz w:val="22"/>
                <w:szCs w:val="22"/>
              </w:rPr>
              <w:t>"Комплексное развитие сельских территорий Усольского района"</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14</w:t>
            </w:r>
          </w:p>
        </w:tc>
        <w:tc>
          <w:tcPr>
            <w:tcW w:w="58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74 000 00000</w:t>
            </w:r>
          </w:p>
        </w:tc>
        <w:tc>
          <w:tcPr>
            <w:tcW w:w="780" w:type="dxa"/>
            <w:tcBorders>
              <w:top w:val="nil"/>
              <w:left w:val="nil"/>
              <w:bottom w:val="single" w:sz="4" w:space="0" w:color="auto"/>
              <w:right w:val="single" w:sz="8"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18 637,59</w:t>
            </w:r>
          </w:p>
        </w:tc>
      </w:tr>
      <w:tr w:rsidR="0005295C" w:rsidRPr="0005295C" w:rsidTr="0005295C">
        <w:trPr>
          <w:trHeight w:val="450"/>
        </w:trPr>
        <w:tc>
          <w:tcPr>
            <w:tcW w:w="5813" w:type="dxa"/>
            <w:tcBorders>
              <w:top w:val="nil"/>
              <w:left w:val="single" w:sz="8" w:space="0" w:color="auto"/>
              <w:bottom w:val="single" w:sz="4" w:space="0" w:color="auto"/>
              <w:right w:val="single" w:sz="8" w:space="0" w:color="auto"/>
            </w:tcBorders>
            <w:shd w:val="clear" w:color="000000" w:fill="FFFFFF"/>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ОМ "Благоустройство территории Усольского района"</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14</w:t>
            </w:r>
          </w:p>
        </w:tc>
        <w:tc>
          <w:tcPr>
            <w:tcW w:w="58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74 001 00000</w:t>
            </w:r>
          </w:p>
        </w:tc>
        <w:tc>
          <w:tcPr>
            <w:tcW w:w="780" w:type="dxa"/>
            <w:tcBorders>
              <w:top w:val="nil"/>
              <w:left w:val="nil"/>
              <w:bottom w:val="single" w:sz="4" w:space="0" w:color="auto"/>
              <w:right w:val="single" w:sz="8"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13 252,62</w:t>
            </w:r>
          </w:p>
        </w:tc>
      </w:tr>
      <w:tr w:rsidR="0005295C" w:rsidRPr="0005295C" w:rsidTr="0005295C">
        <w:trPr>
          <w:trHeight w:val="45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за счет платы за негативное воздействие на окружающую среду</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14</w:t>
            </w:r>
          </w:p>
        </w:tc>
        <w:tc>
          <w:tcPr>
            <w:tcW w:w="58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74 001 28001</w:t>
            </w:r>
          </w:p>
        </w:tc>
        <w:tc>
          <w:tcPr>
            <w:tcW w:w="780" w:type="dxa"/>
            <w:tcBorders>
              <w:top w:val="nil"/>
              <w:left w:val="nil"/>
              <w:bottom w:val="single" w:sz="4" w:space="0" w:color="auto"/>
              <w:right w:val="single" w:sz="8" w:space="0" w:color="auto"/>
            </w:tcBorders>
            <w:shd w:val="clear" w:color="000000" w:fill="FFFFFF"/>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11 217,92</w:t>
            </w:r>
          </w:p>
        </w:tc>
      </w:tr>
      <w:tr w:rsidR="0005295C" w:rsidRPr="0005295C" w:rsidTr="0005295C">
        <w:trPr>
          <w:trHeight w:val="45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color w:val="000000"/>
                <w:sz w:val="22"/>
                <w:szCs w:val="22"/>
              </w:rPr>
            </w:pPr>
            <w:r w:rsidRPr="0005295C">
              <w:rPr>
                <w:rFonts w:ascii="Courier New" w:hAnsi="Courier New" w:cs="Courier New"/>
                <w:color w:val="000000"/>
                <w:sz w:val="22"/>
                <w:szCs w:val="22"/>
              </w:rPr>
              <w:t>Межбюджетные трансферты</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901</w:t>
            </w:r>
          </w:p>
        </w:tc>
        <w:tc>
          <w:tcPr>
            <w:tcW w:w="58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14</w:t>
            </w:r>
          </w:p>
        </w:tc>
        <w:tc>
          <w:tcPr>
            <w:tcW w:w="58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03</w:t>
            </w:r>
          </w:p>
        </w:tc>
        <w:tc>
          <w:tcPr>
            <w:tcW w:w="1189"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74 001 28001</w:t>
            </w:r>
          </w:p>
        </w:tc>
        <w:tc>
          <w:tcPr>
            <w:tcW w:w="780" w:type="dxa"/>
            <w:tcBorders>
              <w:top w:val="nil"/>
              <w:left w:val="nil"/>
              <w:bottom w:val="single" w:sz="4" w:space="0" w:color="auto"/>
              <w:right w:val="single" w:sz="8" w:space="0" w:color="auto"/>
            </w:tcBorders>
            <w:shd w:val="clear" w:color="000000" w:fill="FFFFFF"/>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500</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11 217,92</w:t>
            </w:r>
          </w:p>
        </w:tc>
      </w:tr>
      <w:tr w:rsidR="0005295C" w:rsidRPr="0005295C" w:rsidTr="0005295C">
        <w:trPr>
          <w:trHeight w:val="555"/>
        </w:trPr>
        <w:tc>
          <w:tcPr>
            <w:tcW w:w="5813" w:type="dxa"/>
            <w:tcBorders>
              <w:top w:val="nil"/>
              <w:left w:val="single" w:sz="8" w:space="0" w:color="auto"/>
              <w:bottom w:val="single" w:sz="4" w:space="0" w:color="auto"/>
              <w:right w:val="single" w:sz="8" w:space="0" w:color="auto"/>
            </w:tcBorders>
            <w:shd w:val="clear" w:color="000000" w:fill="FFFFFF"/>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14</w:t>
            </w:r>
          </w:p>
        </w:tc>
        <w:tc>
          <w:tcPr>
            <w:tcW w:w="58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74 001 28888</w:t>
            </w:r>
          </w:p>
        </w:tc>
        <w:tc>
          <w:tcPr>
            <w:tcW w:w="780" w:type="dxa"/>
            <w:tcBorders>
              <w:top w:val="nil"/>
              <w:left w:val="nil"/>
              <w:bottom w:val="single" w:sz="4" w:space="0" w:color="auto"/>
              <w:right w:val="single" w:sz="8"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2 034,70</w:t>
            </w:r>
          </w:p>
        </w:tc>
      </w:tr>
      <w:tr w:rsidR="0005295C" w:rsidRPr="0005295C" w:rsidTr="0005295C">
        <w:trPr>
          <w:trHeight w:val="45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color w:val="000000"/>
                <w:sz w:val="22"/>
                <w:szCs w:val="22"/>
              </w:rPr>
            </w:pPr>
            <w:r w:rsidRPr="0005295C">
              <w:rPr>
                <w:rFonts w:ascii="Courier New" w:hAnsi="Courier New" w:cs="Courier New"/>
                <w:color w:val="000000"/>
                <w:sz w:val="22"/>
                <w:szCs w:val="22"/>
              </w:rPr>
              <w:t>Межбюджетные трансферты</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901</w:t>
            </w:r>
          </w:p>
        </w:tc>
        <w:tc>
          <w:tcPr>
            <w:tcW w:w="58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14</w:t>
            </w:r>
          </w:p>
        </w:tc>
        <w:tc>
          <w:tcPr>
            <w:tcW w:w="58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03</w:t>
            </w:r>
          </w:p>
        </w:tc>
        <w:tc>
          <w:tcPr>
            <w:tcW w:w="1189"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74 001 28888</w:t>
            </w:r>
          </w:p>
        </w:tc>
        <w:tc>
          <w:tcPr>
            <w:tcW w:w="780" w:type="dxa"/>
            <w:tcBorders>
              <w:top w:val="nil"/>
              <w:left w:val="nil"/>
              <w:bottom w:val="single" w:sz="4" w:space="0" w:color="auto"/>
              <w:right w:val="single" w:sz="8" w:space="0" w:color="auto"/>
            </w:tcBorders>
            <w:shd w:val="clear" w:color="000000" w:fill="FFFFFF"/>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500</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2 034,70</w:t>
            </w:r>
          </w:p>
        </w:tc>
      </w:tr>
      <w:tr w:rsidR="0005295C" w:rsidRPr="0005295C" w:rsidTr="0005295C">
        <w:trPr>
          <w:trHeight w:val="600"/>
        </w:trPr>
        <w:tc>
          <w:tcPr>
            <w:tcW w:w="5813" w:type="dxa"/>
            <w:tcBorders>
              <w:top w:val="nil"/>
              <w:left w:val="single" w:sz="8" w:space="0" w:color="auto"/>
              <w:bottom w:val="single" w:sz="4" w:space="0" w:color="auto"/>
              <w:right w:val="single" w:sz="8" w:space="0" w:color="auto"/>
            </w:tcBorders>
            <w:shd w:val="clear" w:color="000000" w:fill="FFFFFF"/>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ОМ</w:t>
            </w:r>
            <w:r w:rsidR="007A64C6">
              <w:rPr>
                <w:rFonts w:ascii="Courier New" w:hAnsi="Courier New" w:cs="Courier New"/>
                <w:bCs/>
                <w:sz w:val="22"/>
                <w:szCs w:val="22"/>
              </w:rPr>
              <w:t xml:space="preserve"> </w:t>
            </w:r>
            <w:r w:rsidRPr="0005295C">
              <w:rPr>
                <w:rFonts w:ascii="Courier New" w:hAnsi="Courier New" w:cs="Courier New"/>
                <w:bCs/>
                <w:sz w:val="22"/>
                <w:szCs w:val="22"/>
              </w:rPr>
              <w:t xml:space="preserve">"Предоставление прочих межбюджетных трансфертов муниципальным образованиям Усольского района на модернизацию объектов </w:t>
            </w:r>
            <w:r w:rsidRPr="0005295C">
              <w:rPr>
                <w:rFonts w:ascii="Courier New" w:hAnsi="Courier New" w:cs="Courier New"/>
                <w:bCs/>
                <w:sz w:val="22"/>
                <w:szCs w:val="22"/>
              </w:rPr>
              <w:lastRenderedPageBreak/>
              <w:t>коммунальной инфраструктуры и жилого фонда"</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lastRenderedPageBreak/>
              <w:t>901</w:t>
            </w:r>
          </w:p>
        </w:tc>
        <w:tc>
          <w:tcPr>
            <w:tcW w:w="58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14</w:t>
            </w:r>
          </w:p>
        </w:tc>
        <w:tc>
          <w:tcPr>
            <w:tcW w:w="58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74 002 00000</w:t>
            </w:r>
          </w:p>
        </w:tc>
        <w:tc>
          <w:tcPr>
            <w:tcW w:w="780" w:type="dxa"/>
            <w:tcBorders>
              <w:top w:val="nil"/>
              <w:left w:val="nil"/>
              <w:bottom w:val="single" w:sz="4" w:space="0" w:color="auto"/>
              <w:right w:val="single" w:sz="8"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4 504,97</w:t>
            </w:r>
          </w:p>
        </w:tc>
      </w:tr>
      <w:tr w:rsidR="0005295C" w:rsidRPr="0005295C" w:rsidTr="0005295C">
        <w:trPr>
          <w:trHeight w:val="585"/>
        </w:trPr>
        <w:tc>
          <w:tcPr>
            <w:tcW w:w="5813" w:type="dxa"/>
            <w:tcBorders>
              <w:top w:val="nil"/>
              <w:left w:val="single" w:sz="8" w:space="0" w:color="auto"/>
              <w:bottom w:val="single" w:sz="4" w:space="0" w:color="auto"/>
              <w:right w:val="single" w:sz="8" w:space="0" w:color="auto"/>
            </w:tcBorders>
            <w:shd w:val="clear" w:color="000000" w:fill="FFFFFF"/>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14</w:t>
            </w:r>
          </w:p>
        </w:tc>
        <w:tc>
          <w:tcPr>
            <w:tcW w:w="58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74 002 28888</w:t>
            </w:r>
          </w:p>
        </w:tc>
        <w:tc>
          <w:tcPr>
            <w:tcW w:w="780" w:type="dxa"/>
            <w:tcBorders>
              <w:top w:val="nil"/>
              <w:left w:val="nil"/>
              <w:bottom w:val="single" w:sz="4" w:space="0" w:color="auto"/>
              <w:right w:val="single" w:sz="8"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4 504,97</w:t>
            </w:r>
          </w:p>
        </w:tc>
      </w:tr>
      <w:tr w:rsidR="0005295C" w:rsidRPr="0005295C" w:rsidTr="0005295C">
        <w:trPr>
          <w:trHeight w:val="45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color w:val="000000"/>
                <w:sz w:val="22"/>
                <w:szCs w:val="22"/>
              </w:rPr>
            </w:pPr>
            <w:r w:rsidRPr="0005295C">
              <w:rPr>
                <w:rFonts w:ascii="Courier New" w:hAnsi="Courier New" w:cs="Courier New"/>
                <w:color w:val="000000"/>
                <w:sz w:val="22"/>
                <w:szCs w:val="22"/>
              </w:rPr>
              <w:t>Межбюджетные трансферты</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901</w:t>
            </w:r>
          </w:p>
        </w:tc>
        <w:tc>
          <w:tcPr>
            <w:tcW w:w="58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14</w:t>
            </w:r>
          </w:p>
        </w:tc>
        <w:tc>
          <w:tcPr>
            <w:tcW w:w="58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03</w:t>
            </w:r>
          </w:p>
        </w:tc>
        <w:tc>
          <w:tcPr>
            <w:tcW w:w="1189"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74 002 28888</w:t>
            </w:r>
          </w:p>
        </w:tc>
        <w:tc>
          <w:tcPr>
            <w:tcW w:w="780" w:type="dxa"/>
            <w:tcBorders>
              <w:top w:val="nil"/>
              <w:left w:val="nil"/>
              <w:bottom w:val="single" w:sz="4" w:space="0" w:color="auto"/>
              <w:right w:val="single" w:sz="8" w:space="0" w:color="auto"/>
            </w:tcBorders>
            <w:shd w:val="clear" w:color="000000" w:fill="FFFFFF"/>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500</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4 504,97</w:t>
            </w:r>
          </w:p>
        </w:tc>
      </w:tr>
      <w:tr w:rsidR="0005295C" w:rsidRPr="0005295C" w:rsidTr="0005295C">
        <w:trPr>
          <w:trHeight w:val="1170"/>
        </w:trPr>
        <w:tc>
          <w:tcPr>
            <w:tcW w:w="5813" w:type="dxa"/>
            <w:tcBorders>
              <w:top w:val="nil"/>
              <w:left w:val="single" w:sz="8" w:space="0" w:color="auto"/>
              <w:bottom w:val="single" w:sz="4" w:space="0" w:color="auto"/>
              <w:right w:val="single" w:sz="8" w:space="0" w:color="auto"/>
            </w:tcBorders>
            <w:shd w:val="clear" w:color="000000" w:fill="FFFFFF"/>
            <w:vAlign w:val="center"/>
            <w:hideMark/>
          </w:tcPr>
          <w:p w:rsidR="0005295C" w:rsidRPr="0005295C" w:rsidRDefault="0005295C" w:rsidP="0005295C">
            <w:pPr>
              <w:rPr>
                <w:rFonts w:ascii="Courier New" w:hAnsi="Courier New" w:cs="Courier New"/>
                <w:bCs/>
                <w:color w:val="000000"/>
                <w:sz w:val="22"/>
                <w:szCs w:val="22"/>
              </w:rPr>
            </w:pPr>
            <w:r w:rsidRPr="0005295C">
              <w:rPr>
                <w:rFonts w:ascii="Courier New" w:hAnsi="Courier New" w:cs="Courier New"/>
                <w:bCs/>
                <w:color w:val="000000"/>
                <w:sz w:val="22"/>
                <w:szCs w:val="22"/>
              </w:rPr>
              <w:t>ОМ "Предоставление иных межбюджетных трансфертов муниципальным образованиям на реализацию вопросов по разработке проектов санитарно-защитной зоны котельных, инвентаризации источников выбросов загрязняющих веществ, постановки на государственный учет объектов негативного воздействия"</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14</w:t>
            </w:r>
          </w:p>
        </w:tc>
        <w:tc>
          <w:tcPr>
            <w:tcW w:w="58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03</w:t>
            </w:r>
          </w:p>
        </w:tc>
        <w:tc>
          <w:tcPr>
            <w:tcW w:w="1189"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74 005 00000</w:t>
            </w:r>
          </w:p>
        </w:tc>
        <w:tc>
          <w:tcPr>
            <w:tcW w:w="780" w:type="dxa"/>
            <w:tcBorders>
              <w:top w:val="nil"/>
              <w:left w:val="nil"/>
              <w:bottom w:val="single" w:sz="4" w:space="0" w:color="auto"/>
              <w:right w:val="single" w:sz="8" w:space="0" w:color="auto"/>
            </w:tcBorders>
            <w:shd w:val="clear" w:color="000000" w:fill="FFFFFF"/>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880,00</w:t>
            </w:r>
          </w:p>
        </w:tc>
      </w:tr>
      <w:tr w:rsidR="0005295C" w:rsidRPr="0005295C" w:rsidTr="0005295C">
        <w:trPr>
          <w:trHeight w:val="450"/>
        </w:trPr>
        <w:tc>
          <w:tcPr>
            <w:tcW w:w="5813" w:type="dxa"/>
            <w:tcBorders>
              <w:top w:val="nil"/>
              <w:left w:val="single" w:sz="8" w:space="0" w:color="auto"/>
              <w:bottom w:val="single" w:sz="4" w:space="0" w:color="auto"/>
              <w:right w:val="single" w:sz="8" w:space="0" w:color="auto"/>
            </w:tcBorders>
            <w:shd w:val="clear" w:color="000000" w:fill="FFFFFF"/>
            <w:vAlign w:val="center"/>
            <w:hideMark/>
          </w:tcPr>
          <w:p w:rsidR="0005295C" w:rsidRPr="0005295C" w:rsidRDefault="0005295C" w:rsidP="0005295C">
            <w:pPr>
              <w:rPr>
                <w:rFonts w:ascii="Courier New" w:hAnsi="Courier New" w:cs="Courier New"/>
                <w:bCs/>
                <w:color w:val="000000"/>
                <w:sz w:val="22"/>
                <w:szCs w:val="22"/>
              </w:rPr>
            </w:pPr>
            <w:r w:rsidRPr="0005295C">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14</w:t>
            </w:r>
          </w:p>
        </w:tc>
        <w:tc>
          <w:tcPr>
            <w:tcW w:w="58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03</w:t>
            </w:r>
          </w:p>
        </w:tc>
        <w:tc>
          <w:tcPr>
            <w:tcW w:w="1189"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74 005 28888</w:t>
            </w:r>
          </w:p>
        </w:tc>
        <w:tc>
          <w:tcPr>
            <w:tcW w:w="780" w:type="dxa"/>
            <w:tcBorders>
              <w:top w:val="nil"/>
              <w:left w:val="nil"/>
              <w:bottom w:val="single" w:sz="4" w:space="0" w:color="auto"/>
              <w:right w:val="single" w:sz="8" w:space="0" w:color="auto"/>
            </w:tcBorders>
            <w:shd w:val="clear" w:color="000000" w:fill="FFFFFF"/>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880,00</w:t>
            </w:r>
          </w:p>
        </w:tc>
      </w:tr>
      <w:tr w:rsidR="0005295C" w:rsidRPr="0005295C" w:rsidTr="0005295C">
        <w:trPr>
          <w:trHeight w:val="45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color w:val="000000"/>
                <w:sz w:val="22"/>
                <w:szCs w:val="22"/>
              </w:rPr>
            </w:pPr>
            <w:r w:rsidRPr="0005295C">
              <w:rPr>
                <w:rFonts w:ascii="Courier New" w:hAnsi="Courier New" w:cs="Courier New"/>
                <w:color w:val="000000"/>
                <w:sz w:val="22"/>
                <w:szCs w:val="22"/>
              </w:rPr>
              <w:t>Межбюджетные трансферты</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color w:val="000000"/>
                <w:sz w:val="22"/>
                <w:szCs w:val="22"/>
              </w:rPr>
            </w:pPr>
            <w:r w:rsidRPr="0005295C">
              <w:rPr>
                <w:rFonts w:ascii="Courier New" w:hAnsi="Courier New" w:cs="Courier New"/>
                <w:color w:val="000000"/>
                <w:sz w:val="22"/>
                <w:szCs w:val="22"/>
              </w:rPr>
              <w:t>901</w:t>
            </w:r>
          </w:p>
        </w:tc>
        <w:tc>
          <w:tcPr>
            <w:tcW w:w="58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color w:val="000000"/>
                <w:sz w:val="22"/>
                <w:szCs w:val="22"/>
              </w:rPr>
            </w:pPr>
            <w:r w:rsidRPr="0005295C">
              <w:rPr>
                <w:rFonts w:ascii="Courier New" w:hAnsi="Courier New" w:cs="Courier New"/>
                <w:color w:val="000000"/>
                <w:sz w:val="22"/>
                <w:szCs w:val="22"/>
              </w:rPr>
              <w:t>14</w:t>
            </w:r>
          </w:p>
        </w:tc>
        <w:tc>
          <w:tcPr>
            <w:tcW w:w="58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color w:val="000000"/>
                <w:sz w:val="22"/>
                <w:szCs w:val="22"/>
              </w:rPr>
            </w:pPr>
            <w:r w:rsidRPr="0005295C">
              <w:rPr>
                <w:rFonts w:ascii="Courier New" w:hAnsi="Courier New" w:cs="Courier New"/>
                <w:color w:val="000000"/>
                <w:sz w:val="22"/>
                <w:szCs w:val="22"/>
              </w:rPr>
              <w:t>03</w:t>
            </w:r>
          </w:p>
        </w:tc>
        <w:tc>
          <w:tcPr>
            <w:tcW w:w="1189"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color w:val="000000"/>
                <w:sz w:val="22"/>
                <w:szCs w:val="22"/>
              </w:rPr>
            </w:pPr>
            <w:r w:rsidRPr="0005295C">
              <w:rPr>
                <w:rFonts w:ascii="Courier New" w:hAnsi="Courier New" w:cs="Courier New"/>
                <w:color w:val="000000"/>
                <w:sz w:val="22"/>
                <w:szCs w:val="22"/>
              </w:rPr>
              <w:t>74 005 28888</w:t>
            </w:r>
          </w:p>
        </w:tc>
        <w:tc>
          <w:tcPr>
            <w:tcW w:w="780" w:type="dxa"/>
            <w:tcBorders>
              <w:top w:val="nil"/>
              <w:left w:val="nil"/>
              <w:bottom w:val="single" w:sz="4" w:space="0" w:color="auto"/>
              <w:right w:val="single" w:sz="8" w:space="0" w:color="auto"/>
            </w:tcBorders>
            <w:shd w:val="clear" w:color="000000" w:fill="FFFFFF"/>
            <w:vAlign w:val="center"/>
            <w:hideMark/>
          </w:tcPr>
          <w:p w:rsidR="0005295C" w:rsidRPr="0005295C" w:rsidRDefault="0005295C" w:rsidP="0005295C">
            <w:pPr>
              <w:jc w:val="center"/>
              <w:rPr>
                <w:rFonts w:ascii="Courier New" w:hAnsi="Courier New" w:cs="Courier New"/>
                <w:color w:val="000000"/>
                <w:sz w:val="22"/>
                <w:szCs w:val="22"/>
              </w:rPr>
            </w:pPr>
            <w:r w:rsidRPr="0005295C">
              <w:rPr>
                <w:rFonts w:ascii="Courier New" w:hAnsi="Courier New" w:cs="Courier New"/>
                <w:color w:val="000000"/>
                <w:sz w:val="22"/>
                <w:szCs w:val="22"/>
              </w:rPr>
              <w:t>500</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880,00</w:t>
            </w:r>
          </w:p>
        </w:tc>
      </w:tr>
      <w:tr w:rsidR="0005295C" w:rsidRPr="0005295C" w:rsidTr="0005295C">
        <w:trPr>
          <w:trHeight w:val="45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Муниципальная программа "Гражданская активность" </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14</w:t>
            </w:r>
          </w:p>
        </w:tc>
        <w:tc>
          <w:tcPr>
            <w:tcW w:w="58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03</w:t>
            </w:r>
          </w:p>
        </w:tc>
        <w:tc>
          <w:tcPr>
            <w:tcW w:w="1189"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77 000 00000</w:t>
            </w:r>
          </w:p>
        </w:tc>
        <w:tc>
          <w:tcPr>
            <w:tcW w:w="780" w:type="dxa"/>
            <w:tcBorders>
              <w:top w:val="nil"/>
              <w:left w:val="nil"/>
              <w:bottom w:val="single" w:sz="4" w:space="0" w:color="auto"/>
              <w:right w:val="single" w:sz="8" w:space="0" w:color="auto"/>
            </w:tcBorders>
            <w:shd w:val="clear" w:color="000000" w:fill="FFFFFF"/>
            <w:vAlign w:val="center"/>
            <w:hideMark/>
          </w:tcPr>
          <w:p w:rsidR="0005295C" w:rsidRPr="0005295C" w:rsidRDefault="0005295C" w:rsidP="0005295C">
            <w:pPr>
              <w:jc w:val="center"/>
              <w:rPr>
                <w:rFonts w:ascii="Courier New" w:hAnsi="Courier New" w:cs="Courier New"/>
                <w:color w:val="000000"/>
                <w:sz w:val="22"/>
                <w:szCs w:val="22"/>
              </w:rPr>
            </w:pPr>
            <w:r w:rsidRPr="0005295C">
              <w:rPr>
                <w:rFonts w:ascii="Courier New" w:hAnsi="Courier New" w:cs="Courier New"/>
                <w:color w:val="000000"/>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4 137,18</w:t>
            </w:r>
          </w:p>
        </w:tc>
      </w:tr>
      <w:tr w:rsidR="0005295C" w:rsidRPr="0005295C" w:rsidTr="0005295C">
        <w:trPr>
          <w:trHeight w:val="45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Основное мероприятие "Поддержка местных инициатив"</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14</w:t>
            </w:r>
          </w:p>
        </w:tc>
        <w:tc>
          <w:tcPr>
            <w:tcW w:w="58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03</w:t>
            </w:r>
          </w:p>
        </w:tc>
        <w:tc>
          <w:tcPr>
            <w:tcW w:w="1189"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77 001 00000</w:t>
            </w:r>
          </w:p>
        </w:tc>
        <w:tc>
          <w:tcPr>
            <w:tcW w:w="780" w:type="dxa"/>
            <w:tcBorders>
              <w:top w:val="nil"/>
              <w:left w:val="nil"/>
              <w:bottom w:val="single" w:sz="4" w:space="0" w:color="auto"/>
              <w:right w:val="single" w:sz="8" w:space="0" w:color="auto"/>
            </w:tcBorders>
            <w:shd w:val="clear" w:color="000000" w:fill="FFFFFF"/>
            <w:vAlign w:val="center"/>
            <w:hideMark/>
          </w:tcPr>
          <w:p w:rsidR="0005295C" w:rsidRPr="0005295C" w:rsidRDefault="0005295C" w:rsidP="0005295C">
            <w:pPr>
              <w:jc w:val="center"/>
              <w:rPr>
                <w:rFonts w:ascii="Courier New" w:hAnsi="Courier New" w:cs="Courier New"/>
                <w:color w:val="000000"/>
                <w:sz w:val="22"/>
                <w:szCs w:val="22"/>
              </w:rPr>
            </w:pPr>
            <w:r w:rsidRPr="0005295C">
              <w:rPr>
                <w:rFonts w:ascii="Courier New" w:hAnsi="Courier New" w:cs="Courier New"/>
                <w:color w:val="000000"/>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4 137,18</w:t>
            </w:r>
          </w:p>
        </w:tc>
      </w:tr>
      <w:tr w:rsidR="0005295C" w:rsidRPr="0005295C" w:rsidTr="0005295C">
        <w:trPr>
          <w:trHeight w:val="630"/>
        </w:trPr>
        <w:tc>
          <w:tcPr>
            <w:tcW w:w="5813" w:type="dxa"/>
            <w:tcBorders>
              <w:top w:val="nil"/>
              <w:left w:val="single" w:sz="8" w:space="0" w:color="auto"/>
              <w:bottom w:val="single" w:sz="4" w:space="0" w:color="auto"/>
              <w:right w:val="single" w:sz="8" w:space="0" w:color="auto"/>
            </w:tcBorders>
            <w:shd w:val="clear" w:color="000000" w:fill="FFFFFF"/>
            <w:vAlign w:val="center"/>
            <w:hideMark/>
          </w:tcPr>
          <w:p w:rsidR="0005295C" w:rsidRPr="0005295C" w:rsidRDefault="0005295C" w:rsidP="0005295C">
            <w:pPr>
              <w:rPr>
                <w:rFonts w:ascii="Courier New" w:hAnsi="Courier New" w:cs="Courier New"/>
                <w:bCs/>
                <w:color w:val="000000"/>
                <w:sz w:val="22"/>
                <w:szCs w:val="22"/>
              </w:rPr>
            </w:pPr>
            <w:r w:rsidRPr="0005295C">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14</w:t>
            </w:r>
          </w:p>
        </w:tc>
        <w:tc>
          <w:tcPr>
            <w:tcW w:w="58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03</w:t>
            </w:r>
          </w:p>
        </w:tc>
        <w:tc>
          <w:tcPr>
            <w:tcW w:w="1189"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77 001 28888</w:t>
            </w:r>
          </w:p>
        </w:tc>
        <w:tc>
          <w:tcPr>
            <w:tcW w:w="780" w:type="dxa"/>
            <w:tcBorders>
              <w:top w:val="nil"/>
              <w:left w:val="nil"/>
              <w:bottom w:val="single" w:sz="4" w:space="0" w:color="auto"/>
              <w:right w:val="single" w:sz="8" w:space="0" w:color="auto"/>
            </w:tcBorders>
            <w:shd w:val="clear" w:color="000000" w:fill="FFFFFF"/>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4 137,18</w:t>
            </w:r>
          </w:p>
        </w:tc>
      </w:tr>
      <w:tr w:rsidR="0005295C" w:rsidRPr="0005295C" w:rsidTr="0005295C">
        <w:trPr>
          <w:trHeight w:val="45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color w:val="000000"/>
                <w:sz w:val="22"/>
                <w:szCs w:val="22"/>
              </w:rPr>
            </w:pPr>
            <w:r w:rsidRPr="0005295C">
              <w:rPr>
                <w:rFonts w:ascii="Courier New" w:hAnsi="Courier New" w:cs="Courier New"/>
                <w:color w:val="000000"/>
                <w:sz w:val="22"/>
                <w:szCs w:val="22"/>
              </w:rPr>
              <w:t>Межбюджетные трансферты</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color w:val="000000"/>
                <w:sz w:val="22"/>
                <w:szCs w:val="22"/>
              </w:rPr>
            </w:pPr>
            <w:r w:rsidRPr="0005295C">
              <w:rPr>
                <w:rFonts w:ascii="Courier New" w:hAnsi="Courier New" w:cs="Courier New"/>
                <w:color w:val="000000"/>
                <w:sz w:val="22"/>
                <w:szCs w:val="22"/>
              </w:rPr>
              <w:t>901</w:t>
            </w:r>
          </w:p>
        </w:tc>
        <w:tc>
          <w:tcPr>
            <w:tcW w:w="58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color w:val="000000"/>
                <w:sz w:val="22"/>
                <w:szCs w:val="22"/>
              </w:rPr>
            </w:pPr>
            <w:r w:rsidRPr="0005295C">
              <w:rPr>
                <w:rFonts w:ascii="Courier New" w:hAnsi="Courier New" w:cs="Courier New"/>
                <w:color w:val="000000"/>
                <w:sz w:val="22"/>
                <w:szCs w:val="22"/>
              </w:rPr>
              <w:t>14</w:t>
            </w:r>
          </w:p>
        </w:tc>
        <w:tc>
          <w:tcPr>
            <w:tcW w:w="58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color w:val="000000"/>
                <w:sz w:val="22"/>
                <w:szCs w:val="22"/>
              </w:rPr>
            </w:pPr>
            <w:r w:rsidRPr="0005295C">
              <w:rPr>
                <w:rFonts w:ascii="Courier New" w:hAnsi="Courier New" w:cs="Courier New"/>
                <w:color w:val="000000"/>
                <w:sz w:val="22"/>
                <w:szCs w:val="22"/>
              </w:rPr>
              <w:t>03</w:t>
            </w:r>
          </w:p>
        </w:tc>
        <w:tc>
          <w:tcPr>
            <w:tcW w:w="1189"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color w:val="000000"/>
                <w:sz w:val="22"/>
                <w:szCs w:val="22"/>
              </w:rPr>
            </w:pPr>
            <w:r w:rsidRPr="0005295C">
              <w:rPr>
                <w:rFonts w:ascii="Courier New" w:hAnsi="Courier New" w:cs="Courier New"/>
                <w:color w:val="000000"/>
                <w:sz w:val="22"/>
                <w:szCs w:val="22"/>
              </w:rPr>
              <w:t>77 001 28888</w:t>
            </w:r>
          </w:p>
        </w:tc>
        <w:tc>
          <w:tcPr>
            <w:tcW w:w="780" w:type="dxa"/>
            <w:tcBorders>
              <w:top w:val="nil"/>
              <w:left w:val="nil"/>
              <w:bottom w:val="single" w:sz="4" w:space="0" w:color="auto"/>
              <w:right w:val="single" w:sz="8" w:space="0" w:color="auto"/>
            </w:tcBorders>
            <w:shd w:val="clear" w:color="000000" w:fill="FFFFFF"/>
            <w:vAlign w:val="center"/>
            <w:hideMark/>
          </w:tcPr>
          <w:p w:rsidR="0005295C" w:rsidRPr="0005295C" w:rsidRDefault="0005295C" w:rsidP="0005295C">
            <w:pPr>
              <w:jc w:val="center"/>
              <w:rPr>
                <w:rFonts w:ascii="Courier New" w:hAnsi="Courier New" w:cs="Courier New"/>
                <w:color w:val="000000"/>
                <w:sz w:val="22"/>
                <w:szCs w:val="22"/>
              </w:rPr>
            </w:pPr>
            <w:r w:rsidRPr="0005295C">
              <w:rPr>
                <w:rFonts w:ascii="Courier New" w:hAnsi="Courier New" w:cs="Courier New"/>
                <w:color w:val="000000"/>
                <w:sz w:val="22"/>
                <w:szCs w:val="22"/>
              </w:rPr>
              <w:t>500</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4 137,18</w:t>
            </w:r>
          </w:p>
        </w:tc>
      </w:tr>
      <w:tr w:rsidR="0005295C" w:rsidRPr="0005295C" w:rsidTr="0005295C">
        <w:trPr>
          <w:trHeight w:val="54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Муниципальная программа "Развитие экономического потенциала и создание условий благоприятного инвестиционного климата" </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14</w:t>
            </w:r>
          </w:p>
        </w:tc>
        <w:tc>
          <w:tcPr>
            <w:tcW w:w="58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03</w:t>
            </w:r>
          </w:p>
        </w:tc>
        <w:tc>
          <w:tcPr>
            <w:tcW w:w="1189"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78 000 00000</w:t>
            </w:r>
          </w:p>
        </w:tc>
        <w:tc>
          <w:tcPr>
            <w:tcW w:w="780" w:type="dxa"/>
            <w:tcBorders>
              <w:top w:val="nil"/>
              <w:left w:val="nil"/>
              <w:bottom w:val="single" w:sz="4" w:space="0" w:color="auto"/>
              <w:right w:val="single" w:sz="8" w:space="0" w:color="auto"/>
            </w:tcBorders>
            <w:shd w:val="clear" w:color="000000" w:fill="FFFFFF"/>
            <w:vAlign w:val="center"/>
            <w:hideMark/>
          </w:tcPr>
          <w:p w:rsidR="0005295C" w:rsidRPr="0005295C" w:rsidRDefault="0005295C" w:rsidP="0005295C">
            <w:pPr>
              <w:jc w:val="center"/>
              <w:rPr>
                <w:rFonts w:ascii="Courier New" w:hAnsi="Courier New" w:cs="Courier New"/>
                <w:color w:val="000000"/>
                <w:sz w:val="22"/>
                <w:szCs w:val="22"/>
              </w:rPr>
            </w:pPr>
            <w:r w:rsidRPr="0005295C">
              <w:rPr>
                <w:rFonts w:ascii="Courier New" w:hAnsi="Courier New" w:cs="Courier New"/>
                <w:color w:val="000000"/>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1 864,35</w:t>
            </w:r>
          </w:p>
        </w:tc>
      </w:tr>
      <w:tr w:rsidR="0005295C" w:rsidRPr="0005295C" w:rsidTr="0005295C">
        <w:trPr>
          <w:trHeight w:val="51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Подпрограмма "Повышение эффективности управления муниципальным имуществом и работы в сфере земельных отношений" </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14</w:t>
            </w:r>
          </w:p>
        </w:tc>
        <w:tc>
          <w:tcPr>
            <w:tcW w:w="58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03</w:t>
            </w:r>
          </w:p>
        </w:tc>
        <w:tc>
          <w:tcPr>
            <w:tcW w:w="1189"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78 200 00000</w:t>
            </w:r>
          </w:p>
        </w:tc>
        <w:tc>
          <w:tcPr>
            <w:tcW w:w="780" w:type="dxa"/>
            <w:tcBorders>
              <w:top w:val="nil"/>
              <w:left w:val="nil"/>
              <w:bottom w:val="single" w:sz="4" w:space="0" w:color="auto"/>
              <w:right w:val="single" w:sz="8" w:space="0" w:color="auto"/>
            </w:tcBorders>
            <w:shd w:val="clear" w:color="000000" w:fill="FFFFFF"/>
            <w:vAlign w:val="center"/>
            <w:hideMark/>
          </w:tcPr>
          <w:p w:rsidR="0005295C" w:rsidRPr="0005295C" w:rsidRDefault="0005295C" w:rsidP="0005295C">
            <w:pPr>
              <w:jc w:val="center"/>
              <w:rPr>
                <w:rFonts w:ascii="Courier New" w:hAnsi="Courier New" w:cs="Courier New"/>
                <w:color w:val="000000"/>
                <w:sz w:val="22"/>
                <w:szCs w:val="22"/>
              </w:rPr>
            </w:pPr>
            <w:r w:rsidRPr="0005295C">
              <w:rPr>
                <w:rFonts w:ascii="Courier New" w:hAnsi="Courier New" w:cs="Courier New"/>
                <w:color w:val="000000"/>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1 864,35</w:t>
            </w:r>
          </w:p>
        </w:tc>
      </w:tr>
      <w:tr w:rsidR="0005295C" w:rsidRPr="0005295C" w:rsidTr="0005295C">
        <w:trPr>
          <w:trHeight w:val="45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Основное мероприятие "Обеспечение муниципальным имуществом"</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14</w:t>
            </w:r>
          </w:p>
        </w:tc>
        <w:tc>
          <w:tcPr>
            <w:tcW w:w="58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03</w:t>
            </w:r>
          </w:p>
        </w:tc>
        <w:tc>
          <w:tcPr>
            <w:tcW w:w="1189"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78 203 00000</w:t>
            </w:r>
          </w:p>
        </w:tc>
        <w:tc>
          <w:tcPr>
            <w:tcW w:w="780" w:type="dxa"/>
            <w:tcBorders>
              <w:top w:val="nil"/>
              <w:left w:val="nil"/>
              <w:bottom w:val="single" w:sz="4" w:space="0" w:color="auto"/>
              <w:right w:val="single" w:sz="8" w:space="0" w:color="auto"/>
            </w:tcBorders>
            <w:shd w:val="clear" w:color="000000" w:fill="FFFFFF"/>
            <w:vAlign w:val="center"/>
            <w:hideMark/>
          </w:tcPr>
          <w:p w:rsidR="0005295C" w:rsidRPr="0005295C" w:rsidRDefault="0005295C" w:rsidP="0005295C">
            <w:pPr>
              <w:jc w:val="center"/>
              <w:rPr>
                <w:rFonts w:ascii="Courier New" w:hAnsi="Courier New" w:cs="Courier New"/>
                <w:color w:val="000000"/>
                <w:sz w:val="22"/>
                <w:szCs w:val="22"/>
              </w:rPr>
            </w:pPr>
            <w:r w:rsidRPr="0005295C">
              <w:rPr>
                <w:rFonts w:ascii="Courier New" w:hAnsi="Courier New" w:cs="Courier New"/>
                <w:color w:val="000000"/>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1 864,35</w:t>
            </w:r>
          </w:p>
        </w:tc>
      </w:tr>
      <w:tr w:rsidR="0005295C" w:rsidRPr="0005295C" w:rsidTr="0005295C">
        <w:trPr>
          <w:trHeight w:val="450"/>
        </w:trPr>
        <w:tc>
          <w:tcPr>
            <w:tcW w:w="5813" w:type="dxa"/>
            <w:tcBorders>
              <w:top w:val="nil"/>
              <w:left w:val="single" w:sz="8" w:space="0" w:color="auto"/>
              <w:bottom w:val="single" w:sz="4" w:space="0" w:color="auto"/>
              <w:right w:val="single" w:sz="8" w:space="0" w:color="auto"/>
            </w:tcBorders>
            <w:shd w:val="clear" w:color="000000" w:fill="FFFFFF"/>
            <w:vAlign w:val="center"/>
            <w:hideMark/>
          </w:tcPr>
          <w:p w:rsidR="0005295C" w:rsidRPr="0005295C" w:rsidRDefault="0005295C" w:rsidP="0005295C">
            <w:pPr>
              <w:rPr>
                <w:rFonts w:ascii="Courier New" w:hAnsi="Courier New" w:cs="Courier New"/>
                <w:bCs/>
                <w:color w:val="000000"/>
                <w:sz w:val="22"/>
                <w:szCs w:val="22"/>
              </w:rPr>
            </w:pPr>
            <w:r w:rsidRPr="0005295C">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14</w:t>
            </w:r>
          </w:p>
        </w:tc>
        <w:tc>
          <w:tcPr>
            <w:tcW w:w="58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03</w:t>
            </w:r>
          </w:p>
        </w:tc>
        <w:tc>
          <w:tcPr>
            <w:tcW w:w="1189"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78 203 28888</w:t>
            </w:r>
          </w:p>
        </w:tc>
        <w:tc>
          <w:tcPr>
            <w:tcW w:w="780" w:type="dxa"/>
            <w:tcBorders>
              <w:top w:val="nil"/>
              <w:left w:val="nil"/>
              <w:bottom w:val="single" w:sz="4" w:space="0" w:color="auto"/>
              <w:right w:val="single" w:sz="8" w:space="0" w:color="auto"/>
            </w:tcBorders>
            <w:shd w:val="clear" w:color="000000" w:fill="FFFFFF"/>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1 864,35</w:t>
            </w:r>
          </w:p>
        </w:tc>
      </w:tr>
      <w:tr w:rsidR="0005295C" w:rsidRPr="0005295C" w:rsidTr="0005295C">
        <w:trPr>
          <w:trHeight w:val="45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color w:val="000000"/>
                <w:sz w:val="22"/>
                <w:szCs w:val="22"/>
              </w:rPr>
            </w:pPr>
            <w:r w:rsidRPr="0005295C">
              <w:rPr>
                <w:rFonts w:ascii="Courier New" w:hAnsi="Courier New" w:cs="Courier New"/>
                <w:color w:val="000000"/>
                <w:sz w:val="22"/>
                <w:szCs w:val="22"/>
              </w:rPr>
              <w:t>Межбюджетные трансферты</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color w:val="000000"/>
                <w:sz w:val="22"/>
                <w:szCs w:val="22"/>
              </w:rPr>
            </w:pPr>
            <w:r w:rsidRPr="0005295C">
              <w:rPr>
                <w:rFonts w:ascii="Courier New" w:hAnsi="Courier New" w:cs="Courier New"/>
                <w:color w:val="000000"/>
                <w:sz w:val="22"/>
                <w:szCs w:val="22"/>
              </w:rPr>
              <w:t>901</w:t>
            </w:r>
          </w:p>
        </w:tc>
        <w:tc>
          <w:tcPr>
            <w:tcW w:w="58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color w:val="000000"/>
                <w:sz w:val="22"/>
                <w:szCs w:val="22"/>
              </w:rPr>
            </w:pPr>
            <w:r w:rsidRPr="0005295C">
              <w:rPr>
                <w:rFonts w:ascii="Courier New" w:hAnsi="Courier New" w:cs="Courier New"/>
                <w:color w:val="000000"/>
                <w:sz w:val="22"/>
                <w:szCs w:val="22"/>
              </w:rPr>
              <w:t>14</w:t>
            </w:r>
          </w:p>
        </w:tc>
        <w:tc>
          <w:tcPr>
            <w:tcW w:w="58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color w:val="000000"/>
                <w:sz w:val="22"/>
                <w:szCs w:val="22"/>
              </w:rPr>
            </w:pPr>
            <w:r w:rsidRPr="0005295C">
              <w:rPr>
                <w:rFonts w:ascii="Courier New" w:hAnsi="Courier New" w:cs="Courier New"/>
                <w:color w:val="000000"/>
                <w:sz w:val="22"/>
                <w:szCs w:val="22"/>
              </w:rPr>
              <w:t>03</w:t>
            </w:r>
          </w:p>
        </w:tc>
        <w:tc>
          <w:tcPr>
            <w:tcW w:w="1189"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color w:val="000000"/>
                <w:sz w:val="22"/>
                <w:szCs w:val="22"/>
              </w:rPr>
            </w:pPr>
            <w:r w:rsidRPr="0005295C">
              <w:rPr>
                <w:rFonts w:ascii="Courier New" w:hAnsi="Courier New" w:cs="Courier New"/>
                <w:color w:val="000000"/>
                <w:sz w:val="22"/>
                <w:szCs w:val="22"/>
              </w:rPr>
              <w:t>78 203 28888</w:t>
            </w:r>
          </w:p>
        </w:tc>
        <w:tc>
          <w:tcPr>
            <w:tcW w:w="780" w:type="dxa"/>
            <w:tcBorders>
              <w:top w:val="nil"/>
              <w:left w:val="nil"/>
              <w:bottom w:val="single" w:sz="4" w:space="0" w:color="auto"/>
              <w:right w:val="single" w:sz="8" w:space="0" w:color="auto"/>
            </w:tcBorders>
            <w:shd w:val="clear" w:color="000000" w:fill="FFFFFF"/>
            <w:vAlign w:val="center"/>
            <w:hideMark/>
          </w:tcPr>
          <w:p w:rsidR="0005295C" w:rsidRPr="0005295C" w:rsidRDefault="0005295C" w:rsidP="0005295C">
            <w:pPr>
              <w:jc w:val="center"/>
              <w:rPr>
                <w:rFonts w:ascii="Courier New" w:hAnsi="Courier New" w:cs="Courier New"/>
                <w:color w:val="000000"/>
                <w:sz w:val="22"/>
                <w:szCs w:val="22"/>
              </w:rPr>
            </w:pPr>
            <w:r w:rsidRPr="0005295C">
              <w:rPr>
                <w:rFonts w:ascii="Courier New" w:hAnsi="Courier New" w:cs="Courier New"/>
                <w:color w:val="000000"/>
                <w:sz w:val="22"/>
                <w:szCs w:val="22"/>
              </w:rPr>
              <w:t>500</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1 864,35</w:t>
            </w:r>
          </w:p>
        </w:tc>
      </w:tr>
      <w:tr w:rsidR="0005295C" w:rsidRPr="0005295C" w:rsidTr="0005295C">
        <w:trPr>
          <w:trHeight w:val="45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МП "Содержание и </w:t>
            </w:r>
            <w:proofErr w:type="gramStart"/>
            <w:r w:rsidRPr="0005295C">
              <w:rPr>
                <w:rFonts w:ascii="Courier New" w:hAnsi="Courier New" w:cs="Courier New"/>
                <w:bCs/>
                <w:sz w:val="22"/>
                <w:szCs w:val="22"/>
              </w:rPr>
              <w:t>функционирование  органов</w:t>
            </w:r>
            <w:proofErr w:type="gramEnd"/>
            <w:r w:rsidRPr="0005295C">
              <w:rPr>
                <w:rFonts w:ascii="Courier New" w:hAnsi="Courier New" w:cs="Courier New"/>
                <w:bCs/>
                <w:sz w:val="22"/>
                <w:szCs w:val="22"/>
              </w:rPr>
              <w:t xml:space="preserve"> местного самоуправления"</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14</w:t>
            </w:r>
          </w:p>
        </w:tc>
        <w:tc>
          <w:tcPr>
            <w:tcW w:w="58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8100000000</w:t>
            </w:r>
          </w:p>
        </w:tc>
        <w:tc>
          <w:tcPr>
            <w:tcW w:w="780" w:type="dxa"/>
            <w:tcBorders>
              <w:top w:val="nil"/>
              <w:left w:val="nil"/>
              <w:bottom w:val="single" w:sz="4" w:space="0" w:color="auto"/>
              <w:right w:val="single" w:sz="8"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8 000,00</w:t>
            </w:r>
          </w:p>
        </w:tc>
      </w:tr>
      <w:tr w:rsidR="0005295C" w:rsidRPr="0005295C" w:rsidTr="0005295C">
        <w:trPr>
          <w:trHeight w:val="45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ПП "Управление муниципальными финансами" </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14</w:t>
            </w:r>
          </w:p>
        </w:tc>
        <w:tc>
          <w:tcPr>
            <w:tcW w:w="58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8120000000</w:t>
            </w:r>
          </w:p>
        </w:tc>
        <w:tc>
          <w:tcPr>
            <w:tcW w:w="780" w:type="dxa"/>
            <w:tcBorders>
              <w:top w:val="nil"/>
              <w:left w:val="nil"/>
              <w:bottom w:val="single" w:sz="4" w:space="0" w:color="auto"/>
              <w:right w:val="single" w:sz="8"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8 000,00</w:t>
            </w:r>
          </w:p>
        </w:tc>
      </w:tr>
      <w:tr w:rsidR="0005295C" w:rsidRPr="0005295C" w:rsidTr="0005295C">
        <w:trPr>
          <w:trHeight w:val="55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Предоставление межбюджетных трансфертов на поддержку мер по обеспечению сбалансированности местных бюджетов</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14</w:t>
            </w:r>
          </w:p>
        </w:tc>
        <w:tc>
          <w:tcPr>
            <w:tcW w:w="580" w:type="dxa"/>
            <w:tcBorders>
              <w:top w:val="nil"/>
              <w:left w:val="nil"/>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81200С9999</w:t>
            </w:r>
          </w:p>
        </w:tc>
        <w:tc>
          <w:tcPr>
            <w:tcW w:w="780" w:type="dxa"/>
            <w:tcBorders>
              <w:top w:val="nil"/>
              <w:left w:val="nil"/>
              <w:bottom w:val="single" w:sz="4" w:space="0" w:color="auto"/>
              <w:right w:val="single" w:sz="8"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8 000,00</w:t>
            </w:r>
          </w:p>
        </w:tc>
      </w:tr>
      <w:tr w:rsidR="0005295C" w:rsidRPr="0005295C" w:rsidTr="0005295C">
        <w:trPr>
          <w:trHeight w:val="525"/>
        </w:trPr>
        <w:tc>
          <w:tcPr>
            <w:tcW w:w="5813" w:type="dxa"/>
            <w:tcBorders>
              <w:top w:val="nil"/>
              <w:left w:val="single" w:sz="8" w:space="0" w:color="auto"/>
              <w:bottom w:val="single" w:sz="8"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color w:val="000000"/>
                <w:sz w:val="22"/>
                <w:szCs w:val="22"/>
              </w:rPr>
            </w:pPr>
            <w:r w:rsidRPr="0005295C">
              <w:rPr>
                <w:rFonts w:ascii="Courier New" w:hAnsi="Courier New" w:cs="Courier New"/>
                <w:color w:val="000000"/>
                <w:sz w:val="22"/>
                <w:szCs w:val="22"/>
              </w:rPr>
              <w:t>Межбюджетные трансферты</w:t>
            </w:r>
          </w:p>
        </w:tc>
        <w:tc>
          <w:tcPr>
            <w:tcW w:w="769" w:type="dxa"/>
            <w:tcBorders>
              <w:top w:val="nil"/>
              <w:left w:val="nil"/>
              <w:bottom w:val="single" w:sz="8"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901</w:t>
            </w:r>
          </w:p>
        </w:tc>
        <w:tc>
          <w:tcPr>
            <w:tcW w:w="580" w:type="dxa"/>
            <w:tcBorders>
              <w:top w:val="nil"/>
              <w:left w:val="nil"/>
              <w:bottom w:val="single" w:sz="8"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14</w:t>
            </w:r>
          </w:p>
        </w:tc>
        <w:tc>
          <w:tcPr>
            <w:tcW w:w="580" w:type="dxa"/>
            <w:tcBorders>
              <w:top w:val="nil"/>
              <w:left w:val="nil"/>
              <w:bottom w:val="single" w:sz="8"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03</w:t>
            </w:r>
          </w:p>
        </w:tc>
        <w:tc>
          <w:tcPr>
            <w:tcW w:w="1189" w:type="dxa"/>
            <w:tcBorders>
              <w:top w:val="nil"/>
              <w:left w:val="nil"/>
              <w:bottom w:val="single" w:sz="8"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81200С9999</w:t>
            </w:r>
          </w:p>
        </w:tc>
        <w:tc>
          <w:tcPr>
            <w:tcW w:w="780" w:type="dxa"/>
            <w:tcBorders>
              <w:top w:val="nil"/>
              <w:left w:val="nil"/>
              <w:bottom w:val="single" w:sz="8" w:space="0" w:color="auto"/>
              <w:right w:val="single" w:sz="8" w:space="0" w:color="auto"/>
            </w:tcBorders>
            <w:shd w:val="clear" w:color="auto" w:fill="auto"/>
            <w:vAlign w:val="center"/>
            <w:hideMark/>
          </w:tcPr>
          <w:p w:rsidR="0005295C" w:rsidRPr="0005295C" w:rsidRDefault="0005295C" w:rsidP="0005295C">
            <w:pPr>
              <w:jc w:val="center"/>
              <w:rPr>
                <w:rFonts w:ascii="Courier New" w:hAnsi="Courier New" w:cs="Courier New"/>
                <w:color w:val="000000"/>
                <w:sz w:val="22"/>
                <w:szCs w:val="22"/>
              </w:rPr>
            </w:pPr>
            <w:r w:rsidRPr="0005295C">
              <w:rPr>
                <w:rFonts w:ascii="Courier New" w:hAnsi="Courier New" w:cs="Courier New"/>
                <w:color w:val="000000"/>
                <w:sz w:val="22"/>
                <w:szCs w:val="22"/>
              </w:rPr>
              <w:t>500</w:t>
            </w:r>
          </w:p>
        </w:tc>
        <w:tc>
          <w:tcPr>
            <w:tcW w:w="1913" w:type="dxa"/>
            <w:tcBorders>
              <w:top w:val="nil"/>
              <w:left w:val="nil"/>
              <w:bottom w:val="nil"/>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8 000,00</w:t>
            </w:r>
          </w:p>
        </w:tc>
      </w:tr>
      <w:tr w:rsidR="0005295C" w:rsidRPr="0005295C" w:rsidTr="0005295C">
        <w:trPr>
          <w:trHeight w:val="375"/>
        </w:trPr>
        <w:tc>
          <w:tcPr>
            <w:tcW w:w="5813" w:type="dxa"/>
            <w:tcBorders>
              <w:top w:val="nil"/>
              <w:left w:val="single" w:sz="8" w:space="0" w:color="auto"/>
              <w:bottom w:val="single" w:sz="8" w:space="0" w:color="auto"/>
              <w:right w:val="single" w:sz="8"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ИТОГО:</w:t>
            </w:r>
          </w:p>
        </w:tc>
        <w:tc>
          <w:tcPr>
            <w:tcW w:w="3898" w:type="dxa"/>
            <w:gridSpan w:val="5"/>
            <w:tcBorders>
              <w:top w:val="single" w:sz="8" w:space="0" w:color="auto"/>
              <w:left w:val="nil"/>
              <w:bottom w:val="single" w:sz="8" w:space="0" w:color="auto"/>
              <w:right w:val="single" w:sz="8" w:space="0" w:color="000000"/>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single" w:sz="8" w:space="0" w:color="auto"/>
              <w:left w:val="nil"/>
              <w:bottom w:val="single" w:sz="8"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272 134,09</w:t>
            </w:r>
          </w:p>
        </w:tc>
      </w:tr>
      <w:tr w:rsidR="0005295C" w:rsidRPr="0005295C" w:rsidTr="0005295C">
        <w:trPr>
          <w:trHeight w:val="435"/>
        </w:trPr>
        <w:tc>
          <w:tcPr>
            <w:tcW w:w="11624"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05295C" w:rsidRPr="0005295C" w:rsidRDefault="0005295C" w:rsidP="0005295C">
            <w:pPr>
              <w:jc w:val="center"/>
              <w:rPr>
                <w:rFonts w:ascii="Courier New" w:hAnsi="Courier New" w:cs="Courier New"/>
                <w:bCs/>
                <w:i/>
                <w:iCs/>
                <w:sz w:val="22"/>
                <w:szCs w:val="22"/>
              </w:rPr>
            </w:pPr>
            <w:r w:rsidRPr="0005295C">
              <w:rPr>
                <w:rFonts w:ascii="Courier New" w:hAnsi="Courier New" w:cs="Courier New"/>
                <w:bCs/>
                <w:i/>
                <w:iCs/>
                <w:sz w:val="22"/>
                <w:szCs w:val="22"/>
              </w:rPr>
              <w:t>Администрация Усольского муниципального района Иркутской области</w:t>
            </w:r>
          </w:p>
        </w:tc>
      </w:tr>
      <w:tr w:rsidR="0005295C" w:rsidRPr="0005295C" w:rsidTr="0005295C">
        <w:trPr>
          <w:trHeight w:val="405"/>
        </w:trPr>
        <w:tc>
          <w:tcPr>
            <w:tcW w:w="5813" w:type="dxa"/>
            <w:tcBorders>
              <w:top w:val="nil"/>
              <w:left w:val="single" w:sz="8" w:space="0" w:color="auto"/>
              <w:bottom w:val="nil"/>
              <w:right w:val="single" w:sz="8"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ОБЩЕГОСУДАРСТВЕННЫЕ ВОПРОСЫ</w:t>
            </w:r>
          </w:p>
        </w:tc>
        <w:tc>
          <w:tcPr>
            <w:tcW w:w="769" w:type="dxa"/>
            <w:tcBorders>
              <w:top w:val="nil"/>
              <w:left w:val="nil"/>
              <w:bottom w:val="nil"/>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nil"/>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nil"/>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00</w:t>
            </w:r>
          </w:p>
        </w:tc>
        <w:tc>
          <w:tcPr>
            <w:tcW w:w="1189" w:type="dxa"/>
            <w:tcBorders>
              <w:top w:val="nil"/>
              <w:left w:val="nil"/>
              <w:bottom w:val="nil"/>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780" w:type="dxa"/>
            <w:tcBorders>
              <w:top w:val="nil"/>
              <w:left w:val="nil"/>
              <w:bottom w:val="nil"/>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913" w:type="dxa"/>
            <w:tcBorders>
              <w:top w:val="nil"/>
              <w:left w:val="nil"/>
              <w:bottom w:val="single" w:sz="8"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157 319,13</w:t>
            </w:r>
          </w:p>
        </w:tc>
      </w:tr>
      <w:tr w:rsidR="0005295C" w:rsidRPr="0005295C" w:rsidTr="0005295C">
        <w:trPr>
          <w:trHeight w:val="630"/>
        </w:trPr>
        <w:tc>
          <w:tcPr>
            <w:tcW w:w="5813" w:type="dxa"/>
            <w:tcBorders>
              <w:top w:val="single" w:sz="8" w:space="0" w:color="auto"/>
              <w:left w:val="single" w:sz="8" w:space="0" w:color="auto"/>
              <w:bottom w:val="single" w:sz="4" w:space="0" w:color="auto"/>
              <w:right w:val="nil"/>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lastRenderedPageBreak/>
              <w:t>Функционирование высшего должностного лица субъекта Российской Федерации и муниципального образования</w:t>
            </w:r>
          </w:p>
        </w:tc>
        <w:tc>
          <w:tcPr>
            <w:tcW w:w="76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single" w:sz="8" w:space="0" w:color="auto"/>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single" w:sz="8" w:space="0" w:color="auto"/>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02</w:t>
            </w:r>
          </w:p>
        </w:tc>
        <w:tc>
          <w:tcPr>
            <w:tcW w:w="1189" w:type="dxa"/>
            <w:tcBorders>
              <w:top w:val="single" w:sz="8" w:space="0" w:color="auto"/>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780" w:type="dxa"/>
            <w:tcBorders>
              <w:top w:val="single" w:sz="8" w:space="0" w:color="auto"/>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4 424,06</w:t>
            </w:r>
          </w:p>
        </w:tc>
      </w:tr>
      <w:tr w:rsidR="0005295C" w:rsidRPr="0005295C" w:rsidTr="0005295C">
        <w:trPr>
          <w:trHeight w:val="465"/>
        </w:trPr>
        <w:tc>
          <w:tcPr>
            <w:tcW w:w="5813" w:type="dxa"/>
            <w:tcBorders>
              <w:top w:val="nil"/>
              <w:left w:val="single" w:sz="8" w:space="0" w:color="auto"/>
              <w:bottom w:val="single" w:sz="4" w:space="0" w:color="auto"/>
              <w:right w:val="nil"/>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МП "Содержание и функционирование органов местного самоуправления"</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81 000 00000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4 424,06</w:t>
            </w:r>
          </w:p>
        </w:tc>
      </w:tr>
      <w:tr w:rsidR="0005295C" w:rsidRPr="0005295C" w:rsidTr="0005295C">
        <w:trPr>
          <w:trHeight w:val="405"/>
        </w:trPr>
        <w:tc>
          <w:tcPr>
            <w:tcW w:w="5813" w:type="dxa"/>
            <w:tcBorders>
              <w:top w:val="nil"/>
              <w:left w:val="single" w:sz="8" w:space="0" w:color="auto"/>
              <w:bottom w:val="single" w:sz="4" w:space="0" w:color="auto"/>
              <w:right w:val="nil"/>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ПП "Обеспечение деятельности органов местного самоуправления"</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81 100 00000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4 424,06</w:t>
            </w:r>
          </w:p>
        </w:tc>
      </w:tr>
      <w:tr w:rsidR="0005295C" w:rsidRPr="0005295C" w:rsidTr="0005295C">
        <w:trPr>
          <w:trHeight w:val="405"/>
        </w:trPr>
        <w:tc>
          <w:tcPr>
            <w:tcW w:w="5813" w:type="dxa"/>
            <w:tcBorders>
              <w:top w:val="nil"/>
              <w:left w:val="single" w:sz="8" w:space="0" w:color="auto"/>
              <w:bottom w:val="single" w:sz="4" w:space="0" w:color="auto"/>
              <w:right w:val="nil"/>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выплаты по оплате труда работников органов местного самоуправления</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81 100 20110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4 363,06</w:t>
            </w:r>
          </w:p>
        </w:tc>
      </w:tr>
      <w:tr w:rsidR="0005295C" w:rsidRPr="0005295C" w:rsidTr="0005295C">
        <w:trPr>
          <w:trHeight w:val="82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81 100 20110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100</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4 363,06</w:t>
            </w:r>
          </w:p>
        </w:tc>
      </w:tr>
      <w:tr w:rsidR="0005295C" w:rsidRPr="0005295C" w:rsidTr="0005295C">
        <w:trPr>
          <w:trHeight w:val="645"/>
        </w:trPr>
        <w:tc>
          <w:tcPr>
            <w:tcW w:w="5813" w:type="dxa"/>
            <w:tcBorders>
              <w:top w:val="nil"/>
              <w:left w:val="single" w:sz="8" w:space="0" w:color="auto"/>
              <w:bottom w:val="single" w:sz="4" w:space="0" w:color="auto"/>
              <w:right w:val="nil"/>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81 100 20190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61,00</w:t>
            </w:r>
          </w:p>
        </w:tc>
      </w:tr>
      <w:tr w:rsidR="0005295C" w:rsidRPr="0005295C" w:rsidTr="0005295C">
        <w:trPr>
          <w:trHeight w:val="82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81 100 20190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100</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61,00</w:t>
            </w:r>
          </w:p>
        </w:tc>
      </w:tr>
      <w:tr w:rsidR="0005295C" w:rsidRPr="0005295C" w:rsidTr="0005295C">
        <w:trPr>
          <w:trHeight w:val="945"/>
        </w:trPr>
        <w:tc>
          <w:tcPr>
            <w:tcW w:w="5813" w:type="dxa"/>
            <w:tcBorders>
              <w:top w:val="nil"/>
              <w:left w:val="single" w:sz="8" w:space="0" w:color="auto"/>
              <w:bottom w:val="single" w:sz="4" w:space="0" w:color="auto"/>
              <w:right w:val="nil"/>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118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93 311,93</w:t>
            </w:r>
          </w:p>
        </w:tc>
      </w:tr>
      <w:tr w:rsidR="0005295C" w:rsidRPr="0005295C" w:rsidTr="0005295C">
        <w:trPr>
          <w:trHeight w:val="375"/>
        </w:trPr>
        <w:tc>
          <w:tcPr>
            <w:tcW w:w="5813" w:type="dxa"/>
            <w:tcBorders>
              <w:top w:val="nil"/>
              <w:left w:val="single" w:sz="8" w:space="0" w:color="auto"/>
              <w:bottom w:val="single" w:sz="4" w:space="0" w:color="auto"/>
              <w:right w:val="nil"/>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МП "Обеспечение безопасности населения Усольского района"</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75 000 00000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579,40</w:t>
            </w:r>
          </w:p>
        </w:tc>
      </w:tr>
      <w:tr w:rsidR="0005295C" w:rsidRPr="0005295C" w:rsidTr="0005295C">
        <w:trPr>
          <w:trHeight w:val="405"/>
        </w:trPr>
        <w:tc>
          <w:tcPr>
            <w:tcW w:w="5813" w:type="dxa"/>
            <w:tcBorders>
              <w:top w:val="nil"/>
              <w:left w:val="single" w:sz="8" w:space="0" w:color="auto"/>
              <w:bottom w:val="single" w:sz="4" w:space="0" w:color="auto"/>
              <w:right w:val="nil"/>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ПП "Гражданская оборона и защита населения от чрезвычайных ситуаций" </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75 100 00000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184,40</w:t>
            </w:r>
          </w:p>
        </w:tc>
      </w:tr>
      <w:tr w:rsidR="0005295C" w:rsidRPr="0005295C" w:rsidTr="0005295C">
        <w:trPr>
          <w:trHeight w:val="645"/>
        </w:trPr>
        <w:tc>
          <w:tcPr>
            <w:tcW w:w="5813" w:type="dxa"/>
            <w:tcBorders>
              <w:top w:val="nil"/>
              <w:left w:val="single" w:sz="8" w:space="0" w:color="auto"/>
              <w:bottom w:val="single" w:sz="4" w:space="0" w:color="auto"/>
              <w:right w:val="nil"/>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75 100 20190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184,40</w:t>
            </w:r>
          </w:p>
        </w:tc>
      </w:tr>
      <w:tr w:rsidR="0005295C" w:rsidRPr="0005295C" w:rsidTr="0005295C">
        <w:trPr>
          <w:trHeight w:val="48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04</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75 100 20190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184,40</w:t>
            </w:r>
          </w:p>
        </w:tc>
      </w:tr>
      <w:tr w:rsidR="0005295C" w:rsidRPr="0005295C" w:rsidTr="0005295C">
        <w:trPr>
          <w:trHeight w:val="420"/>
        </w:trPr>
        <w:tc>
          <w:tcPr>
            <w:tcW w:w="5813" w:type="dxa"/>
            <w:tcBorders>
              <w:top w:val="nil"/>
              <w:left w:val="single" w:sz="8" w:space="0" w:color="auto"/>
              <w:bottom w:val="single" w:sz="4" w:space="0" w:color="auto"/>
              <w:right w:val="nil"/>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ПП "Профилактика терроризма и экстремизма" </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75 200 00000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395,00</w:t>
            </w:r>
          </w:p>
        </w:tc>
      </w:tr>
      <w:tr w:rsidR="0005295C" w:rsidRPr="0005295C" w:rsidTr="0005295C">
        <w:trPr>
          <w:trHeight w:val="645"/>
        </w:trPr>
        <w:tc>
          <w:tcPr>
            <w:tcW w:w="5813" w:type="dxa"/>
            <w:tcBorders>
              <w:top w:val="nil"/>
              <w:left w:val="single" w:sz="8" w:space="0" w:color="auto"/>
              <w:bottom w:val="single" w:sz="4" w:space="0" w:color="auto"/>
              <w:right w:val="nil"/>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75 200 20190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370,00</w:t>
            </w:r>
          </w:p>
        </w:tc>
      </w:tr>
      <w:tr w:rsidR="0005295C" w:rsidRPr="0005295C" w:rsidTr="0005295C">
        <w:trPr>
          <w:trHeight w:val="48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04</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75 200 20190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370,00</w:t>
            </w:r>
          </w:p>
        </w:tc>
      </w:tr>
      <w:tr w:rsidR="0005295C" w:rsidRPr="0005295C" w:rsidTr="0005295C">
        <w:trPr>
          <w:trHeight w:val="600"/>
        </w:trPr>
        <w:tc>
          <w:tcPr>
            <w:tcW w:w="5813" w:type="dxa"/>
            <w:tcBorders>
              <w:top w:val="nil"/>
              <w:left w:val="single" w:sz="8" w:space="0" w:color="auto"/>
              <w:bottom w:val="single" w:sz="4" w:space="0" w:color="auto"/>
              <w:right w:val="nil"/>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75 200 28888</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25,00</w:t>
            </w:r>
          </w:p>
        </w:tc>
      </w:tr>
      <w:tr w:rsidR="0005295C" w:rsidRPr="0005295C" w:rsidTr="0005295C">
        <w:trPr>
          <w:trHeight w:val="48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04</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75 200 28888</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25,00</w:t>
            </w:r>
          </w:p>
        </w:tc>
      </w:tr>
      <w:tr w:rsidR="0005295C" w:rsidRPr="0005295C" w:rsidTr="0005295C">
        <w:trPr>
          <w:trHeight w:val="465"/>
        </w:trPr>
        <w:tc>
          <w:tcPr>
            <w:tcW w:w="5813" w:type="dxa"/>
            <w:tcBorders>
              <w:top w:val="nil"/>
              <w:left w:val="single" w:sz="8" w:space="0" w:color="auto"/>
              <w:bottom w:val="single" w:sz="4" w:space="0" w:color="auto"/>
              <w:right w:val="nil"/>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lastRenderedPageBreak/>
              <w:t xml:space="preserve">МП "Содержание и </w:t>
            </w:r>
            <w:proofErr w:type="gramStart"/>
            <w:r w:rsidRPr="0005295C">
              <w:rPr>
                <w:rFonts w:ascii="Courier New" w:hAnsi="Courier New" w:cs="Courier New"/>
                <w:bCs/>
                <w:sz w:val="22"/>
                <w:szCs w:val="22"/>
              </w:rPr>
              <w:t>функционирование  органов</w:t>
            </w:r>
            <w:proofErr w:type="gramEnd"/>
            <w:r w:rsidRPr="0005295C">
              <w:rPr>
                <w:rFonts w:ascii="Courier New" w:hAnsi="Courier New" w:cs="Courier New"/>
                <w:bCs/>
                <w:sz w:val="22"/>
                <w:szCs w:val="22"/>
              </w:rPr>
              <w:t xml:space="preserve"> местного самоуправления"</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81 000 00000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92 348,15</w:t>
            </w:r>
          </w:p>
        </w:tc>
      </w:tr>
      <w:tr w:rsidR="0005295C" w:rsidRPr="0005295C" w:rsidTr="0005295C">
        <w:trPr>
          <w:trHeight w:val="405"/>
        </w:trPr>
        <w:tc>
          <w:tcPr>
            <w:tcW w:w="5813" w:type="dxa"/>
            <w:tcBorders>
              <w:top w:val="nil"/>
              <w:left w:val="single" w:sz="8" w:space="0" w:color="auto"/>
              <w:bottom w:val="single" w:sz="4" w:space="0" w:color="auto"/>
              <w:right w:val="nil"/>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ПП "Обеспечение деятельности органов местного самоуправления"</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81 100 00000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91 967,95</w:t>
            </w:r>
          </w:p>
        </w:tc>
      </w:tr>
      <w:tr w:rsidR="0005295C" w:rsidRPr="0005295C" w:rsidTr="0005295C">
        <w:trPr>
          <w:trHeight w:val="405"/>
        </w:trPr>
        <w:tc>
          <w:tcPr>
            <w:tcW w:w="5813" w:type="dxa"/>
            <w:tcBorders>
              <w:top w:val="nil"/>
              <w:left w:val="single" w:sz="8" w:space="0" w:color="auto"/>
              <w:bottom w:val="single" w:sz="4" w:space="0" w:color="auto"/>
              <w:right w:val="nil"/>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выплаты по оплате труда работников органов местного самоуправления</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81 100 20110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55 497,07</w:t>
            </w:r>
          </w:p>
        </w:tc>
      </w:tr>
      <w:tr w:rsidR="0005295C" w:rsidRPr="0005295C" w:rsidTr="0005295C">
        <w:trPr>
          <w:trHeight w:val="82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04</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81 100 20110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100</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55 497,07</w:t>
            </w:r>
          </w:p>
        </w:tc>
      </w:tr>
      <w:tr w:rsidR="0005295C" w:rsidRPr="0005295C" w:rsidTr="0005295C">
        <w:trPr>
          <w:trHeight w:val="645"/>
        </w:trPr>
        <w:tc>
          <w:tcPr>
            <w:tcW w:w="5813" w:type="dxa"/>
            <w:tcBorders>
              <w:top w:val="nil"/>
              <w:left w:val="single" w:sz="8" w:space="0" w:color="auto"/>
              <w:bottom w:val="single" w:sz="4" w:space="0" w:color="auto"/>
              <w:right w:val="nil"/>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81 100 20190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6 167,85</w:t>
            </w:r>
          </w:p>
        </w:tc>
      </w:tr>
      <w:tr w:rsidR="0005295C" w:rsidRPr="0005295C" w:rsidTr="0005295C">
        <w:trPr>
          <w:trHeight w:val="82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04</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81 100 20190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100</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74,19</w:t>
            </w:r>
          </w:p>
        </w:tc>
      </w:tr>
      <w:tr w:rsidR="0005295C" w:rsidRPr="0005295C" w:rsidTr="0005295C">
        <w:trPr>
          <w:trHeight w:val="48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04</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81 100 20190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5 472,48</w:t>
            </w:r>
          </w:p>
        </w:tc>
      </w:tr>
      <w:tr w:rsidR="0005295C" w:rsidRPr="0005295C" w:rsidTr="0005295C">
        <w:trPr>
          <w:trHeight w:val="435"/>
        </w:trPr>
        <w:tc>
          <w:tcPr>
            <w:tcW w:w="5813" w:type="dxa"/>
            <w:tcBorders>
              <w:top w:val="nil"/>
              <w:left w:val="single" w:sz="8" w:space="0" w:color="auto"/>
              <w:bottom w:val="single" w:sz="4" w:space="0" w:color="auto"/>
              <w:right w:val="nil"/>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Социальное обеспечение и иные выплаты населению</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04</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81 100 20190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300</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150,00</w:t>
            </w:r>
          </w:p>
        </w:tc>
      </w:tr>
      <w:tr w:rsidR="0005295C" w:rsidRPr="0005295C" w:rsidTr="0005295C">
        <w:trPr>
          <w:trHeight w:val="40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Иные бюджетные ассигнования</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04</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81 100 20190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800</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471,18</w:t>
            </w:r>
          </w:p>
        </w:tc>
      </w:tr>
      <w:tr w:rsidR="0005295C" w:rsidRPr="0005295C" w:rsidTr="0005295C">
        <w:trPr>
          <w:trHeight w:val="1635"/>
        </w:trPr>
        <w:tc>
          <w:tcPr>
            <w:tcW w:w="5813" w:type="dxa"/>
            <w:tcBorders>
              <w:top w:val="nil"/>
              <w:left w:val="single" w:sz="8" w:space="0" w:color="auto"/>
              <w:bottom w:val="single" w:sz="4" w:space="0" w:color="auto"/>
              <w:right w:val="nil"/>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81 100 72972</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30 000,00</w:t>
            </w:r>
          </w:p>
        </w:tc>
      </w:tr>
      <w:tr w:rsidR="0005295C" w:rsidRPr="0005295C" w:rsidTr="0005295C">
        <w:trPr>
          <w:trHeight w:val="82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04</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81 100 72972</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100</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30 000,00</w:t>
            </w:r>
          </w:p>
        </w:tc>
      </w:tr>
      <w:tr w:rsidR="0005295C" w:rsidRPr="0005295C" w:rsidTr="0005295C">
        <w:trPr>
          <w:trHeight w:val="67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81 100 S2972</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303,03</w:t>
            </w:r>
          </w:p>
        </w:tc>
      </w:tr>
      <w:tr w:rsidR="0005295C" w:rsidRPr="0005295C" w:rsidTr="0005295C">
        <w:trPr>
          <w:trHeight w:val="82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05295C">
              <w:rPr>
                <w:rFonts w:ascii="Courier New" w:hAnsi="Courier New" w:cs="Courier New"/>
                <w:sz w:val="22"/>
                <w:szCs w:val="22"/>
              </w:rPr>
              <w:lastRenderedPageBreak/>
              <w:t>управления государственными внебюджетными фондами</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lastRenderedPageBreak/>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04</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81 100 S2972</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100</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303,03</w:t>
            </w:r>
          </w:p>
        </w:tc>
      </w:tr>
      <w:tr w:rsidR="0005295C" w:rsidRPr="0005295C" w:rsidTr="0005295C">
        <w:trPr>
          <w:trHeight w:val="345"/>
        </w:trPr>
        <w:tc>
          <w:tcPr>
            <w:tcW w:w="5813" w:type="dxa"/>
            <w:tcBorders>
              <w:top w:val="nil"/>
              <w:left w:val="single" w:sz="8" w:space="0" w:color="auto"/>
              <w:bottom w:val="single" w:sz="4" w:space="0" w:color="auto"/>
              <w:right w:val="nil"/>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ПП "Цифровое управление и информационная безопасность"</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81 400 00000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380,20</w:t>
            </w:r>
          </w:p>
        </w:tc>
      </w:tr>
      <w:tr w:rsidR="0005295C" w:rsidRPr="0005295C" w:rsidTr="0005295C">
        <w:trPr>
          <w:trHeight w:val="645"/>
        </w:trPr>
        <w:tc>
          <w:tcPr>
            <w:tcW w:w="5813" w:type="dxa"/>
            <w:tcBorders>
              <w:top w:val="nil"/>
              <w:left w:val="single" w:sz="8" w:space="0" w:color="auto"/>
              <w:bottom w:val="single" w:sz="4" w:space="0" w:color="auto"/>
              <w:right w:val="nil"/>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81 400 20190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380,20</w:t>
            </w:r>
          </w:p>
        </w:tc>
      </w:tr>
      <w:tr w:rsidR="0005295C" w:rsidRPr="0005295C" w:rsidTr="0005295C">
        <w:trPr>
          <w:trHeight w:val="48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04</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81 400 20190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380,20</w:t>
            </w:r>
          </w:p>
        </w:tc>
      </w:tr>
      <w:tr w:rsidR="0005295C" w:rsidRPr="0005295C" w:rsidTr="0005295C">
        <w:trPr>
          <w:trHeight w:val="480"/>
        </w:trPr>
        <w:tc>
          <w:tcPr>
            <w:tcW w:w="5813" w:type="dxa"/>
            <w:tcBorders>
              <w:top w:val="nil"/>
              <w:left w:val="single" w:sz="8" w:space="0" w:color="auto"/>
              <w:bottom w:val="single" w:sz="4" w:space="0" w:color="auto"/>
              <w:right w:val="nil"/>
            </w:tcBorders>
            <w:shd w:val="clear" w:color="000000" w:fill="FFFFFF"/>
            <w:vAlign w:val="center"/>
            <w:hideMark/>
          </w:tcPr>
          <w:p w:rsidR="0005295C" w:rsidRPr="0005295C" w:rsidRDefault="0005295C" w:rsidP="0005295C">
            <w:pPr>
              <w:rPr>
                <w:rFonts w:ascii="Courier New" w:hAnsi="Courier New" w:cs="Courier New"/>
                <w:bCs/>
                <w:color w:val="000000"/>
                <w:sz w:val="22"/>
                <w:szCs w:val="22"/>
              </w:rPr>
            </w:pPr>
            <w:r w:rsidRPr="0005295C">
              <w:rPr>
                <w:rFonts w:ascii="Courier New" w:hAnsi="Courier New" w:cs="Courier New"/>
                <w:bCs/>
                <w:color w:val="000000"/>
                <w:sz w:val="22"/>
                <w:szCs w:val="22"/>
              </w:rPr>
              <w:t>Исполнение судебных актов</w:t>
            </w:r>
          </w:p>
        </w:tc>
        <w:tc>
          <w:tcPr>
            <w:tcW w:w="769" w:type="dxa"/>
            <w:tcBorders>
              <w:top w:val="nil"/>
              <w:left w:val="single" w:sz="8" w:space="0" w:color="auto"/>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shd w:val="clear" w:color="000000" w:fill="FFFFFF"/>
            <w:noWrap/>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shd w:val="clear" w:color="000000" w:fill="FFFFFF"/>
            <w:noWrap/>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04</w:t>
            </w:r>
          </w:p>
        </w:tc>
        <w:tc>
          <w:tcPr>
            <w:tcW w:w="1189" w:type="dxa"/>
            <w:tcBorders>
              <w:top w:val="nil"/>
              <w:left w:val="nil"/>
              <w:bottom w:val="single" w:sz="4" w:space="0" w:color="auto"/>
              <w:right w:val="single" w:sz="4" w:space="0" w:color="auto"/>
            </w:tcBorders>
            <w:shd w:val="clear" w:color="000000" w:fill="FFFFFF"/>
            <w:noWrap/>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95 000 00000</w:t>
            </w:r>
          </w:p>
        </w:tc>
        <w:tc>
          <w:tcPr>
            <w:tcW w:w="780"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6,38</w:t>
            </w:r>
          </w:p>
        </w:tc>
      </w:tr>
      <w:tr w:rsidR="0005295C" w:rsidRPr="0005295C" w:rsidTr="0005295C">
        <w:trPr>
          <w:trHeight w:val="480"/>
        </w:trPr>
        <w:tc>
          <w:tcPr>
            <w:tcW w:w="5813" w:type="dxa"/>
            <w:tcBorders>
              <w:top w:val="nil"/>
              <w:left w:val="single" w:sz="8" w:space="0" w:color="auto"/>
              <w:bottom w:val="single" w:sz="4" w:space="0" w:color="auto"/>
              <w:right w:val="nil"/>
            </w:tcBorders>
            <w:shd w:val="clear" w:color="000000" w:fill="FFFFFF"/>
            <w:vAlign w:val="center"/>
            <w:hideMark/>
          </w:tcPr>
          <w:p w:rsidR="0005295C" w:rsidRPr="0005295C" w:rsidRDefault="0005295C" w:rsidP="0005295C">
            <w:pPr>
              <w:rPr>
                <w:rFonts w:ascii="Courier New" w:hAnsi="Courier New" w:cs="Courier New"/>
                <w:bCs/>
                <w:color w:val="000000"/>
                <w:sz w:val="22"/>
                <w:szCs w:val="22"/>
              </w:rPr>
            </w:pPr>
            <w:r w:rsidRPr="0005295C">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69" w:type="dxa"/>
            <w:tcBorders>
              <w:top w:val="nil"/>
              <w:left w:val="single" w:sz="8" w:space="0" w:color="auto"/>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shd w:val="clear" w:color="000000" w:fill="FFFFFF"/>
            <w:noWrap/>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shd w:val="clear" w:color="000000" w:fill="FFFFFF"/>
            <w:noWrap/>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04</w:t>
            </w:r>
          </w:p>
        </w:tc>
        <w:tc>
          <w:tcPr>
            <w:tcW w:w="1189" w:type="dxa"/>
            <w:tcBorders>
              <w:top w:val="nil"/>
              <w:left w:val="nil"/>
              <w:bottom w:val="single" w:sz="4" w:space="0" w:color="auto"/>
              <w:right w:val="single" w:sz="4" w:space="0" w:color="auto"/>
            </w:tcBorders>
            <w:shd w:val="clear" w:color="000000" w:fill="FFFFFF"/>
            <w:noWrap/>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95 000 28888</w:t>
            </w:r>
          </w:p>
        </w:tc>
        <w:tc>
          <w:tcPr>
            <w:tcW w:w="780"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6,38</w:t>
            </w:r>
          </w:p>
        </w:tc>
      </w:tr>
      <w:tr w:rsidR="0005295C" w:rsidRPr="0005295C" w:rsidTr="0005295C">
        <w:trPr>
          <w:trHeight w:val="48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color w:val="000000"/>
                <w:sz w:val="22"/>
                <w:szCs w:val="22"/>
              </w:rPr>
            </w:pPr>
            <w:r w:rsidRPr="0005295C">
              <w:rPr>
                <w:rFonts w:ascii="Courier New" w:hAnsi="Courier New" w:cs="Courier New"/>
                <w:color w:val="000000"/>
                <w:sz w:val="22"/>
                <w:szCs w:val="22"/>
              </w:rPr>
              <w:t>Иные бюджетные ассигнования</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color w:val="000000"/>
                <w:sz w:val="22"/>
                <w:szCs w:val="22"/>
              </w:rPr>
            </w:pPr>
            <w:r w:rsidRPr="0005295C">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color w:val="000000"/>
                <w:sz w:val="22"/>
                <w:szCs w:val="22"/>
              </w:rPr>
            </w:pPr>
            <w:r w:rsidRPr="0005295C">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color w:val="000000"/>
                <w:sz w:val="22"/>
                <w:szCs w:val="22"/>
              </w:rPr>
            </w:pPr>
            <w:r w:rsidRPr="0005295C">
              <w:rPr>
                <w:rFonts w:ascii="Courier New" w:hAnsi="Courier New" w:cs="Courier New"/>
                <w:color w:val="000000"/>
                <w:sz w:val="22"/>
                <w:szCs w:val="22"/>
              </w:rPr>
              <w:t>04</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color w:val="000000"/>
                <w:sz w:val="22"/>
                <w:szCs w:val="22"/>
              </w:rPr>
            </w:pPr>
            <w:r w:rsidRPr="0005295C">
              <w:rPr>
                <w:rFonts w:ascii="Courier New" w:hAnsi="Courier New" w:cs="Courier New"/>
                <w:color w:val="000000"/>
                <w:sz w:val="22"/>
                <w:szCs w:val="22"/>
              </w:rPr>
              <w:t>95 000 28888</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color w:val="000000"/>
                <w:sz w:val="22"/>
                <w:szCs w:val="22"/>
              </w:rPr>
            </w:pPr>
            <w:r w:rsidRPr="0005295C">
              <w:rPr>
                <w:rFonts w:ascii="Courier New" w:hAnsi="Courier New" w:cs="Courier New"/>
                <w:color w:val="000000"/>
                <w:sz w:val="22"/>
                <w:szCs w:val="22"/>
              </w:rPr>
              <w:t>800</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6,38</w:t>
            </w:r>
          </w:p>
        </w:tc>
      </w:tr>
      <w:tr w:rsidR="0005295C" w:rsidRPr="0005295C" w:rsidTr="0005295C">
        <w:trPr>
          <w:trHeight w:val="360"/>
        </w:trPr>
        <w:tc>
          <w:tcPr>
            <w:tcW w:w="5813" w:type="dxa"/>
            <w:tcBorders>
              <w:top w:val="nil"/>
              <w:left w:val="single" w:sz="8" w:space="0" w:color="auto"/>
              <w:bottom w:val="single" w:sz="4" w:space="0" w:color="auto"/>
              <w:right w:val="nil"/>
            </w:tcBorders>
            <w:shd w:val="clear" w:color="000000" w:fill="FFFFFF"/>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Представительские расходы</w:t>
            </w:r>
          </w:p>
        </w:tc>
        <w:tc>
          <w:tcPr>
            <w:tcW w:w="769" w:type="dxa"/>
            <w:tcBorders>
              <w:top w:val="nil"/>
              <w:left w:val="single" w:sz="8" w:space="0" w:color="auto"/>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000000" w:fill="FFFFFF"/>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000000" w:fill="FFFFFF"/>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1189" w:type="dxa"/>
            <w:tcBorders>
              <w:top w:val="nil"/>
              <w:left w:val="nil"/>
              <w:bottom w:val="single" w:sz="4" w:space="0" w:color="auto"/>
              <w:right w:val="single" w:sz="4" w:space="0" w:color="auto"/>
            </w:tcBorders>
            <w:shd w:val="clear" w:color="000000" w:fill="FFFFFF"/>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96 000 00000</w:t>
            </w:r>
          </w:p>
        </w:tc>
        <w:tc>
          <w:tcPr>
            <w:tcW w:w="780"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378,00</w:t>
            </w:r>
          </w:p>
        </w:tc>
      </w:tr>
      <w:tr w:rsidR="0005295C" w:rsidRPr="0005295C" w:rsidTr="0005295C">
        <w:trPr>
          <w:trHeight w:val="585"/>
        </w:trPr>
        <w:tc>
          <w:tcPr>
            <w:tcW w:w="5813" w:type="dxa"/>
            <w:tcBorders>
              <w:top w:val="nil"/>
              <w:left w:val="single" w:sz="8" w:space="0" w:color="auto"/>
              <w:bottom w:val="single" w:sz="4" w:space="0" w:color="auto"/>
              <w:right w:val="nil"/>
            </w:tcBorders>
            <w:shd w:val="clear" w:color="000000" w:fill="FFFFFF"/>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69" w:type="dxa"/>
            <w:tcBorders>
              <w:top w:val="nil"/>
              <w:left w:val="single" w:sz="8" w:space="0" w:color="auto"/>
              <w:bottom w:val="single" w:sz="4" w:space="0" w:color="auto"/>
              <w:right w:val="single" w:sz="4" w:space="0" w:color="auto"/>
            </w:tcBorders>
            <w:shd w:val="clear" w:color="000000" w:fill="FFFFFF"/>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000000" w:fill="FFFFFF"/>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000000" w:fill="FFFFFF"/>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1189" w:type="dxa"/>
            <w:tcBorders>
              <w:top w:val="nil"/>
              <w:left w:val="nil"/>
              <w:bottom w:val="single" w:sz="4" w:space="0" w:color="auto"/>
              <w:right w:val="single" w:sz="4" w:space="0" w:color="auto"/>
            </w:tcBorders>
            <w:shd w:val="clear" w:color="000000" w:fill="FFFFFF"/>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96 000 28888</w:t>
            </w:r>
          </w:p>
        </w:tc>
        <w:tc>
          <w:tcPr>
            <w:tcW w:w="780"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378,00</w:t>
            </w:r>
          </w:p>
        </w:tc>
      </w:tr>
      <w:tr w:rsidR="0005295C" w:rsidRPr="0005295C" w:rsidTr="0005295C">
        <w:trPr>
          <w:trHeight w:val="48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04</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96 000 28888</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378,00</w:t>
            </w:r>
          </w:p>
        </w:tc>
      </w:tr>
      <w:tr w:rsidR="0005295C" w:rsidRPr="0005295C" w:rsidTr="0005295C">
        <w:trPr>
          <w:trHeight w:val="345"/>
        </w:trPr>
        <w:tc>
          <w:tcPr>
            <w:tcW w:w="5813" w:type="dxa"/>
            <w:tcBorders>
              <w:top w:val="nil"/>
              <w:left w:val="single" w:sz="8" w:space="0" w:color="auto"/>
              <w:bottom w:val="single" w:sz="4" w:space="0" w:color="auto"/>
              <w:right w:val="nil"/>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Судебная система</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05</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1,60</w:t>
            </w:r>
          </w:p>
        </w:tc>
      </w:tr>
      <w:tr w:rsidR="0005295C" w:rsidRPr="0005295C" w:rsidTr="0005295C">
        <w:trPr>
          <w:trHeight w:val="465"/>
        </w:trPr>
        <w:tc>
          <w:tcPr>
            <w:tcW w:w="5813" w:type="dxa"/>
            <w:tcBorders>
              <w:top w:val="nil"/>
              <w:left w:val="single" w:sz="8" w:space="0" w:color="auto"/>
              <w:bottom w:val="single" w:sz="4" w:space="0" w:color="auto"/>
              <w:right w:val="nil"/>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МП "Содержание и функционирование органов местного самоуправления"</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05</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81 000 00000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1,60</w:t>
            </w:r>
          </w:p>
        </w:tc>
      </w:tr>
      <w:tr w:rsidR="0005295C" w:rsidRPr="0005295C" w:rsidTr="0005295C">
        <w:trPr>
          <w:trHeight w:val="405"/>
        </w:trPr>
        <w:tc>
          <w:tcPr>
            <w:tcW w:w="5813" w:type="dxa"/>
            <w:tcBorders>
              <w:top w:val="nil"/>
              <w:left w:val="single" w:sz="8" w:space="0" w:color="auto"/>
              <w:bottom w:val="single" w:sz="4" w:space="0" w:color="auto"/>
              <w:right w:val="nil"/>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ПП "Обеспечение деятельности органов местного самоуправления"</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05</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81 100 00000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1,60</w:t>
            </w:r>
          </w:p>
        </w:tc>
      </w:tr>
      <w:tr w:rsidR="0005295C" w:rsidRPr="0005295C" w:rsidTr="0005295C">
        <w:trPr>
          <w:trHeight w:val="675"/>
        </w:trPr>
        <w:tc>
          <w:tcPr>
            <w:tcW w:w="5813" w:type="dxa"/>
            <w:tcBorders>
              <w:top w:val="nil"/>
              <w:left w:val="single" w:sz="8" w:space="0" w:color="auto"/>
              <w:bottom w:val="single" w:sz="4" w:space="0" w:color="auto"/>
              <w:right w:val="nil"/>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05</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81 100 51200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1,60</w:t>
            </w:r>
          </w:p>
        </w:tc>
      </w:tr>
      <w:tr w:rsidR="0005295C" w:rsidRPr="0005295C" w:rsidTr="0005295C">
        <w:trPr>
          <w:trHeight w:val="48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05</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81 100 51200</w:t>
            </w:r>
          </w:p>
        </w:tc>
        <w:tc>
          <w:tcPr>
            <w:tcW w:w="780" w:type="dxa"/>
            <w:tcBorders>
              <w:top w:val="nil"/>
              <w:left w:val="nil"/>
              <w:bottom w:val="nil"/>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1,60</w:t>
            </w:r>
          </w:p>
        </w:tc>
      </w:tr>
      <w:tr w:rsidR="0005295C" w:rsidRPr="0005295C" w:rsidTr="0005295C">
        <w:trPr>
          <w:trHeight w:val="360"/>
        </w:trPr>
        <w:tc>
          <w:tcPr>
            <w:tcW w:w="5813" w:type="dxa"/>
            <w:tcBorders>
              <w:top w:val="nil"/>
              <w:left w:val="single" w:sz="8" w:space="0" w:color="auto"/>
              <w:bottom w:val="single" w:sz="4" w:space="0" w:color="auto"/>
              <w:right w:val="nil"/>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Другие общегосударственные вопросы</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13</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780" w:type="dxa"/>
            <w:tcBorders>
              <w:top w:val="single" w:sz="4" w:space="0" w:color="auto"/>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59 581,54</w:t>
            </w:r>
          </w:p>
        </w:tc>
      </w:tr>
      <w:tr w:rsidR="0005295C" w:rsidRPr="0005295C" w:rsidTr="0005295C">
        <w:trPr>
          <w:trHeight w:val="420"/>
        </w:trPr>
        <w:tc>
          <w:tcPr>
            <w:tcW w:w="5813" w:type="dxa"/>
            <w:tcBorders>
              <w:top w:val="nil"/>
              <w:left w:val="single" w:sz="8" w:space="0" w:color="auto"/>
              <w:bottom w:val="single" w:sz="4" w:space="0" w:color="auto"/>
              <w:right w:val="nil"/>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МП "Комплексное развитие сельских территорий Усольского района"</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13</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74 000 00000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115,00</w:t>
            </w:r>
          </w:p>
        </w:tc>
      </w:tr>
      <w:tr w:rsidR="0005295C" w:rsidRPr="0005295C" w:rsidTr="0005295C">
        <w:trPr>
          <w:trHeight w:val="420"/>
        </w:trPr>
        <w:tc>
          <w:tcPr>
            <w:tcW w:w="5813" w:type="dxa"/>
            <w:tcBorders>
              <w:top w:val="nil"/>
              <w:left w:val="single" w:sz="8" w:space="0" w:color="auto"/>
              <w:bottom w:val="single" w:sz="4" w:space="0" w:color="auto"/>
              <w:right w:val="nil"/>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ОМ "Благоустройство территории Усольского района"</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13</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74 001 00000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25,00</w:t>
            </w:r>
          </w:p>
        </w:tc>
      </w:tr>
      <w:tr w:rsidR="0005295C" w:rsidRPr="0005295C" w:rsidTr="0005295C">
        <w:trPr>
          <w:trHeight w:val="570"/>
        </w:trPr>
        <w:tc>
          <w:tcPr>
            <w:tcW w:w="5813" w:type="dxa"/>
            <w:tcBorders>
              <w:top w:val="nil"/>
              <w:left w:val="single" w:sz="8" w:space="0" w:color="auto"/>
              <w:bottom w:val="single" w:sz="4" w:space="0" w:color="auto"/>
              <w:right w:val="nil"/>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13</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74 001 28888</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25,00</w:t>
            </w:r>
          </w:p>
        </w:tc>
      </w:tr>
      <w:tr w:rsidR="0005295C" w:rsidRPr="0005295C" w:rsidTr="0005295C">
        <w:trPr>
          <w:trHeight w:val="45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13</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74 001 28888</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0,00</w:t>
            </w:r>
          </w:p>
        </w:tc>
      </w:tr>
      <w:tr w:rsidR="0005295C" w:rsidRPr="0005295C" w:rsidTr="0005295C">
        <w:trPr>
          <w:trHeight w:val="435"/>
        </w:trPr>
        <w:tc>
          <w:tcPr>
            <w:tcW w:w="5813" w:type="dxa"/>
            <w:tcBorders>
              <w:top w:val="nil"/>
              <w:left w:val="single" w:sz="8" w:space="0" w:color="auto"/>
              <w:bottom w:val="single" w:sz="4" w:space="0" w:color="auto"/>
              <w:right w:val="nil"/>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Социальное обеспечение и иные выплаты населению</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13</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74 001 28888</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300</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25,00</w:t>
            </w:r>
          </w:p>
        </w:tc>
      </w:tr>
      <w:tr w:rsidR="0005295C" w:rsidRPr="0005295C" w:rsidTr="0005295C">
        <w:trPr>
          <w:trHeight w:val="345"/>
        </w:trPr>
        <w:tc>
          <w:tcPr>
            <w:tcW w:w="5813" w:type="dxa"/>
            <w:tcBorders>
              <w:top w:val="nil"/>
              <w:left w:val="single" w:sz="8" w:space="0" w:color="auto"/>
              <w:bottom w:val="single" w:sz="4" w:space="0" w:color="auto"/>
              <w:right w:val="nil"/>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ПП "Безопасность дорожного движения в </w:t>
            </w:r>
            <w:proofErr w:type="spellStart"/>
            <w:r w:rsidRPr="0005295C">
              <w:rPr>
                <w:rFonts w:ascii="Courier New" w:hAnsi="Courier New" w:cs="Courier New"/>
                <w:bCs/>
                <w:sz w:val="22"/>
                <w:szCs w:val="22"/>
              </w:rPr>
              <w:t>Усольском</w:t>
            </w:r>
            <w:proofErr w:type="spellEnd"/>
            <w:r w:rsidRPr="0005295C">
              <w:rPr>
                <w:rFonts w:ascii="Courier New" w:hAnsi="Courier New" w:cs="Courier New"/>
                <w:bCs/>
                <w:sz w:val="22"/>
                <w:szCs w:val="22"/>
              </w:rPr>
              <w:t xml:space="preserve"> районе"</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13</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74 200 00000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90,00</w:t>
            </w:r>
          </w:p>
        </w:tc>
      </w:tr>
      <w:tr w:rsidR="0005295C" w:rsidRPr="0005295C" w:rsidTr="0005295C">
        <w:trPr>
          <w:trHeight w:val="750"/>
        </w:trPr>
        <w:tc>
          <w:tcPr>
            <w:tcW w:w="5813" w:type="dxa"/>
            <w:tcBorders>
              <w:top w:val="nil"/>
              <w:left w:val="single" w:sz="8" w:space="0" w:color="auto"/>
              <w:bottom w:val="single" w:sz="4" w:space="0" w:color="auto"/>
              <w:right w:val="nil"/>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lastRenderedPageBreak/>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13</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74 201 00000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90,00</w:t>
            </w:r>
          </w:p>
        </w:tc>
      </w:tr>
      <w:tr w:rsidR="0005295C" w:rsidRPr="0005295C" w:rsidTr="0005295C">
        <w:trPr>
          <w:trHeight w:val="630"/>
        </w:trPr>
        <w:tc>
          <w:tcPr>
            <w:tcW w:w="5813" w:type="dxa"/>
            <w:tcBorders>
              <w:top w:val="nil"/>
              <w:left w:val="single" w:sz="8" w:space="0" w:color="auto"/>
              <w:bottom w:val="single" w:sz="4" w:space="0" w:color="auto"/>
              <w:right w:val="nil"/>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13</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74 201 28888</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90,00</w:t>
            </w:r>
          </w:p>
        </w:tc>
      </w:tr>
      <w:tr w:rsidR="0005295C" w:rsidRPr="0005295C" w:rsidTr="0005295C">
        <w:trPr>
          <w:trHeight w:val="48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13</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74 201 28888</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90,00</w:t>
            </w:r>
          </w:p>
        </w:tc>
      </w:tr>
      <w:tr w:rsidR="0005295C" w:rsidRPr="0005295C" w:rsidTr="0005295C">
        <w:trPr>
          <w:trHeight w:val="585"/>
        </w:trPr>
        <w:tc>
          <w:tcPr>
            <w:tcW w:w="5813" w:type="dxa"/>
            <w:tcBorders>
              <w:top w:val="nil"/>
              <w:left w:val="single" w:sz="8" w:space="0" w:color="auto"/>
              <w:bottom w:val="single" w:sz="4" w:space="0" w:color="auto"/>
              <w:right w:val="nil"/>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МП "Профилактика правонарушений, преступлений и общественной безопасности в </w:t>
            </w:r>
            <w:proofErr w:type="spellStart"/>
            <w:r w:rsidRPr="0005295C">
              <w:rPr>
                <w:rFonts w:ascii="Courier New" w:hAnsi="Courier New" w:cs="Courier New"/>
                <w:bCs/>
                <w:sz w:val="22"/>
                <w:szCs w:val="22"/>
              </w:rPr>
              <w:t>Усольском</w:t>
            </w:r>
            <w:proofErr w:type="spellEnd"/>
            <w:r w:rsidRPr="0005295C">
              <w:rPr>
                <w:rFonts w:ascii="Courier New" w:hAnsi="Courier New" w:cs="Courier New"/>
                <w:bCs/>
                <w:sz w:val="22"/>
                <w:szCs w:val="22"/>
              </w:rPr>
              <w:t xml:space="preserve"> районе"</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13</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76 000 00000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65,00</w:t>
            </w:r>
          </w:p>
        </w:tc>
      </w:tr>
      <w:tr w:rsidR="0005295C" w:rsidRPr="0005295C" w:rsidTr="0005295C">
        <w:trPr>
          <w:trHeight w:val="375"/>
        </w:trPr>
        <w:tc>
          <w:tcPr>
            <w:tcW w:w="5813" w:type="dxa"/>
            <w:tcBorders>
              <w:top w:val="nil"/>
              <w:left w:val="single" w:sz="8" w:space="0" w:color="auto"/>
              <w:bottom w:val="single" w:sz="4" w:space="0" w:color="auto"/>
              <w:right w:val="nil"/>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ПП "Профилактика преступности и общественной безопасности"</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13</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76 100 00000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65,00</w:t>
            </w:r>
          </w:p>
        </w:tc>
      </w:tr>
      <w:tr w:rsidR="0005295C" w:rsidRPr="0005295C" w:rsidTr="0005295C">
        <w:trPr>
          <w:trHeight w:val="660"/>
        </w:trPr>
        <w:tc>
          <w:tcPr>
            <w:tcW w:w="5813" w:type="dxa"/>
            <w:tcBorders>
              <w:top w:val="nil"/>
              <w:left w:val="single" w:sz="8" w:space="0" w:color="auto"/>
              <w:bottom w:val="single" w:sz="4" w:space="0" w:color="auto"/>
              <w:right w:val="nil"/>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13</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76 100 28888</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65,00</w:t>
            </w:r>
          </w:p>
        </w:tc>
      </w:tr>
      <w:tr w:rsidR="0005295C" w:rsidRPr="0005295C" w:rsidTr="0005295C">
        <w:trPr>
          <w:trHeight w:val="48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13</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76 100 28888</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65,00</w:t>
            </w:r>
          </w:p>
        </w:tc>
      </w:tr>
      <w:tr w:rsidR="0005295C" w:rsidRPr="0005295C" w:rsidTr="0005295C">
        <w:trPr>
          <w:trHeight w:val="465"/>
        </w:trPr>
        <w:tc>
          <w:tcPr>
            <w:tcW w:w="5813" w:type="dxa"/>
            <w:tcBorders>
              <w:top w:val="nil"/>
              <w:left w:val="single" w:sz="8" w:space="0" w:color="auto"/>
              <w:bottom w:val="single" w:sz="4" w:space="0" w:color="auto"/>
              <w:right w:val="nil"/>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МП "Содержание и функционирование органов местного самоуправления"</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13</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81 000 00000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57 164,14</w:t>
            </w:r>
          </w:p>
        </w:tc>
      </w:tr>
      <w:tr w:rsidR="0005295C" w:rsidRPr="0005295C" w:rsidTr="0005295C">
        <w:trPr>
          <w:trHeight w:val="405"/>
        </w:trPr>
        <w:tc>
          <w:tcPr>
            <w:tcW w:w="5813" w:type="dxa"/>
            <w:tcBorders>
              <w:top w:val="nil"/>
              <w:left w:val="single" w:sz="8" w:space="0" w:color="auto"/>
              <w:bottom w:val="single" w:sz="4" w:space="0" w:color="auto"/>
              <w:right w:val="nil"/>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ПП "Обеспечение деятельности органов местного самоуправления"</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13</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81 100 00000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4 846,80</w:t>
            </w:r>
          </w:p>
        </w:tc>
      </w:tr>
      <w:tr w:rsidR="0005295C" w:rsidRPr="0005295C" w:rsidTr="0005295C">
        <w:trPr>
          <w:trHeight w:val="840"/>
        </w:trPr>
        <w:tc>
          <w:tcPr>
            <w:tcW w:w="5813" w:type="dxa"/>
            <w:tcBorders>
              <w:top w:val="nil"/>
              <w:left w:val="single" w:sz="8" w:space="0" w:color="auto"/>
              <w:bottom w:val="single" w:sz="4" w:space="0" w:color="auto"/>
              <w:right w:val="nil"/>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13</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81 100 73070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4 248,50</w:t>
            </w:r>
          </w:p>
        </w:tc>
      </w:tr>
      <w:tr w:rsidR="0005295C" w:rsidRPr="0005295C" w:rsidTr="0005295C">
        <w:trPr>
          <w:trHeight w:val="82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13</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81 100 73070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100</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3 917,10</w:t>
            </w:r>
          </w:p>
        </w:tc>
      </w:tr>
      <w:tr w:rsidR="0005295C" w:rsidRPr="0005295C" w:rsidTr="0005295C">
        <w:trPr>
          <w:trHeight w:val="48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13</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81 100 73070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331,40</w:t>
            </w:r>
          </w:p>
        </w:tc>
      </w:tr>
      <w:tr w:rsidR="0005295C" w:rsidRPr="0005295C" w:rsidTr="0005295C">
        <w:trPr>
          <w:trHeight w:val="465"/>
        </w:trPr>
        <w:tc>
          <w:tcPr>
            <w:tcW w:w="5813" w:type="dxa"/>
            <w:tcBorders>
              <w:top w:val="nil"/>
              <w:left w:val="single" w:sz="8" w:space="0" w:color="auto"/>
              <w:bottom w:val="single" w:sz="4" w:space="0" w:color="auto"/>
              <w:right w:val="nil"/>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13</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81 100 98710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598,30</w:t>
            </w:r>
          </w:p>
        </w:tc>
      </w:tr>
      <w:tr w:rsidR="0005295C" w:rsidRPr="0005295C" w:rsidTr="0005295C">
        <w:trPr>
          <w:trHeight w:val="48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13</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81 100 98710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598,30</w:t>
            </w:r>
          </w:p>
        </w:tc>
      </w:tr>
      <w:tr w:rsidR="0005295C" w:rsidRPr="0005295C" w:rsidTr="0005295C">
        <w:trPr>
          <w:trHeight w:val="570"/>
        </w:trPr>
        <w:tc>
          <w:tcPr>
            <w:tcW w:w="5813" w:type="dxa"/>
            <w:tcBorders>
              <w:top w:val="nil"/>
              <w:left w:val="single" w:sz="8" w:space="0" w:color="auto"/>
              <w:bottom w:val="single" w:sz="4" w:space="0" w:color="auto"/>
              <w:right w:val="nil"/>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ПП "Обеспечение деятельности МКУ "Управление" </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13</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81 300 00000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51 475,28</w:t>
            </w:r>
          </w:p>
        </w:tc>
      </w:tr>
      <w:tr w:rsidR="0005295C" w:rsidRPr="0005295C" w:rsidTr="0005295C">
        <w:trPr>
          <w:trHeight w:val="930"/>
        </w:trPr>
        <w:tc>
          <w:tcPr>
            <w:tcW w:w="5813" w:type="dxa"/>
            <w:tcBorders>
              <w:top w:val="nil"/>
              <w:left w:val="single" w:sz="8" w:space="0" w:color="auto"/>
              <w:bottom w:val="single" w:sz="4" w:space="0" w:color="auto"/>
              <w:right w:val="nil"/>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13</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81 300 29999</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51 475,28</w:t>
            </w:r>
          </w:p>
        </w:tc>
      </w:tr>
      <w:tr w:rsidR="0005295C" w:rsidRPr="0005295C" w:rsidTr="0005295C">
        <w:trPr>
          <w:trHeight w:val="82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13</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81 300 29999</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100</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48 478,28</w:t>
            </w:r>
          </w:p>
        </w:tc>
      </w:tr>
      <w:tr w:rsidR="0005295C" w:rsidRPr="0005295C" w:rsidTr="0005295C">
        <w:trPr>
          <w:trHeight w:val="48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13</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81 300 29999</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2 990,20</w:t>
            </w:r>
          </w:p>
        </w:tc>
      </w:tr>
      <w:tr w:rsidR="0005295C" w:rsidRPr="0005295C" w:rsidTr="0005295C">
        <w:trPr>
          <w:trHeight w:val="40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Иные бюджетные ассигнования</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13</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81 300 29999</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800</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6,80</w:t>
            </w:r>
          </w:p>
        </w:tc>
      </w:tr>
      <w:tr w:rsidR="0005295C" w:rsidRPr="0005295C" w:rsidTr="0005295C">
        <w:trPr>
          <w:trHeight w:val="405"/>
        </w:trPr>
        <w:tc>
          <w:tcPr>
            <w:tcW w:w="5813" w:type="dxa"/>
            <w:tcBorders>
              <w:top w:val="nil"/>
              <w:left w:val="single" w:sz="8" w:space="0" w:color="auto"/>
              <w:bottom w:val="single" w:sz="4" w:space="0" w:color="auto"/>
              <w:right w:val="nil"/>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ПП "Цифровое управление и информационная безопасность"</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13</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81 400 00000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842,06</w:t>
            </w:r>
          </w:p>
        </w:tc>
      </w:tr>
      <w:tr w:rsidR="0005295C" w:rsidRPr="0005295C" w:rsidTr="0005295C">
        <w:trPr>
          <w:trHeight w:val="555"/>
        </w:trPr>
        <w:tc>
          <w:tcPr>
            <w:tcW w:w="5813" w:type="dxa"/>
            <w:tcBorders>
              <w:top w:val="nil"/>
              <w:left w:val="single" w:sz="8" w:space="0" w:color="auto"/>
              <w:bottom w:val="single" w:sz="4" w:space="0" w:color="auto"/>
              <w:right w:val="nil"/>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13</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81 400 20190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842,06</w:t>
            </w:r>
          </w:p>
        </w:tc>
      </w:tr>
      <w:tr w:rsidR="0005295C" w:rsidRPr="0005295C" w:rsidTr="0005295C">
        <w:trPr>
          <w:trHeight w:val="48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13</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81 400 20190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842,06</w:t>
            </w:r>
          </w:p>
        </w:tc>
      </w:tr>
      <w:tr w:rsidR="0005295C" w:rsidRPr="0005295C" w:rsidTr="0005295C">
        <w:trPr>
          <w:trHeight w:val="360"/>
        </w:trPr>
        <w:tc>
          <w:tcPr>
            <w:tcW w:w="5813" w:type="dxa"/>
            <w:tcBorders>
              <w:top w:val="nil"/>
              <w:left w:val="single" w:sz="8" w:space="0" w:color="auto"/>
              <w:bottom w:val="single" w:sz="4" w:space="0" w:color="auto"/>
              <w:right w:val="nil"/>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Непрограммные расходы</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13</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90 000 00000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2 237,40</w:t>
            </w:r>
          </w:p>
        </w:tc>
      </w:tr>
      <w:tr w:rsidR="0005295C" w:rsidRPr="0005295C" w:rsidTr="0005295C">
        <w:trPr>
          <w:trHeight w:val="615"/>
        </w:trPr>
        <w:tc>
          <w:tcPr>
            <w:tcW w:w="5813" w:type="dxa"/>
            <w:tcBorders>
              <w:top w:val="nil"/>
              <w:left w:val="single" w:sz="8" w:space="0" w:color="auto"/>
              <w:bottom w:val="single" w:sz="4" w:space="0" w:color="auto"/>
              <w:right w:val="nil"/>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Обеспечение реализации полномочий агентства по обеспечению деятельности мировых судей Иркутской области</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13</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 A00 00000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2 237,40</w:t>
            </w:r>
          </w:p>
        </w:tc>
      </w:tr>
      <w:tr w:rsidR="0005295C" w:rsidRPr="0005295C" w:rsidTr="0005295C">
        <w:trPr>
          <w:trHeight w:val="615"/>
        </w:trPr>
        <w:tc>
          <w:tcPr>
            <w:tcW w:w="5813" w:type="dxa"/>
            <w:tcBorders>
              <w:top w:val="nil"/>
              <w:left w:val="single" w:sz="8" w:space="0" w:color="auto"/>
              <w:bottom w:val="single" w:sz="4" w:space="0" w:color="auto"/>
              <w:right w:val="nil"/>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13</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 A00 73140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2 236,70</w:t>
            </w:r>
          </w:p>
        </w:tc>
      </w:tr>
      <w:tr w:rsidR="0005295C" w:rsidRPr="0005295C" w:rsidTr="0005295C">
        <w:trPr>
          <w:trHeight w:val="82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13</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 A00 73140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100</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2 091,34</w:t>
            </w:r>
          </w:p>
        </w:tc>
      </w:tr>
      <w:tr w:rsidR="0005295C" w:rsidRPr="0005295C" w:rsidTr="0005295C">
        <w:trPr>
          <w:trHeight w:val="48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13</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 A00 73140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145,36</w:t>
            </w:r>
          </w:p>
        </w:tc>
      </w:tr>
      <w:tr w:rsidR="0005295C" w:rsidRPr="0005295C" w:rsidTr="0005295C">
        <w:trPr>
          <w:trHeight w:val="1095"/>
        </w:trPr>
        <w:tc>
          <w:tcPr>
            <w:tcW w:w="5813" w:type="dxa"/>
            <w:tcBorders>
              <w:top w:val="nil"/>
              <w:left w:val="single" w:sz="8" w:space="0" w:color="auto"/>
              <w:bottom w:val="single" w:sz="4" w:space="0" w:color="auto"/>
              <w:right w:val="nil"/>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13</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 A00 73150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0,70</w:t>
            </w:r>
          </w:p>
        </w:tc>
      </w:tr>
      <w:tr w:rsidR="0005295C" w:rsidRPr="0005295C" w:rsidTr="0005295C">
        <w:trPr>
          <w:trHeight w:val="48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13</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 A00 73150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0,70</w:t>
            </w:r>
          </w:p>
        </w:tc>
      </w:tr>
      <w:tr w:rsidR="0005295C" w:rsidRPr="0005295C" w:rsidTr="0005295C">
        <w:trPr>
          <w:trHeight w:val="375"/>
        </w:trPr>
        <w:tc>
          <w:tcPr>
            <w:tcW w:w="581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НАЦИОНАЛЬНАЯ ЭКОНОМИКА</w:t>
            </w:r>
          </w:p>
        </w:tc>
        <w:tc>
          <w:tcPr>
            <w:tcW w:w="769" w:type="dxa"/>
            <w:tcBorders>
              <w:top w:val="single" w:sz="8" w:space="0" w:color="auto"/>
              <w:left w:val="nil"/>
              <w:bottom w:val="single" w:sz="8"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single" w:sz="8" w:space="0" w:color="auto"/>
              <w:left w:val="nil"/>
              <w:bottom w:val="single" w:sz="8"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580" w:type="dxa"/>
            <w:tcBorders>
              <w:top w:val="single" w:sz="8" w:space="0" w:color="auto"/>
              <w:left w:val="nil"/>
              <w:bottom w:val="single" w:sz="8"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00</w:t>
            </w:r>
          </w:p>
        </w:tc>
        <w:tc>
          <w:tcPr>
            <w:tcW w:w="1189" w:type="dxa"/>
            <w:tcBorders>
              <w:top w:val="single" w:sz="8" w:space="0" w:color="auto"/>
              <w:left w:val="nil"/>
              <w:bottom w:val="single" w:sz="8"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780" w:type="dxa"/>
            <w:tcBorders>
              <w:top w:val="single" w:sz="8" w:space="0" w:color="auto"/>
              <w:left w:val="nil"/>
              <w:bottom w:val="single" w:sz="8"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single" w:sz="8" w:space="0" w:color="auto"/>
              <w:left w:val="nil"/>
              <w:bottom w:val="single" w:sz="8"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31 772,65</w:t>
            </w:r>
          </w:p>
        </w:tc>
      </w:tr>
      <w:tr w:rsidR="0005295C" w:rsidRPr="0005295C" w:rsidTr="0005295C">
        <w:trPr>
          <w:trHeight w:val="330"/>
        </w:trPr>
        <w:tc>
          <w:tcPr>
            <w:tcW w:w="5813" w:type="dxa"/>
            <w:tcBorders>
              <w:top w:val="nil"/>
              <w:left w:val="single" w:sz="8" w:space="0" w:color="auto"/>
              <w:bottom w:val="single" w:sz="4" w:space="0" w:color="auto"/>
              <w:right w:val="nil"/>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Дорожное хозяйство (дорожные фонды)</w:t>
            </w:r>
          </w:p>
        </w:tc>
        <w:tc>
          <w:tcPr>
            <w:tcW w:w="769" w:type="dxa"/>
            <w:tcBorders>
              <w:top w:val="nil"/>
              <w:left w:val="single" w:sz="8" w:space="0" w:color="auto"/>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30 544,59</w:t>
            </w:r>
          </w:p>
        </w:tc>
      </w:tr>
      <w:tr w:rsidR="0005295C" w:rsidRPr="0005295C" w:rsidTr="0005295C">
        <w:trPr>
          <w:trHeight w:val="420"/>
        </w:trPr>
        <w:tc>
          <w:tcPr>
            <w:tcW w:w="5813" w:type="dxa"/>
            <w:tcBorders>
              <w:top w:val="nil"/>
              <w:left w:val="single" w:sz="8" w:space="0" w:color="auto"/>
              <w:bottom w:val="single" w:sz="4" w:space="0" w:color="auto"/>
              <w:right w:val="nil"/>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МП "Комплексное развитие сельских территорий Усольского района"</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74 000 00000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30 544,59</w:t>
            </w:r>
          </w:p>
        </w:tc>
      </w:tr>
      <w:tr w:rsidR="0005295C" w:rsidRPr="0005295C" w:rsidTr="0005295C">
        <w:trPr>
          <w:trHeight w:val="345"/>
        </w:trPr>
        <w:tc>
          <w:tcPr>
            <w:tcW w:w="5813" w:type="dxa"/>
            <w:tcBorders>
              <w:top w:val="nil"/>
              <w:left w:val="single" w:sz="8" w:space="0" w:color="auto"/>
              <w:bottom w:val="single" w:sz="4" w:space="0" w:color="auto"/>
              <w:right w:val="nil"/>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ПП "Безопасность дорожного движения в </w:t>
            </w:r>
            <w:proofErr w:type="spellStart"/>
            <w:r w:rsidRPr="0005295C">
              <w:rPr>
                <w:rFonts w:ascii="Courier New" w:hAnsi="Courier New" w:cs="Courier New"/>
                <w:bCs/>
                <w:sz w:val="22"/>
                <w:szCs w:val="22"/>
              </w:rPr>
              <w:t>Усольском</w:t>
            </w:r>
            <w:proofErr w:type="spellEnd"/>
            <w:r w:rsidRPr="0005295C">
              <w:rPr>
                <w:rFonts w:ascii="Courier New" w:hAnsi="Courier New" w:cs="Courier New"/>
                <w:bCs/>
                <w:sz w:val="22"/>
                <w:szCs w:val="22"/>
              </w:rPr>
              <w:t xml:space="preserve"> районе"</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74 200 00000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30 544,59</w:t>
            </w:r>
          </w:p>
        </w:tc>
      </w:tr>
      <w:tr w:rsidR="0005295C" w:rsidRPr="0005295C" w:rsidTr="0005295C">
        <w:trPr>
          <w:trHeight w:val="795"/>
        </w:trPr>
        <w:tc>
          <w:tcPr>
            <w:tcW w:w="5813" w:type="dxa"/>
            <w:tcBorders>
              <w:top w:val="nil"/>
              <w:left w:val="single" w:sz="8" w:space="0" w:color="auto"/>
              <w:bottom w:val="single" w:sz="4" w:space="0" w:color="auto"/>
              <w:right w:val="nil"/>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lastRenderedPageBreak/>
              <w:t>ОМ "Содержание и ремонт автомобильных дорог общего пользования местного значения и разработка проектной документации"</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74 202 00000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29 680,95</w:t>
            </w:r>
          </w:p>
        </w:tc>
      </w:tr>
      <w:tr w:rsidR="0005295C" w:rsidRPr="0005295C" w:rsidTr="0005295C">
        <w:trPr>
          <w:trHeight w:val="525"/>
        </w:trPr>
        <w:tc>
          <w:tcPr>
            <w:tcW w:w="5813" w:type="dxa"/>
            <w:tcBorders>
              <w:top w:val="nil"/>
              <w:left w:val="single" w:sz="8" w:space="0" w:color="auto"/>
              <w:bottom w:val="single" w:sz="4" w:space="0" w:color="auto"/>
              <w:right w:val="nil"/>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74 202 28888</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9 857,22</w:t>
            </w:r>
          </w:p>
        </w:tc>
      </w:tr>
      <w:tr w:rsidR="0005295C" w:rsidRPr="0005295C" w:rsidTr="0005295C">
        <w:trPr>
          <w:trHeight w:val="48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74 202 28888</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9 857,22</w:t>
            </w:r>
          </w:p>
        </w:tc>
      </w:tr>
      <w:tr w:rsidR="0005295C" w:rsidRPr="0005295C" w:rsidTr="0005295C">
        <w:trPr>
          <w:trHeight w:val="60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74 202 S2951</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19 823,74</w:t>
            </w:r>
          </w:p>
        </w:tc>
      </w:tr>
      <w:tr w:rsidR="0005295C" w:rsidRPr="0005295C" w:rsidTr="0005295C">
        <w:trPr>
          <w:trHeight w:val="48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74 202 S2951</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19 823,74</w:t>
            </w:r>
          </w:p>
        </w:tc>
      </w:tr>
      <w:tr w:rsidR="0005295C" w:rsidRPr="0005295C" w:rsidTr="0005295C">
        <w:trPr>
          <w:trHeight w:val="360"/>
        </w:trPr>
        <w:tc>
          <w:tcPr>
            <w:tcW w:w="5813" w:type="dxa"/>
            <w:tcBorders>
              <w:top w:val="nil"/>
              <w:left w:val="single" w:sz="8" w:space="0" w:color="auto"/>
              <w:bottom w:val="single" w:sz="4" w:space="0" w:color="auto"/>
              <w:right w:val="nil"/>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ОМ "Создание дорожной инфраструктуры"</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74 203 00000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863,63</w:t>
            </w:r>
          </w:p>
        </w:tc>
      </w:tr>
      <w:tr w:rsidR="0005295C" w:rsidRPr="0005295C" w:rsidTr="0005295C">
        <w:trPr>
          <w:trHeight w:val="615"/>
        </w:trPr>
        <w:tc>
          <w:tcPr>
            <w:tcW w:w="5813" w:type="dxa"/>
            <w:tcBorders>
              <w:top w:val="nil"/>
              <w:left w:val="single" w:sz="8" w:space="0" w:color="auto"/>
              <w:bottom w:val="single" w:sz="4" w:space="0" w:color="auto"/>
              <w:right w:val="nil"/>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74 203 28888</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863,63</w:t>
            </w:r>
          </w:p>
        </w:tc>
      </w:tr>
      <w:tr w:rsidR="0005295C" w:rsidRPr="0005295C" w:rsidTr="0005295C">
        <w:trPr>
          <w:trHeight w:val="48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74 203 28888</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863,63</w:t>
            </w:r>
          </w:p>
        </w:tc>
      </w:tr>
      <w:tr w:rsidR="0005295C" w:rsidRPr="0005295C" w:rsidTr="0005295C">
        <w:trPr>
          <w:trHeight w:val="405"/>
        </w:trPr>
        <w:tc>
          <w:tcPr>
            <w:tcW w:w="5813" w:type="dxa"/>
            <w:tcBorders>
              <w:top w:val="nil"/>
              <w:left w:val="single" w:sz="8" w:space="0" w:color="auto"/>
              <w:bottom w:val="single" w:sz="4" w:space="0" w:color="auto"/>
              <w:right w:val="nil"/>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Другие вопросы в области национальной экономики</w:t>
            </w:r>
          </w:p>
        </w:tc>
        <w:tc>
          <w:tcPr>
            <w:tcW w:w="769" w:type="dxa"/>
            <w:tcBorders>
              <w:top w:val="nil"/>
              <w:left w:val="single" w:sz="8" w:space="0" w:color="auto"/>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12</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1 228,06</w:t>
            </w:r>
          </w:p>
        </w:tc>
      </w:tr>
      <w:tr w:rsidR="0005295C" w:rsidRPr="0005295C" w:rsidTr="0005295C">
        <w:trPr>
          <w:trHeight w:val="660"/>
        </w:trPr>
        <w:tc>
          <w:tcPr>
            <w:tcW w:w="5813" w:type="dxa"/>
            <w:tcBorders>
              <w:top w:val="nil"/>
              <w:left w:val="single" w:sz="8" w:space="0" w:color="auto"/>
              <w:bottom w:val="single" w:sz="4" w:space="0" w:color="auto"/>
              <w:right w:val="nil"/>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769" w:type="dxa"/>
            <w:tcBorders>
              <w:top w:val="nil"/>
              <w:left w:val="single" w:sz="8" w:space="0" w:color="auto"/>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12</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78 000 00000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740,00</w:t>
            </w:r>
          </w:p>
        </w:tc>
      </w:tr>
      <w:tr w:rsidR="0005295C" w:rsidRPr="0005295C" w:rsidTr="0005295C">
        <w:trPr>
          <w:trHeight w:val="645"/>
        </w:trPr>
        <w:tc>
          <w:tcPr>
            <w:tcW w:w="5813" w:type="dxa"/>
            <w:tcBorders>
              <w:top w:val="nil"/>
              <w:left w:val="single" w:sz="8" w:space="0" w:color="auto"/>
              <w:bottom w:val="single" w:sz="4" w:space="0" w:color="auto"/>
              <w:right w:val="nil"/>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 xml:space="preserve">ПП "Повышение эффективности управления муниципальным имуществом и работы в сфере земельных отношений" </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12</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78 200 00000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740,00</w:t>
            </w:r>
          </w:p>
        </w:tc>
      </w:tr>
      <w:tr w:rsidR="0005295C" w:rsidRPr="0005295C" w:rsidTr="0005295C">
        <w:trPr>
          <w:trHeight w:val="420"/>
        </w:trPr>
        <w:tc>
          <w:tcPr>
            <w:tcW w:w="5813" w:type="dxa"/>
            <w:tcBorders>
              <w:top w:val="nil"/>
              <w:left w:val="single" w:sz="8" w:space="0" w:color="auto"/>
              <w:bottom w:val="single" w:sz="4" w:space="0" w:color="auto"/>
              <w:right w:val="nil"/>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ОМ "Содержание муниципального имущества"</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12</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78 201 00000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340,00</w:t>
            </w:r>
          </w:p>
        </w:tc>
      </w:tr>
      <w:tr w:rsidR="0005295C" w:rsidRPr="0005295C" w:rsidTr="0005295C">
        <w:trPr>
          <w:trHeight w:val="645"/>
        </w:trPr>
        <w:tc>
          <w:tcPr>
            <w:tcW w:w="5813" w:type="dxa"/>
            <w:tcBorders>
              <w:top w:val="nil"/>
              <w:left w:val="single" w:sz="8" w:space="0" w:color="auto"/>
              <w:bottom w:val="single" w:sz="4" w:space="0" w:color="auto"/>
              <w:right w:val="nil"/>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12</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78 201 28888</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340,00</w:t>
            </w:r>
          </w:p>
        </w:tc>
      </w:tr>
      <w:tr w:rsidR="0005295C" w:rsidRPr="0005295C" w:rsidTr="0005295C">
        <w:trPr>
          <w:trHeight w:val="48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12</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78 201 28888</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340,00</w:t>
            </w:r>
          </w:p>
        </w:tc>
      </w:tr>
      <w:tr w:rsidR="0005295C" w:rsidRPr="0005295C" w:rsidTr="0005295C">
        <w:trPr>
          <w:trHeight w:val="495"/>
        </w:trPr>
        <w:tc>
          <w:tcPr>
            <w:tcW w:w="5813" w:type="dxa"/>
            <w:tcBorders>
              <w:top w:val="nil"/>
              <w:left w:val="single" w:sz="8" w:space="0" w:color="auto"/>
              <w:bottom w:val="single" w:sz="4" w:space="0" w:color="auto"/>
              <w:right w:val="nil"/>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ОМ "Осуществление полномочий в сфере земельных отношений"</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12</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78 202 00000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400,00</w:t>
            </w:r>
          </w:p>
        </w:tc>
      </w:tr>
      <w:tr w:rsidR="0005295C" w:rsidRPr="0005295C" w:rsidTr="0005295C">
        <w:trPr>
          <w:trHeight w:val="615"/>
        </w:trPr>
        <w:tc>
          <w:tcPr>
            <w:tcW w:w="5813" w:type="dxa"/>
            <w:tcBorders>
              <w:top w:val="nil"/>
              <w:left w:val="single" w:sz="8" w:space="0" w:color="auto"/>
              <w:bottom w:val="single" w:sz="4" w:space="0" w:color="auto"/>
              <w:right w:val="nil"/>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12</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78 202 28888</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400,00</w:t>
            </w:r>
          </w:p>
        </w:tc>
      </w:tr>
      <w:tr w:rsidR="0005295C" w:rsidRPr="0005295C" w:rsidTr="0005295C">
        <w:trPr>
          <w:trHeight w:val="48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12</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78 202 28888</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400,00</w:t>
            </w:r>
          </w:p>
        </w:tc>
      </w:tr>
      <w:tr w:rsidR="0005295C" w:rsidRPr="0005295C" w:rsidTr="0005295C">
        <w:trPr>
          <w:trHeight w:val="465"/>
        </w:trPr>
        <w:tc>
          <w:tcPr>
            <w:tcW w:w="5813" w:type="dxa"/>
            <w:tcBorders>
              <w:top w:val="nil"/>
              <w:left w:val="single" w:sz="8" w:space="0" w:color="auto"/>
              <w:bottom w:val="single" w:sz="4" w:space="0" w:color="auto"/>
              <w:right w:val="nil"/>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МП "Содержание и функционирование органов местного самоуправления"</w:t>
            </w:r>
          </w:p>
        </w:tc>
        <w:tc>
          <w:tcPr>
            <w:tcW w:w="769" w:type="dxa"/>
            <w:tcBorders>
              <w:top w:val="nil"/>
              <w:left w:val="single" w:sz="8" w:space="0" w:color="auto"/>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12</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81 000 00000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488,06</w:t>
            </w:r>
          </w:p>
        </w:tc>
      </w:tr>
      <w:tr w:rsidR="0005295C" w:rsidRPr="0005295C" w:rsidTr="0005295C">
        <w:trPr>
          <w:trHeight w:val="405"/>
        </w:trPr>
        <w:tc>
          <w:tcPr>
            <w:tcW w:w="5813" w:type="dxa"/>
            <w:tcBorders>
              <w:top w:val="nil"/>
              <w:left w:val="single" w:sz="8" w:space="0" w:color="auto"/>
              <w:bottom w:val="single" w:sz="4" w:space="0" w:color="auto"/>
              <w:right w:val="nil"/>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ПП "Обеспечение деятельности органов местного самоуправления"</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12</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81 100 00000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488,06</w:t>
            </w:r>
          </w:p>
        </w:tc>
      </w:tr>
      <w:tr w:rsidR="0005295C" w:rsidRPr="0005295C" w:rsidTr="0005295C">
        <w:trPr>
          <w:trHeight w:val="645"/>
        </w:trPr>
        <w:tc>
          <w:tcPr>
            <w:tcW w:w="5813" w:type="dxa"/>
            <w:tcBorders>
              <w:top w:val="nil"/>
              <w:left w:val="single" w:sz="8" w:space="0" w:color="auto"/>
              <w:bottom w:val="single" w:sz="4" w:space="0" w:color="auto"/>
              <w:right w:val="nil"/>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12</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81 100 20190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nil"/>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488,06</w:t>
            </w:r>
          </w:p>
        </w:tc>
      </w:tr>
      <w:tr w:rsidR="0005295C" w:rsidRPr="0005295C" w:rsidTr="0005295C">
        <w:trPr>
          <w:trHeight w:val="48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lastRenderedPageBreak/>
              <w:t>Закупка товаров, работ и услуг для обеспечения государственных (муниципальных) нужд</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12</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81 100 20190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913" w:type="dxa"/>
            <w:tcBorders>
              <w:top w:val="single" w:sz="4" w:space="0" w:color="auto"/>
              <w:left w:val="nil"/>
              <w:bottom w:val="nil"/>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488,06</w:t>
            </w:r>
          </w:p>
        </w:tc>
      </w:tr>
      <w:tr w:rsidR="0005295C" w:rsidRPr="0005295C" w:rsidTr="0005295C">
        <w:trPr>
          <w:trHeight w:val="390"/>
        </w:trPr>
        <w:tc>
          <w:tcPr>
            <w:tcW w:w="5813" w:type="dxa"/>
            <w:tcBorders>
              <w:top w:val="single" w:sz="8" w:space="0" w:color="auto"/>
              <w:left w:val="single" w:sz="8" w:space="0" w:color="auto"/>
              <w:bottom w:val="nil"/>
              <w:right w:val="single" w:sz="8"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ЖИЛИЩНО-КОММУНАЛЬНОЕ ХОЗЯЙСТВО</w:t>
            </w:r>
          </w:p>
        </w:tc>
        <w:tc>
          <w:tcPr>
            <w:tcW w:w="769" w:type="dxa"/>
            <w:tcBorders>
              <w:top w:val="single" w:sz="8" w:space="0" w:color="auto"/>
              <w:left w:val="nil"/>
              <w:bottom w:val="single" w:sz="8"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single" w:sz="8" w:space="0" w:color="auto"/>
              <w:left w:val="nil"/>
              <w:bottom w:val="single" w:sz="8"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05</w:t>
            </w:r>
          </w:p>
        </w:tc>
        <w:tc>
          <w:tcPr>
            <w:tcW w:w="580" w:type="dxa"/>
            <w:tcBorders>
              <w:top w:val="single" w:sz="8" w:space="0" w:color="auto"/>
              <w:left w:val="nil"/>
              <w:bottom w:val="single" w:sz="8"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00</w:t>
            </w:r>
          </w:p>
        </w:tc>
        <w:tc>
          <w:tcPr>
            <w:tcW w:w="1189" w:type="dxa"/>
            <w:tcBorders>
              <w:top w:val="single" w:sz="8" w:space="0" w:color="auto"/>
              <w:left w:val="nil"/>
              <w:bottom w:val="single" w:sz="8"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780" w:type="dxa"/>
            <w:tcBorders>
              <w:top w:val="single" w:sz="8" w:space="0" w:color="auto"/>
              <w:left w:val="nil"/>
              <w:bottom w:val="single" w:sz="8"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single" w:sz="8" w:space="0" w:color="auto"/>
              <w:left w:val="nil"/>
              <w:bottom w:val="single" w:sz="8"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48 214,75</w:t>
            </w:r>
          </w:p>
        </w:tc>
      </w:tr>
      <w:tr w:rsidR="0005295C" w:rsidRPr="0005295C" w:rsidTr="0005295C">
        <w:trPr>
          <w:trHeight w:val="375"/>
        </w:trPr>
        <w:tc>
          <w:tcPr>
            <w:tcW w:w="581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Жилищное хозяйство</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46 678,25</w:t>
            </w:r>
          </w:p>
        </w:tc>
      </w:tr>
      <w:tr w:rsidR="0005295C" w:rsidRPr="0005295C" w:rsidTr="0005295C">
        <w:trPr>
          <w:trHeight w:val="37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МП "Комплексное развитие сельских территорий Усольского района"</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74 000 00000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46 578,25</w:t>
            </w:r>
          </w:p>
        </w:tc>
      </w:tr>
      <w:tr w:rsidR="0005295C" w:rsidRPr="0005295C" w:rsidTr="0005295C">
        <w:trPr>
          <w:trHeight w:val="51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ОМ "Строительство и приобретение жилых домов, предоставляемых гражданам РФ, проживающим на территории Усольского района, по договору найма жилого помещения"</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74 003 00000</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46 578,25</w:t>
            </w:r>
          </w:p>
        </w:tc>
      </w:tr>
      <w:tr w:rsidR="0005295C" w:rsidRPr="0005295C" w:rsidTr="0005295C">
        <w:trPr>
          <w:trHeight w:val="55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bCs/>
                <w:sz w:val="22"/>
                <w:szCs w:val="22"/>
              </w:rPr>
            </w:pPr>
            <w:r w:rsidRPr="000529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74 003 28888</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bCs/>
                <w:color w:val="000000"/>
                <w:sz w:val="22"/>
                <w:szCs w:val="22"/>
              </w:rPr>
            </w:pPr>
            <w:r w:rsidRPr="0005295C">
              <w:rPr>
                <w:rFonts w:ascii="Courier New" w:hAnsi="Courier New" w:cs="Courier New"/>
                <w:bCs/>
                <w:color w:val="000000"/>
                <w:sz w:val="22"/>
                <w:szCs w:val="22"/>
              </w:rPr>
              <w:t>9 325,00</w:t>
            </w:r>
          </w:p>
        </w:tc>
      </w:tr>
      <w:tr w:rsidR="0005295C" w:rsidRPr="0005295C" w:rsidTr="0005295C">
        <w:trPr>
          <w:trHeight w:val="55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74 003 28888</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200</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8 325,00</w:t>
            </w:r>
          </w:p>
        </w:tc>
      </w:tr>
      <w:tr w:rsidR="0005295C" w:rsidRPr="0005295C" w:rsidTr="0005295C">
        <w:trPr>
          <w:trHeight w:val="37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sz w:val="22"/>
                <w:szCs w:val="22"/>
              </w:rPr>
            </w:pPr>
            <w:r w:rsidRPr="0005295C">
              <w:rPr>
                <w:rFonts w:ascii="Courier New" w:hAnsi="Courier New" w:cs="Courier New"/>
                <w:sz w:val="22"/>
                <w:szCs w:val="22"/>
              </w:rPr>
              <w:t>Капитальные вложения в объекты государственной (муниципальной) собственности</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74 003 28888</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sz w:val="22"/>
                <w:szCs w:val="22"/>
              </w:rPr>
            </w:pPr>
            <w:r w:rsidRPr="0005295C">
              <w:rPr>
                <w:rFonts w:ascii="Courier New" w:hAnsi="Courier New" w:cs="Courier New"/>
                <w:sz w:val="22"/>
                <w:szCs w:val="22"/>
              </w:rPr>
              <w:t>400</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05295C" w:rsidP="0005295C">
            <w:pPr>
              <w:jc w:val="right"/>
              <w:rPr>
                <w:rFonts w:ascii="Courier New" w:hAnsi="Courier New" w:cs="Courier New"/>
                <w:color w:val="000000"/>
                <w:sz w:val="22"/>
                <w:szCs w:val="22"/>
              </w:rPr>
            </w:pPr>
            <w:r w:rsidRPr="0005295C">
              <w:rPr>
                <w:rFonts w:ascii="Courier New" w:hAnsi="Courier New" w:cs="Courier New"/>
                <w:color w:val="000000"/>
                <w:sz w:val="22"/>
                <w:szCs w:val="22"/>
              </w:rPr>
              <w:t>1 000,00</w:t>
            </w:r>
          </w:p>
        </w:tc>
      </w:tr>
      <w:tr w:rsidR="0005295C" w:rsidRPr="0005295C" w:rsidTr="0005295C">
        <w:trPr>
          <w:trHeight w:val="78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bCs/>
                <w:color w:val="000000"/>
                <w:sz w:val="22"/>
                <w:szCs w:val="22"/>
              </w:rPr>
            </w:pPr>
            <w:r w:rsidRPr="0005295C">
              <w:rPr>
                <w:rFonts w:ascii="Courier New" w:hAnsi="Courier New" w:cs="Courier New"/>
                <w:bCs/>
                <w:color w:val="000000"/>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74 003 S2968</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bCs/>
                <w:color w:val="000000"/>
                <w:sz w:val="22"/>
                <w:szCs w:val="22"/>
              </w:rPr>
            </w:pPr>
            <w:r w:rsidRPr="0005295C">
              <w:rPr>
                <w:rFonts w:ascii="Courier New" w:hAnsi="Courier New" w:cs="Courier New"/>
                <w:bCs/>
                <w:color w:val="000000"/>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BA4291" w:rsidP="0005295C">
            <w:pPr>
              <w:jc w:val="right"/>
              <w:rPr>
                <w:rFonts w:ascii="Courier New" w:hAnsi="Courier New" w:cs="Courier New"/>
                <w:bCs/>
                <w:color w:val="000000"/>
                <w:sz w:val="22"/>
                <w:szCs w:val="22"/>
              </w:rPr>
            </w:pPr>
            <w:r>
              <w:rPr>
                <w:rFonts w:ascii="Courier New" w:hAnsi="Courier New" w:cs="Courier New"/>
                <w:bCs/>
                <w:color w:val="000000"/>
                <w:sz w:val="22"/>
                <w:szCs w:val="22"/>
              </w:rPr>
              <w:t>30 796,17</w:t>
            </w:r>
          </w:p>
        </w:tc>
      </w:tr>
      <w:tr w:rsidR="0005295C" w:rsidRPr="0005295C" w:rsidTr="0005295C">
        <w:trPr>
          <w:trHeight w:val="37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05295C" w:rsidRPr="0005295C" w:rsidRDefault="0005295C" w:rsidP="0005295C">
            <w:pPr>
              <w:rPr>
                <w:rFonts w:ascii="Courier New" w:hAnsi="Courier New" w:cs="Courier New"/>
                <w:color w:val="000000"/>
                <w:sz w:val="22"/>
                <w:szCs w:val="22"/>
              </w:rPr>
            </w:pPr>
            <w:r w:rsidRPr="0005295C">
              <w:rPr>
                <w:rFonts w:ascii="Courier New" w:hAnsi="Courier New" w:cs="Courier New"/>
                <w:color w:val="000000"/>
                <w:sz w:val="22"/>
                <w:szCs w:val="22"/>
              </w:rPr>
              <w:t>Капитальные вложения в объекты государственной (муниципальной) собственности</w:t>
            </w:r>
          </w:p>
        </w:tc>
        <w:tc>
          <w:tcPr>
            <w:tcW w:w="769" w:type="dxa"/>
            <w:tcBorders>
              <w:top w:val="nil"/>
              <w:left w:val="nil"/>
              <w:bottom w:val="single" w:sz="4" w:space="0" w:color="auto"/>
              <w:right w:val="single" w:sz="4" w:space="0" w:color="auto"/>
            </w:tcBorders>
            <w:shd w:val="clear" w:color="auto" w:fill="auto"/>
            <w:vAlign w:val="center"/>
            <w:hideMark/>
          </w:tcPr>
          <w:p w:rsidR="0005295C" w:rsidRPr="0005295C" w:rsidRDefault="0005295C" w:rsidP="0005295C">
            <w:pPr>
              <w:jc w:val="center"/>
              <w:rPr>
                <w:rFonts w:ascii="Courier New" w:hAnsi="Courier New" w:cs="Courier New"/>
                <w:color w:val="000000"/>
                <w:sz w:val="22"/>
                <w:szCs w:val="22"/>
              </w:rPr>
            </w:pPr>
            <w:r w:rsidRPr="0005295C">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color w:val="000000"/>
                <w:sz w:val="22"/>
                <w:szCs w:val="22"/>
              </w:rPr>
            </w:pPr>
            <w:r w:rsidRPr="0005295C">
              <w:rPr>
                <w:rFonts w:ascii="Courier New" w:hAnsi="Courier New" w:cs="Courier New"/>
                <w:color w:val="000000"/>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color w:val="000000"/>
                <w:sz w:val="22"/>
                <w:szCs w:val="22"/>
              </w:rPr>
            </w:pPr>
            <w:r w:rsidRPr="0005295C">
              <w:rPr>
                <w:rFonts w:ascii="Courier New" w:hAnsi="Courier New" w:cs="Courier New"/>
                <w:color w:val="000000"/>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05295C" w:rsidRPr="0005295C" w:rsidRDefault="0005295C" w:rsidP="0005295C">
            <w:pPr>
              <w:jc w:val="center"/>
              <w:rPr>
                <w:rFonts w:ascii="Courier New" w:hAnsi="Courier New" w:cs="Courier New"/>
                <w:color w:val="000000"/>
                <w:sz w:val="22"/>
                <w:szCs w:val="22"/>
              </w:rPr>
            </w:pPr>
            <w:r w:rsidRPr="0005295C">
              <w:rPr>
                <w:rFonts w:ascii="Courier New" w:hAnsi="Courier New" w:cs="Courier New"/>
                <w:color w:val="000000"/>
                <w:sz w:val="22"/>
                <w:szCs w:val="22"/>
              </w:rPr>
              <w:t>74 003 S2968</w:t>
            </w:r>
          </w:p>
        </w:tc>
        <w:tc>
          <w:tcPr>
            <w:tcW w:w="780" w:type="dxa"/>
            <w:tcBorders>
              <w:top w:val="nil"/>
              <w:left w:val="nil"/>
              <w:bottom w:val="single" w:sz="4" w:space="0" w:color="auto"/>
              <w:right w:val="single" w:sz="8" w:space="0" w:color="auto"/>
            </w:tcBorders>
            <w:shd w:val="clear" w:color="auto" w:fill="auto"/>
            <w:noWrap/>
            <w:vAlign w:val="center"/>
            <w:hideMark/>
          </w:tcPr>
          <w:p w:rsidR="0005295C" w:rsidRPr="0005295C" w:rsidRDefault="0005295C" w:rsidP="0005295C">
            <w:pPr>
              <w:jc w:val="center"/>
              <w:rPr>
                <w:rFonts w:ascii="Courier New" w:hAnsi="Courier New" w:cs="Courier New"/>
                <w:color w:val="000000"/>
                <w:sz w:val="22"/>
                <w:szCs w:val="22"/>
              </w:rPr>
            </w:pPr>
            <w:r w:rsidRPr="0005295C">
              <w:rPr>
                <w:rFonts w:ascii="Courier New" w:hAnsi="Courier New" w:cs="Courier New"/>
                <w:color w:val="000000"/>
                <w:sz w:val="22"/>
                <w:szCs w:val="22"/>
              </w:rPr>
              <w:t>400</w:t>
            </w:r>
          </w:p>
        </w:tc>
        <w:tc>
          <w:tcPr>
            <w:tcW w:w="1913" w:type="dxa"/>
            <w:tcBorders>
              <w:top w:val="nil"/>
              <w:left w:val="nil"/>
              <w:bottom w:val="single" w:sz="4" w:space="0" w:color="auto"/>
              <w:right w:val="single" w:sz="8" w:space="0" w:color="auto"/>
            </w:tcBorders>
            <w:shd w:val="clear" w:color="000000" w:fill="FFFFFF"/>
            <w:noWrap/>
            <w:vAlign w:val="center"/>
            <w:hideMark/>
          </w:tcPr>
          <w:p w:rsidR="0005295C" w:rsidRPr="0005295C" w:rsidRDefault="00BA4291" w:rsidP="0005295C">
            <w:pPr>
              <w:jc w:val="right"/>
              <w:rPr>
                <w:rFonts w:ascii="Courier New" w:hAnsi="Courier New" w:cs="Courier New"/>
                <w:color w:val="000000"/>
                <w:sz w:val="22"/>
                <w:szCs w:val="22"/>
              </w:rPr>
            </w:pPr>
            <w:r>
              <w:rPr>
                <w:rFonts w:ascii="Courier New" w:hAnsi="Courier New" w:cs="Courier New"/>
                <w:color w:val="000000"/>
                <w:sz w:val="22"/>
                <w:szCs w:val="22"/>
              </w:rPr>
              <w:t>30 796,17</w:t>
            </w:r>
          </w:p>
        </w:tc>
      </w:tr>
      <w:tr w:rsidR="00BA4291" w:rsidRPr="0005295C" w:rsidTr="0005295C">
        <w:trPr>
          <w:trHeight w:val="375"/>
        </w:trPr>
        <w:tc>
          <w:tcPr>
            <w:tcW w:w="5813" w:type="dxa"/>
            <w:tcBorders>
              <w:top w:val="nil"/>
              <w:left w:val="single" w:sz="8" w:space="0" w:color="auto"/>
              <w:bottom w:val="single" w:sz="4" w:space="0" w:color="auto"/>
              <w:right w:val="single" w:sz="8" w:space="0" w:color="auto"/>
            </w:tcBorders>
            <w:shd w:val="clear" w:color="auto" w:fill="auto"/>
            <w:vAlign w:val="center"/>
          </w:tcPr>
          <w:p w:rsidR="00BA4291" w:rsidRPr="0005295C" w:rsidRDefault="00BA4291" w:rsidP="0005295C">
            <w:pPr>
              <w:rPr>
                <w:rFonts w:ascii="Courier New" w:hAnsi="Courier New" w:cs="Courier New"/>
                <w:color w:val="000000"/>
                <w:sz w:val="22"/>
                <w:szCs w:val="22"/>
              </w:rPr>
            </w:pPr>
            <w:r w:rsidRPr="0005295C">
              <w:rPr>
                <w:rFonts w:ascii="Courier New" w:hAnsi="Courier New" w:cs="Courier New"/>
                <w:bCs/>
                <w:color w:val="000000"/>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69" w:type="dxa"/>
            <w:tcBorders>
              <w:top w:val="nil"/>
              <w:left w:val="nil"/>
              <w:bottom w:val="single" w:sz="4" w:space="0" w:color="auto"/>
              <w:right w:val="single" w:sz="4" w:space="0" w:color="auto"/>
            </w:tcBorders>
            <w:shd w:val="clear" w:color="auto" w:fill="auto"/>
            <w:vAlign w:val="center"/>
          </w:tcPr>
          <w:p w:rsidR="00BA4291" w:rsidRPr="0005295C" w:rsidRDefault="00BA4291" w:rsidP="0005295C">
            <w:pPr>
              <w:jc w:val="center"/>
              <w:rPr>
                <w:rFonts w:ascii="Courier New" w:hAnsi="Courier New" w:cs="Courier New"/>
                <w:color w:val="000000"/>
                <w:sz w:val="22"/>
                <w:szCs w:val="22"/>
              </w:rPr>
            </w:pPr>
            <w:r>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shd w:val="clear" w:color="auto" w:fill="auto"/>
            <w:noWrap/>
            <w:vAlign w:val="center"/>
          </w:tcPr>
          <w:p w:rsidR="00BA4291" w:rsidRPr="0005295C" w:rsidRDefault="00BA4291" w:rsidP="0005295C">
            <w:pPr>
              <w:jc w:val="center"/>
              <w:rPr>
                <w:rFonts w:ascii="Courier New" w:hAnsi="Courier New" w:cs="Courier New"/>
                <w:color w:val="000000"/>
                <w:sz w:val="22"/>
                <w:szCs w:val="22"/>
              </w:rPr>
            </w:pPr>
            <w:r>
              <w:rPr>
                <w:rFonts w:ascii="Courier New" w:hAnsi="Courier New" w:cs="Courier New"/>
                <w:color w:val="000000"/>
                <w:sz w:val="22"/>
                <w:szCs w:val="22"/>
              </w:rPr>
              <w:t>05</w:t>
            </w:r>
          </w:p>
        </w:tc>
        <w:tc>
          <w:tcPr>
            <w:tcW w:w="580" w:type="dxa"/>
            <w:tcBorders>
              <w:top w:val="nil"/>
              <w:left w:val="nil"/>
              <w:bottom w:val="single" w:sz="4" w:space="0" w:color="auto"/>
              <w:right w:val="single" w:sz="4" w:space="0" w:color="auto"/>
            </w:tcBorders>
            <w:shd w:val="clear" w:color="auto" w:fill="auto"/>
            <w:noWrap/>
            <w:vAlign w:val="center"/>
          </w:tcPr>
          <w:p w:rsidR="00BA4291" w:rsidRPr="0005295C" w:rsidRDefault="00BA4291" w:rsidP="0005295C">
            <w:pPr>
              <w:jc w:val="center"/>
              <w:rPr>
                <w:rFonts w:ascii="Courier New" w:hAnsi="Courier New" w:cs="Courier New"/>
                <w:color w:val="000000"/>
                <w:sz w:val="22"/>
                <w:szCs w:val="22"/>
              </w:rPr>
            </w:pPr>
            <w:r>
              <w:rPr>
                <w:rFonts w:ascii="Courier New" w:hAnsi="Courier New" w:cs="Courier New"/>
                <w:color w:val="000000"/>
                <w:sz w:val="22"/>
                <w:szCs w:val="22"/>
              </w:rPr>
              <w:t>01</w:t>
            </w:r>
          </w:p>
        </w:tc>
        <w:tc>
          <w:tcPr>
            <w:tcW w:w="1189" w:type="dxa"/>
            <w:tcBorders>
              <w:top w:val="nil"/>
              <w:left w:val="nil"/>
              <w:bottom w:val="single" w:sz="4" w:space="0" w:color="auto"/>
              <w:right w:val="single" w:sz="4" w:space="0" w:color="auto"/>
            </w:tcBorders>
            <w:shd w:val="clear" w:color="auto" w:fill="auto"/>
            <w:noWrap/>
            <w:vAlign w:val="center"/>
          </w:tcPr>
          <w:p w:rsidR="00BA4291" w:rsidRPr="0005295C" w:rsidRDefault="00BA4291" w:rsidP="0005295C">
            <w:pPr>
              <w:jc w:val="center"/>
              <w:rPr>
                <w:rFonts w:ascii="Courier New" w:hAnsi="Courier New" w:cs="Courier New"/>
                <w:color w:val="000000"/>
                <w:sz w:val="22"/>
                <w:szCs w:val="22"/>
              </w:rPr>
            </w:pPr>
            <w:r>
              <w:rPr>
                <w:rFonts w:ascii="Courier New" w:hAnsi="Courier New" w:cs="Courier New"/>
                <w:color w:val="000000"/>
                <w:sz w:val="22"/>
                <w:szCs w:val="22"/>
              </w:rPr>
              <w:t>74 003 02968</w:t>
            </w:r>
          </w:p>
        </w:tc>
        <w:tc>
          <w:tcPr>
            <w:tcW w:w="780" w:type="dxa"/>
            <w:tcBorders>
              <w:top w:val="nil"/>
              <w:left w:val="nil"/>
              <w:bottom w:val="single" w:sz="4" w:space="0" w:color="auto"/>
              <w:right w:val="single" w:sz="8" w:space="0" w:color="auto"/>
            </w:tcBorders>
            <w:shd w:val="clear" w:color="auto" w:fill="auto"/>
            <w:noWrap/>
            <w:vAlign w:val="center"/>
          </w:tcPr>
          <w:p w:rsidR="00BA4291" w:rsidRPr="0005295C" w:rsidRDefault="00BA4291" w:rsidP="0005295C">
            <w:pPr>
              <w:jc w:val="center"/>
              <w:rPr>
                <w:rFonts w:ascii="Courier New" w:hAnsi="Courier New" w:cs="Courier New"/>
                <w:color w:val="000000"/>
                <w:sz w:val="22"/>
                <w:szCs w:val="22"/>
              </w:rPr>
            </w:pPr>
          </w:p>
        </w:tc>
        <w:tc>
          <w:tcPr>
            <w:tcW w:w="1913" w:type="dxa"/>
            <w:tcBorders>
              <w:top w:val="nil"/>
              <w:left w:val="nil"/>
              <w:bottom w:val="single" w:sz="4" w:space="0" w:color="auto"/>
              <w:right w:val="single" w:sz="8" w:space="0" w:color="auto"/>
            </w:tcBorders>
            <w:shd w:val="clear" w:color="000000" w:fill="FFFFFF"/>
            <w:noWrap/>
            <w:vAlign w:val="center"/>
          </w:tcPr>
          <w:p w:rsidR="00BA4291" w:rsidRDefault="00BA4291" w:rsidP="0005295C">
            <w:pPr>
              <w:jc w:val="right"/>
              <w:rPr>
                <w:rFonts w:ascii="Courier New" w:hAnsi="Courier New" w:cs="Courier New"/>
                <w:color w:val="000000"/>
                <w:sz w:val="22"/>
                <w:szCs w:val="22"/>
              </w:rPr>
            </w:pPr>
            <w:r>
              <w:rPr>
                <w:rFonts w:ascii="Courier New" w:hAnsi="Courier New" w:cs="Courier New"/>
                <w:color w:val="000000"/>
                <w:sz w:val="22"/>
                <w:szCs w:val="22"/>
              </w:rPr>
              <w:t>6 457,08</w:t>
            </w:r>
          </w:p>
        </w:tc>
      </w:tr>
      <w:tr w:rsidR="00BA4291" w:rsidRPr="0005295C" w:rsidTr="0005295C">
        <w:trPr>
          <w:trHeight w:val="375"/>
        </w:trPr>
        <w:tc>
          <w:tcPr>
            <w:tcW w:w="5813" w:type="dxa"/>
            <w:tcBorders>
              <w:top w:val="nil"/>
              <w:left w:val="single" w:sz="8" w:space="0" w:color="auto"/>
              <w:bottom w:val="single" w:sz="4" w:space="0" w:color="auto"/>
              <w:right w:val="single" w:sz="8" w:space="0" w:color="auto"/>
            </w:tcBorders>
            <w:shd w:val="clear" w:color="auto" w:fill="auto"/>
            <w:vAlign w:val="center"/>
          </w:tcPr>
          <w:p w:rsidR="00BA4291" w:rsidRPr="0005295C" w:rsidRDefault="00BA4291" w:rsidP="00BA4291">
            <w:pPr>
              <w:rPr>
                <w:rFonts w:ascii="Courier New" w:hAnsi="Courier New" w:cs="Courier New"/>
                <w:color w:val="000000"/>
                <w:sz w:val="22"/>
                <w:szCs w:val="22"/>
              </w:rPr>
            </w:pPr>
            <w:r w:rsidRPr="0005295C">
              <w:rPr>
                <w:rFonts w:ascii="Courier New" w:hAnsi="Courier New" w:cs="Courier New"/>
                <w:color w:val="000000"/>
                <w:sz w:val="22"/>
                <w:szCs w:val="22"/>
              </w:rPr>
              <w:t>Капитальные вложения в объекты государственной (муниципальной) собственности</w:t>
            </w:r>
          </w:p>
        </w:tc>
        <w:tc>
          <w:tcPr>
            <w:tcW w:w="769" w:type="dxa"/>
            <w:tcBorders>
              <w:top w:val="nil"/>
              <w:left w:val="nil"/>
              <w:bottom w:val="single" w:sz="4" w:space="0" w:color="auto"/>
              <w:right w:val="single" w:sz="4" w:space="0" w:color="auto"/>
            </w:tcBorders>
            <w:shd w:val="clear" w:color="auto" w:fill="auto"/>
            <w:vAlign w:val="center"/>
          </w:tcPr>
          <w:p w:rsidR="00BA4291" w:rsidRPr="0005295C" w:rsidRDefault="00BA4291" w:rsidP="00BA4291">
            <w:pPr>
              <w:jc w:val="center"/>
              <w:rPr>
                <w:rFonts w:ascii="Courier New" w:hAnsi="Courier New" w:cs="Courier New"/>
                <w:color w:val="000000"/>
                <w:sz w:val="22"/>
                <w:szCs w:val="22"/>
              </w:rPr>
            </w:pPr>
            <w:r>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shd w:val="clear" w:color="auto" w:fill="auto"/>
            <w:noWrap/>
            <w:vAlign w:val="center"/>
          </w:tcPr>
          <w:p w:rsidR="00BA4291" w:rsidRPr="0005295C" w:rsidRDefault="00BA4291" w:rsidP="00BA4291">
            <w:pPr>
              <w:jc w:val="center"/>
              <w:rPr>
                <w:rFonts w:ascii="Courier New" w:hAnsi="Courier New" w:cs="Courier New"/>
                <w:color w:val="000000"/>
                <w:sz w:val="22"/>
                <w:szCs w:val="22"/>
              </w:rPr>
            </w:pPr>
            <w:r>
              <w:rPr>
                <w:rFonts w:ascii="Courier New" w:hAnsi="Courier New" w:cs="Courier New"/>
                <w:color w:val="000000"/>
                <w:sz w:val="22"/>
                <w:szCs w:val="22"/>
              </w:rPr>
              <w:t>05</w:t>
            </w:r>
          </w:p>
        </w:tc>
        <w:tc>
          <w:tcPr>
            <w:tcW w:w="580" w:type="dxa"/>
            <w:tcBorders>
              <w:top w:val="nil"/>
              <w:left w:val="nil"/>
              <w:bottom w:val="single" w:sz="4" w:space="0" w:color="auto"/>
              <w:right w:val="single" w:sz="4" w:space="0" w:color="auto"/>
            </w:tcBorders>
            <w:shd w:val="clear" w:color="auto" w:fill="auto"/>
            <w:noWrap/>
            <w:vAlign w:val="center"/>
          </w:tcPr>
          <w:p w:rsidR="00BA4291" w:rsidRPr="0005295C" w:rsidRDefault="00BA4291" w:rsidP="00BA4291">
            <w:pPr>
              <w:jc w:val="center"/>
              <w:rPr>
                <w:rFonts w:ascii="Courier New" w:hAnsi="Courier New" w:cs="Courier New"/>
                <w:color w:val="000000"/>
                <w:sz w:val="22"/>
                <w:szCs w:val="22"/>
              </w:rPr>
            </w:pPr>
            <w:r>
              <w:rPr>
                <w:rFonts w:ascii="Courier New" w:hAnsi="Courier New" w:cs="Courier New"/>
                <w:color w:val="000000"/>
                <w:sz w:val="22"/>
                <w:szCs w:val="22"/>
              </w:rPr>
              <w:t>01</w:t>
            </w:r>
          </w:p>
        </w:tc>
        <w:tc>
          <w:tcPr>
            <w:tcW w:w="1189" w:type="dxa"/>
            <w:tcBorders>
              <w:top w:val="nil"/>
              <w:left w:val="nil"/>
              <w:bottom w:val="single" w:sz="4" w:space="0" w:color="auto"/>
              <w:right w:val="single" w:sz="4" w:space="0" w:color="auto"/>
            </w:tcBorders>
            <w:shd w:val="clear" w:color="auto" w:fill="auto"/>
            <w:noWrap/>
            <w:vAlign w:val="center"/>
          </w:tcPr>
          <w:p w:rsidR="00BA4291" w:rsidRPr="0005295C" w:rsidRDefault="00BA4291" w:rsidP="00BA4291">
            <w:pPr>
              <w:jc w:val="center"/>
              <w:rPr>
                <w:rFonts w:ascii="Courier New" w:hAnsi="Courier New" w:cs="Courier New"/>
                <w:color w:val="000000"/>
                <w:sz w:val="22"/>
                <w:szCs w:val="22"/>
              </w:rPr>
            </w:pPr>
            <w:r>
              <w:rPr>
                <w:rFonts w:ascii="Courier New" w:hAnsi="Courier New" w:cs="Courier New"/>
                <w:color w:val="000000"/>
                <w:sz w:val="22"/>
                <w:szCs w:val="22"/>
              </w:rPr>
              <w:t>74 003 02968</w:t>
            </w:r>
          </w:p>
        </w:tc>
        <w:tc>
          <w:tcPr>
            <w:tcW w:w="780" w:type="dxa"/>
            <w:tcBorders>
              <w:top w:val="nil"/>
              <w:left w:val="nil"/>
              <w:bottom w:val="single" w:sz="4" w:space="0" w:color="auto"/>
              <w:right w:val="single" w:sz="8" w:space="0" w:color="auto"/>
            </w:tcBorders>
            <w:shd w:val="clear" w:color="auto" w:fill="auto"/>
            <w:noWrap/>
            <w:vAlign w:val="center"/>
          </w:tcPr>
          <w:p w:rsidR="00BA4291" w:rsidRPr="0005295C" w:rsidRDefault="00BA4291" w:rsidP="00BA4291">
            <w:pPr>
              <w:jc w:val="center"/>
              <w:rPr>
                <w:rFonts w:ascii="Courier New" w:hAnsi="Courier New" w:cs="Courier New"/>
                <w:color w:val="000000"/>
                <w:sz w:val="22"/>
                <w:szCs w:val="22"/>
              </w:rPr>
            </w:pPr>
            <w:r>
              <w:rPr>
                <w:rFonts w:ascii="Courier New" w:hAnsi="Courier New" w:cs="Courier New"/>
                <w:color w:val="000000"/>
                <w:sz w:val="22"/>
                <w:szCs w:val="22"/>
              </w:rPr>
              <w:t>400</w:t>
            </w:r>
          </w:p>
        </w:tc>
        <w:tc>
          <w:tcPr>
            <w:tcW w:w="1913" w:type="dxa"/>
            <w:tcBorders>
              <w:top w:val="nil"/>
              <w:left w:val="nil"/>
              <w:bottom w:val="single" w:sz="4" w:space="0" w:color="auto"/>
              <w:right w:val="single" w:sz="8" w:space="0" w:color="auto"/>
            </w:tcBorders>
            <w:shd w:val="clear" w:color="000000" w:fill="FFFFFF"/>
            <w:noWrap/>
            <w:vAlign w:val="center"/>
          </w:tcPr>
          <w:p w:rsidR="00BA4291" w:rsidRDefault="00BA4291" w:rsidP="00BA4291">
            <w:pPr>
              <w:jc w:val="right"/>
              <w:rPr>
                <w:rFonts w:ascii="Courier New" w:hAnsi="Courier New" w:cs="Courier New"/>
                <w:color w:val="000000"/>
                <w:sz w:val="22"/>
                <w:szCs w:val="22"/>
              </w:rPr>
            </w:pPr>
            <w:r>
              <w:rPr>
                <w:rFonts w:ascii="Courier New" w:hAnsi="Courier New" w:cs="Courier New"/>
                <w:color w:val="000000"/>
                <w:sz w:val="22"/>
                <w:szCs w:val="22"/>
              </w:rPr>
              <w:t>6 457,08</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78 000 00000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100,00</w:t>
            </w:r>
          </w:p>
        </w:tc>
      </w:tr>
      <w:tr w:rsidR="00BA4291" w:rsidRPr="0005295C" w:rsidTr="0005295C">
        <w:trPr>
          <w:trHeight w:val="67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 xml:space="preserve">ПП "Повышение эффективности управления муниципальным имуществом и работы в сфере земельных отношений" </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78 200 00000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100,00</w:t>
            </w:r>
          </w:p>
        </w:tc>
      </w:tr>
      <w:tr w:rsidR="00BA4291" w:rsidRPr="0005295C" w:rsidTr="0005295C">
        <w:trPr>
          <w:trHeight w:val="48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ОМ "Содержание муниципального имущества"</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78 201 00000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100,00</w:t>
            </w:r>
          </w:p>
        </w:tc>
      </w:tr>
      <w:tr w:rsidR="00BA4291" w:rsidRPr="0005295C" w:rsidTr="0005295C">
        <w:trPr>
          <w:trHeight w:val="90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по оплате взносов на капитальный ремонт общего имущества многоквартирных домов, находящихся в собственности Усольского муниципального района Иркутской области и включенных в Региональную программу</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78 201 09601</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100,00</w:t>
            </w:r>
          </w:p>
        </w:tc>
      </w:tr>
      <w:tr w:rsidR="00BA4291" w:rsidRPr="0005295C" w:rsidTr="0005295C">
        <w:trPr>
          <w:trHeight w:val="48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78 201 09601</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200</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100,00</w:t>
            </w:r>
          </w:p>
        </w:tc>
      </w:tr>
      <w:tr w:rsidR="00BA4291" w:rsidRPr="0005295C" w:rsidTr="0005295C">
        <w:trPr>
          <w:trHeight w:val="39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Коммунальное хозяйство</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1 536,50</w:t>
            </w:r>
          </w:p>
        </w:tc>
      </w:tr>
      <w:tr w:rsidR="00BA4291" w:rsidRPr="0005295C" w:rsidTr="0005295C">
        <w:trPr>
          <w:trHeight w:val="46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МП "Содержание и функционирование органов местного самоуправления"</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81 000 00000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1 536,50</w:t>
            </w:r>
          </w:p>
        </w:tc>
      </w:tr>
      <w:tr w:rsidR="00BA4291" w:rsidRPr="0005295C" w:rsidTr="0005295C">
        <w:trPr>
          <w:trHeight w:val="40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lastRenderedPageBreak/>
              <w:t>ПП "Обеспечение деятельности органов местного самоуправления"</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81 100 00000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1 536,50</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81 100 20190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1 536,50</w:t>
            </w:r>
          </w:p>
        </w:tc>
      </w:tr>
      <w:tr w:rsidR="00BA4291" w:rsidRPr="0005295C" w:rsidTr="0005295C">
        <w:trPr>
          <w:trHeight w:val="480"/>
        </w:trPr>
        <w:tc>
          <w:tcPr>
            <w:tcW w:w="5813" w:type="dxa"/>
            <w:tcBorders>
              <w:top w:val="nil"/>
              <w:left w:val="single" w:sz="8" w:space="0" w:color="auto"/>
              <w:bottom w:val="single" w:sz="8"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769" w:type="dxa"/>
            <w:tcBorders>
              <w:top w:val="nil"/>
              <w:left w:val="nil"/>
              <w:bottom w:val="single" w:sz="8"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902</w:t>
            </w:r>
          </w:p>
        </w:tc>
        <w:tc>
          <w:tcPr>
            <w:tcW w:w="580" w:type="dxa"/>
            <w:tcBorders>
              <w:top w:val="nil"/>
              <w:left w:val="nil"/>
              <w:bottom w:val="single" w:sz="8"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05</w:t>
            </w:r>
          </w:p>
        </w:tc>
        <w:tc>
          <w:tcPr>
            <w:tcW w:w="580" w:type="dxa"/>
            <w:tcBorders>
              <w:top w:val="nil"/>
              <w:left w:val="nil"/>
              <w:bottom w:val="single" w:sz="8"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02</w:t>
            </w:r>
          </w:p>
        </w:tc>
        <w:tc>
          <w:tcPr>
            <w:tcW w:w="1189" w:type="dxa"/>
            <w:tcBorders>
              <w:top w:val="nil"/>
              <w:left w:val="nil"/>
              <w:bottom w:val="single" w:sz="8"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81 100 20190</w:t>
            </w:r>
          </w:p>
        </w:tc>
        <w:tc>
          <w:tcPr>
            <w:tcW w:w="780" w:type="dxa"/>
            <w:tcBorders>
              <w:top w:val="nil"/>
              <w:left w:val="nil"/>
              <w:bottom w:val="single" w:sz="8"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200</w:t>
            </w:r>
          </w:p>
        </w:tc>
        <w:tc>
          <w:tcPr>
            <w:tcW w:w="1913" w:type="dxa"/>
            <w:tcBorders>
              <w:top w:val="nil"/>
              <w:left w:val="nil"/>
              <w:bottom w:val="single" w:sz="8"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1 536,50</w:t>
            </w:r>
          </w:p>
        </w:tc>
      </w:tr>
      <w:tr w:rsidR="00BA4291" w:rsidRPr="0005295C" w:rsidTr="0005295C">
        <w:trPr>
          <w:trHeight w:val="330"/>
        </w:trPr>
        <w:tc>
          <w:tcPr>
            <w:tcW w:w="5813" w:type="dxa"/>
            <w:tcBorders>
              <w:top w:val="nil"/>
              <w:left w:val="single" w:sz="8" w:space="0" w:color="auto"/>
              <w:bottom w:val="single" w:sz="8"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ОХРАНА ОКРУЖАЮЩЕЙ СРЕДЫ</w:t>
            </w:r>
          </w:p>
        </w:tc>
        <w:tc>
          <w:tcPr>
            <w:tcW w:w="769" w:type="dxa"/>
            <w:tcBorders>
              <w:top w:val="nil"/>
              <w:left w:val="nil"/>
              <w:bottom w:val="single" w:sz="8"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8"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06</w:t>
            </w:r>
          </w:p>
        </w:tc>
        <w:tc>
          <w:tcPr>
            <w:tcW w:w="580" w:type="dxa"/>
            <w:tcBorders>
              <w:top w:val="nil"/>
              <w:left w:val="nil"/>
              <w:bottom w:val="single" w:sz="8"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00</w:t>
            </w:r>
          </w:p>
        </w:tc>
        <w:tc>
          <w:tcPr>
            <w:tcW w:w="1189" w:type="dxa"/>
            <w:tcBorders>
              <w:top w:val="nil"/>
              <w:left w:val="nil"/>
              <w:bottom w:val="single" w:sz="8"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780" w:type="dxa"/>
            <w:tcBorders>
              <w:top w:val="nil"/>
              <w:left w:val="nil"/>
              <w:bottom w:val="single" w:sz="8"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8"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11 198,60</w:t>
            </w:r>
          </w:p>
        </w:tc>
      </w:tr>
      <w:tr w:rsidR="00BA4291" w:rsidRPr="0005295C" w:rsidTr="0005295C">
        <w:trPr>
          <w:trHeight w:val="420"/>
        </w:trPr>
        <w:tc>
          <w:tcPr>
            <w:tcW w:w="5813" w:type="dxa"/>
            <w:tcBorders>
              <w:top w:val="nil"/>
              <w:left w:val="single" w:sz="8" w:space="0" w:color="auto"/>
              <w:bottom w:val="single" w:sz="4" w:space="0" w:color="auto"/>
              <w:right w:val="nil"/>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Другие вопросы в области охраны окружающей среды</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06</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05</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11 198,60</w:t>
            </w:r>
          </w:p>
        </w:tc>
      </w:tr>
      <w:tr w:rsidR="00BA4291" w:rsidRPr="0005295C" w:rsidTr="0005295C">
        <w:trPr>
          <w:trHeight w:val="42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МП "Комплексное развитие сельских территорий Усольского района"</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06</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05</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74 000 00000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7 230,00</w:t>
            </w:r>
          </w:p>
        </w:tc>
      </w:tr>
      <w:tr w:rsidR="00BA4291" w:rsidRPr="0005295C" w:rsidTr="0005295C">
        <w:trPr>
          <w:trHeight w:val="450"/>
        </w:trPr>
        <w:tc>
          <w:tcPr>
            <w:tcW w:w="5813" w:type="dxa"/>
            <w:tcBorders>
              <w:top w:val="nil"/>
              <w:left w:val="single" w:sz="8" w:space="0" w:color="auto"/>
              <w:bottom w:val="single" w:sz="4" w:space="0" w:color="auto"/>
              <w:right w:val="nil"/>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ОМ "Благоустройство территории Усольского района"</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06</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05</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74 001 00000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7 230,00</w:t>
            </w:r>
          </w:p>
        </w:tc>
      </w:tr>
      <w:tr w:rsidR="00BA4291" w:rsidRPr="0005295C" w:rsidTr="0005295C">
        <w:trPr>
          <w:trHeight w:val="45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за счет платы за негативное воздействие на окружающую среду</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06</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05</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74 001 28001</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7 210,00</w:t>
            </w:r>
          </w:p>
        </w:tc>
      </w:tr>
      <w:tr w:rsidR="00BA4291" w:rsidRPr="0005295C" w:rsidTr="0005295C">
        <w:trPr>
          <w:trHeight w:val="45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06</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05</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74 001 28001</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200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7 210,00</w:t>
            </w:r>
          </w:p>
        </w:tc>
      </w:tr>
      <w:tr w:rsidR="00BA4291" w:rsidRPr="0005295C" w:rsidTr="0005295C">
        <w:trPr>
          <w:trHeight w:val="600"/>
        </w:trPr>
        <w:tc>
          <w:tcPr>
            <w:tcW w:w="5813" w:type="dxa"/>
            <w:tcBorders>
              <w:top w:val="nil"/>
              <w:left w:val="single" w:sz="8" w:space="0" w:color="auto"/>
              <w:bottom w:val="single" w:sz="4" w:space="0" w:color="auto"/>
              <w:right w:val="nil"/>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06</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05</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74 001 28888</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20,00</w:t>
            </w:r>
          </w:p>
        </w:tc>
      </w:tr>
      <w:tr w:rsidR="00BA4291" w:rsidRPr="0005295C" w:rsidTr="0005295C">
        <w:trPr>
          <w:trHeight w:val="48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06</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05</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74 001 28888</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200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20,00</w:t>
            </w:r>
          </w:p>
        </w:tc>
      </w:tr>
      <w:tr w:rsidR="00BA4291" w:rsidRPr="0005295C" w:rsidTr="0005295C">
        <w:trPr>
          <w:trHeight w:val="495"/>
        </w:trPr>
        <w:tc>
          <w:tcPr>
            <w:tcW w:w="5813" w:type="dxa"/>
            <w:tcBorders>
              <w:top w:val="nil"/>
              <w:left w:val="single" w:sz="8" w:space="0" w:color="auto"/>
              <w:bottom w:val="single" w:sz="4" w:space="0" w:color="auto"/>
              <w:right w:val="nil"/>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МП "Обеспечение безопасности населения Усольского района"</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06</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05</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75 000 00000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3 968,60</w:t>
            </w:r>
          </w:p>
        </w:tc>
      </w:tr>
      <w:tr w:rsidR="00BA4291" w:rsidRPr="0005295C" w:rsidTr="0005295C">
        <w:trPr>
          <w:trHeight w:val="585"/>
        </w:trPr>
        <w:tc>
          <w:tcPr>
            <w:tcW w:w="5813" w:type="dxa"/>
            <w:tcBorders>
              <w:top w:val="nil"/>
              <w:left w:val="single" w:sz="8" w:space="0" w:color="auto"/>
              <w:bottom w:val="single" w:sz="4" w:space="0" w:color="auto"/>
              <w:right w:val="nil"/>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ОМ "Осуществление полномочий по организации мероприятий при осуществлении деятельности по обращению с собаками и кошками без владельцев"</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06</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05</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75 001 00000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3 968,60</w:t>
            </w:r>
          </w:p>
        </w:tc>
      </w:tr>
      <w:tr w:rsidR="00BA4291" w:rsidRPr="0005295C" w:rsidTr="0005295C">
        <w:trPr>
          <w:trHeight w:val="705"/>
        </w:trPr>
        <w:tc>
          <w:tcPr>
            <w:tcW w:w="5813" w:type="dxa"/>
            <w:tcBorders>
              <w:top w:val="nil"/>
              <w:left w:val="single" w:sz="8" w:space="0" w:color="auto"/>
              <w:bottom w:val="single" w:sz="4" w:space="0" w:color="auto"/>
              <w:right w:val="nil"/>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Субвенции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06</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05</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75 001 73120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3 968,60</w:t>
            </w:r>
          </w:p>
        </w:tc>
      </w:tr>
      <w:tr w:rsidR="00BA4291" w:rsidRPr="0005295C" w:rsidTr="0005295C">
        <w:trPr>
          <w:trHeight w:val="85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06</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05</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75 001 73120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100</w:t>
            </w:r>
          </w:p>
        </w:tc>
        <w:tc>
          <w:tcPr>
            <w:tcW w:w="1913" w:type="dxa"/>
            <w:tcBorders>
              <w:top w:val="nil"/>
              <w:left w:val="nil"/>
              <w:bottom w:val="nil"/>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360,79</w:t>
            </w:r>
          </w:p>
        </w:tc>
      </w:tr>
      <w:tr w:rsidR="00BA4291" w:rsidRPr="0005295C" w:rsidTr="0005295C">
        <w:trPr>
          <w:trHeight w:val="48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06</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05</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75 001 73120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200</w:t>
            </w:r>
          </w:p>
        </w:tc>
        <w:tc>
          <w:tcPr>
            <w:tcW w:w="1913" w:type="dxa"/>
            <w:tcBorders>
              <w:top w:val="single" w:sz="4" w:space="0" w:color="auto"/>
              <w:left w:val="single" w:sz="8" w:space="0" w:color="auto"/>
              <w:bottom w:val="nil"/>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3 607,82</w:t>
            </w:r>
          </w:p>
        </w:tc>
      </w:tr>
      <w:tr w:rsidR="00BA4291" w:rsidRPr="0005295C" w:rsidTr="0005295C">
        <w:trPr>
          <w:trHeight w:val="330"/>
        </w:trPr>
        <w:tc>
          <w:tcPr>
            <w:tcW w:w="581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ОБРАЗОВАНИЕ</w:t>
            </w:r>
          </w:p>
        </w:tc>
        <w:tc>
          <w:tcPr>
            <w:tcW w:w="769" w:type="dxa"/>
            <w:tcBorders>
              <w:top w:val="single" w:sz="8" w:space="0" w:color="auto"/>
              <w:left w:val="nil"/>
              <w:bottom w:val="single" w:sz="8"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single" w:sz="8" w:space="0" w:color="auto"/>
              <w:left w:val="nil"/>
              <w:bottom w:val="single" w:sz="8"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single" w:sz="8" w:space="0" w:color="auto"/>
              <w:left w:val="nil"/>
              <w:bottom w:val="single" w:sz="8"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00</w:t>
            </w:r>
          </w:p>
        </w:tc>
        <w:tc>
          <w:tcPr>
            <w:tcW w:w="1189" w:type="dxa"/>
            <w:tcBorders>
              <w:top w:val="single" w:sz="8" w:space="0" w:color="auto"/>
              <w:left w:val="nil"/>
              <w:bottom w:val="single" w:sz="8"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 </w:t>
            </w:r>
          </w:p>
        </w:tc>
        <w:tc>
          <w:tcPr>
            <w:tcW w:w="780" w:type="dxa"/>
            <w:tcBorders>
              <w:top w:val="single" w:sz="8" w:space="0" w:color="auto"/>
              <w:left w:val="nil"/>
              <w:bottom w:val="single" w:sz="8"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 </w:t>
            </w:r>
          </w:p>
        </w:tc>
        <w:tc>
          <w:tcPr>
            <w:tcW w:w="1913" w:type="dxa"/>
            <w:tcBorders>
              <w:top w:val="single" w:sz="8" w:space="0" w:color="auto"/>
              <w:left w:val="nil"/>
              <w:bottom w:val="single" w:sz="8"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9 923,00</w:t>
            </w:r>
          </w:p>
        </w:tc>
      </w:tr>
      <w:tr w:rsidR="00BA4291" w:rsidRPr="0005295C" w:rsidTr="0005295C">
        <w:trPr>
          <w:trHeight w:val="300"/>
        </w:trPr>
        <w:tc>
          <w:tcPr>
            <w:tcW w:w="581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Общее образование</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 </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8 000,00</w:t>
            </w:r>
          </w:p>
        </w:tc>
      </w:tr>
      <w:tr w:rsidR="00BA4291" w:rsidRPr="0005295C" w:rsidTr="0005295C">
        <w:trPr>
          <w:trHeight w:val="36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МП "Комплексное развитие сельских территорий Усольского района"</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74 000 00000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8 000,00</w:t>
            </w:r>
          </w:p>
        </w:tc>
      </w:tr>
      <w:tr w:rsidR="00BA4291" w:rsidRPr="0005295C" w:rsidTr="0005295C">
        <w:trPr>
          <w:trHeight w:val="36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ПП "Комплексное обустройство населенных пунктов объектами социальной инфраструктуры"</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74 100 00000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8 000,00</w:t>
            </w:r>
          </w:p>
        </w:tc>
      </w:tr>
      <w:tr w:rsidR="00BA4291" w:rsidRPr="0005295C" w:rsidTr="0005295C">
        <w:trPr>
          <w:trHeight w:val="36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по изготовлению проектно-сметной документации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74 100 P9999</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8 000,00</w:t>
            </w:r>
          </w:p>
        </w:tc>
      </w:tr>
      <w:tr w:rsidR="00BA4291" w:rsidRPr="0005295C" w:rsidTr="0005295C">
        <w:trPr>
          <w:trHeight w:val="45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lastRenderedPageBreak/>
              <w:t>Капитальные вложения в объекты государственной (муниципальной) собственности</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74 100 P9999</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400</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8 000,00</w:t>
            </w:r>
          </w:p>
        </w:tc>
      </w:tr>
      <w:tr w:rsidR="00BA4291" w:rsidRPr="0005295C" w:rsidTr="0005295C">
        <w:trPr>
          <w:trHeight w:val="45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Дополнительное образование детей</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1 675,00</w:t>
            </w:r>
          </w:p>
        </w:tc>
      </w:tr>
      <w:tr w:rsidR="00BA4291" w:rsidRPr="0005295C" w:rsidTr="0005295C">
        <w:trPr>
          <w:trHeight w:val="45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МП "Комплексное развитие сельских территорий Усольского района"</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74 000 00000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1 675,00</w:t>
            </w:r>
          </w:p>
        </w:tc>
      </w:tr>
      <w:tr w:rsidR="00BA4291" w:rsidRPr="0005295C" w:rsidTr="0005295C">
        <w:trPr>
          <w:trHeight w:val="45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ПП "Комплексное обустройство населенных пунктов объектами социальной инфраструктуры"</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74 100 00000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1 675,00</w:t>
            </w:r>
          </w:p>
        </w:tc>
      </w:tr>
      <w:tr w:rsidR="00BA4291" w:rsidRPr="0005295C" w:rsidTr="0005295C">
        <w:trPr>
          <w:trHeight w:val="45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по изготовлению проектно-сметной документации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74 100 P9999</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1 675,00</w:t>
            </w:r>
          </w:p>
        </w:tc>
      </w:tr>
      <w:tr w:rsidR="00BA4291" w:rsidRPr="0005295C" w:rsidTr="0005295C">
        <w:trPr>
          <w:trHeight w:val="45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Капитальные вложения в объекты государственной (муниципальной) собственности</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74 100 P9999</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400</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1 675,00</w:t>
            </w:r>
          </w:p>
        </w:tc>
      </w:tr>
      <w:tr w:rsidR="00BA4291" w:rsidRPr="0005295C" w:rsidTr="0005295C">
        <w:trPr>
          <w:trHeight w:val="43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Профессиональная подготовка, переподготовка и повышение квалификации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05</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248,00</w:t>
            </w:r>
          </w:p>
        </w:tc>
      </w:tr>
      <w:tr w:rsidR="00BA4291" w:rsidRPr="0005295C" w:rsidTr="0005295C">
        <w:trPr>
          <w:trHeight w:val="46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МП "Содержание и функционирование органов местного самоуправления"</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05</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81 000 00000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248,00</w:t>
            </w:r>
          </w:p>
        </w:tc>
      </w:tr>
      <w:tr w:rsidR="00BA4291" w:rsidRPr="0005295C" w:rsidTr="0005295C">
        <w:trPr>
          <w:trHeight w:val="40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ПП "Обеспечение деятельности органов местного самоуправления"</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05</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81 100 00000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150,00</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05</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81 100 20190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150,00</w:t>
            </w:r>
          </w:p>
        </w:tc>
      </w:tr>
      <w:tr w:rsidR="00BA4291" w:rsidRPr="0005295C" w:rsidTr="0005295C">
        <w:trPr>
          <w:trHeight w:val="48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05</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81 100 20190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200</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150,00</w:t>
            </w:r>
          </w:p>
        </w:tc>
      </w:tr>
      <w:tr w:rsidR="00BA4291" w:rsidRPr="0005295C" w:rsidTr="0005295C">
        <w:trPr>
          <w:trHeight w:val="49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 xml:space="preserve">ПП "Обеспечение деятельности МКУ "Управление" </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05</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81 300 00000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48,00</w:t>
            </w:r>
          </w:p>
        </w:tc>
      </w:tr>
      <w:tr w:rsidR="00BA4291" w:rsidRPr="0005295C" w:rsidTr="0005295C">
        <w:trPr>
          <w:trHeight w:val="93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05</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81 300 29999</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48,00</w:t>
            </w:r>
          </w:p>
        </w:tc>
      </w:tr>
      <w:tr w:rsidR="00BA4291" w:rsidRPr="0005295C" w:rsidTr="0005295C">
        <w:trPr>
          <w:trHeight w:val="48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05</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81 300 29999</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200</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48,00</w:t>
            </w:r>
          </w:p>
        </w:tc>
      </w:tr>
      <w:tr w:rsidR="00BA4291" w:rsidRPr="0005295C" w:rsidTr="0005295C">
        <w:trPr>
          <w:trHeight w:val="48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ПП "Цифровое управление и информационная безопасность"</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05</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81 400 00000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50,00</w:t>
            </w:r>
          </w:p>
        </w:tc>
      </w:tr>
      <w:tr w:rsidR="00BA4291" w:rsidRPr="0005295C" w:rsidTr="0005295C">
        <w:trPr>
          <w:trHeight w:val="58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05</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81 400 20190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50,00</w:t>
            </w:r>
          </w:p>
        </w:tc>
      </w:tr>
      <w:tr w:rsidR="00BA4291" w:rsidRPr="0005295C" w:rsidTr="0005295C">
        <w:trPr>
          <w:trHeight w:val="480"/>
        </w:trPr>
        <w:tc>
          <w:tcPr>
            <w:tcW w:w="5813" w:type="dxa"/>
            <w:tcBorders>
              <w:top w:val="nil"/>
              <w:left w:val="single" w:sz="8" w:space="0" w:color="auto"/>
              <w:bottom w:val="single" w:sz="8"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769" w:type="dxa"/>
            <w:tcBorders>
              <w:top w:val="nil"/>
              <w:left w:val="nil"/>
              <w:bottom w:val="single" w:sz="8"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902</w:t>
            </w:r>
          </w:p>
        </w:tc>
        <w:tc>
          <w:tcPr>
            <w:tcW w:w="580" w:type="dxa"/>
            <w:tcBorders>
              <w:top w:val="nil"/>
              <w:left w:val="nil"/>
              <w:bottom w:val="single" w:sz="8"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8"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05</w:t>
            </w:r>
          </w:p>
        </w:tc>
        <w:tc>
          <w:tcPr>
            <w:tcW w:w="1189" w:type="dxa"/>
            <w:tcBorders>
              <w:top w:val="nil"/>
              <w:left w:val="nil"/>
              <w:bottom w:val="single" w:sz="8"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81 400 20190</w:t>
            </w:r>
          </w:p>
        </w:tc>
        <w:tc>
          <w:tcPr>
            <w:tcW w:w="780" w:type="dxa"/>
            <w:tcBorders>
              <w:top w:val="nil"/>
              <w:left w:val="nil"/>
              <w:bottom w:val="single" w:sz="8"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200</w:t>
            </w:r>
          </w:p>
        </w:tc>
        <w:tc>
          <w:tcPr>
            <w:tcW w:w="1913" w:type="dxa"/>
            <w:tcBorders>
              <w:top w:val="nil"/>
              <w:left w:val="nil"/>
              <w:bottom w:val="single" w:sz="8"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50,00</w:t>
            </w:r>
          </w:p>
        </w:tc>
      </w:tr>
      <w:tr w:rsidR="00BA4291" w:rsidRPr="0005295C" w:rsidTr="0005295C">
        <w:trPr>
          <w:trHeight w:val="330"/>
        </w:trPr>
        <w:tc>
          <w:tcPr>
            <w:tcW w:w="5813" w:type="dxa"/>
            <w:tcBorders>
              <w:top w:val="nil"/>
              <w:left w:val="single" w:sz="8" w:space="0" w:color="auto"/>
              <w:bottom w:val="single" w:sz="8"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СОЦИАЛЬНАЯ ПОЛИТИКА</w:t>
            </w:r>
          </w:p>
        </w:tc>
        <w:tc>
          <w:tcPr>
            <w:tcW w:w="769" w:type="dxa"/>
            <w:tcBorders>
              <w:top w:val="nil"/>
              <w:left w:val="nil"/>
              <w:bottom w:val="single" w:sz="8"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8"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10</w:t>
            </w:r>
          </w:p>
        </w:tc>
        <w:tc>
          <w:tcPr>
            <w:tcW w:w="580" w:type="dxa"/>
            <w:tcBorders>
              <w:top w:val="nil"/>
              <w:left w:val="nil"/>
              <w:bottom w:val="single" w:sz="8"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00</w:t>
            </w:r>
          </w:p>
        </w:tc>
        <w:tc>
          <w:tcPr>
            <w:tcW w:w="1189" w:type="dxa"/>
            <w:tcBorders>
              <w:top w:val="nil"/>
              <w:left w:val="nil"/>
              <w:bottom w:val="single" w:sz="8"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780" w:type="dxa"/>
            <w:tcBorders>
              <w:top w:val="nil"/>
              <w:left w:val="nil"/>
              <w:bottom w:val="single" w:sz="8"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8"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13 869,41</w:t>
            </w:r>
          </w:p>
        </w:tc>
      </w:tr>
      <w:tr w:rsidR="00BA4291" w:rsidRPr="0005295C" w:rsidTr="0005295C">
        <w:trPr>
          <w:trHeight w:val="39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 xml:space="preserve">Пенсионное обеспечение </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8 411,38</w:t>
            </w:r>
          </w:p>
        </w:tc>
      </w:tr>
      <w:tr w:rsidR="00BA4291" w:rsidRPr="0005295C" w:rsidTr="0005295C">
        <w:trPr>
          <w:trHeight w:val="46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МП "Содержание и функционирование органов местного самоуправления"</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81 000 00000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8 411,38</w:t>
            </w:r>
          </w:p>
        </w:tc>
      </w:tr>
      <w:tr w:rsidR="00BA4291" w:rsidRPr="0005295C" w:rsidTr="0005295C">
        <w:trPr>
          <w:trHeight w:val="57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81 001 00000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8 411,38</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lastRenderedPageBreak/>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81 001 20190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8 411,38</w:t>
            </w:r>
          </w:p>
        </w:tc>
      </w:tr>
      <w:tr w:rsidR="00BA4291" w:rsidRPr="0005295C" w:rsidTr="0005295C">
        <w:trPr>
          <w:trHeight w:val="435"/>
        </w:trPr>
        <w:tc>
          <w:tcPr>
            <w:tcW w:w="5813" w:type="dxa"/>
            <w:tcBorders>
              <w:top w:val="nil"/>
              <w:left w:val="single" w:sz="8" w:space="0" w:color="auto"/>
              <w:bottom w:val="single" w:sz="4" w:space="0" w:color="auto"/>
              <w:right w:val="nil"/>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Социальное обеспечение и иные выплаты населению</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81 001 20190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300</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8 411,38</w:t>
            </w:r>
          </w:p>
        </w:tc>
      </w:tr>
      <w:tr w:rsidR="00BA4291" w:rsidRPr="0005295C" w:rsidTr="0005295C">
        <w:trPr>
          <w:trHeight w:val="40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 xml:space="preserve">Социальное обеспечение населения </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2 537,82</w:t>
            </w:r>
          </w:p>
        </w:tc>
      </w:tr>
      <w:tr w:rsidR="00BA4291" w:rsidRPr="0005295C" w:rsidTr="0005295C">
        <w:trPr>
          <w:trHeight w:val="46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МП "Содержание и функционирование органов местного самоуправления"</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81 000 00000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2 537,82</w:t>
            </w:r>
          </w:p>
        </w:tc>
      </w:tr>
      <w:tr w:rsidR="00BA4291" w:rsidRPr="0005295C" w:rsidTr="0005295C">
        <w:trPr>
          <w:trHeight w:val="69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81 001 00000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2 537,82</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81 001 20190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2 537,82</w:t>
            </w:r>
          </w:p>
        </w:tc>
      </w:tr>
      <w:tr w:rsidR="00BA4291" w:rsidRPr="0005295C" w:rsidTr="0005295C">
        <w:trPr>
          <w:trHeight w:val="435"/>
        </w:trPr>
        <w:tc>
          <w:tcPr>
            <w:tcW w:w="5813" w:type="dxa"/>
            <w:tcBorders>
              <w:top w:val="nil"/>
              <w:left w:val="single" w:sz="8" w:space="0" w:color="auto"/>
              <w:bottom w:val="single" w:sz="4" w:space="0" w:color="auto"/>
              <w:right w:val="nil"/>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Социальное обеспечение и иные выплаты населению</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81 001 20190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300</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2 537,82</w:t>
            </w:r>
          </w:p>
        </w:tc>
      </w:tr>
      <w:tr w:rsidR="00BA4291" w:rsidRPr="0005295C" w:rsidTr="0005295C">
        <w:trPr>
          <w:trHeight w:val="36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Другие вопросы в области социальной политики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06</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2 920,21</w:t>
            </w:r>
          </w:p>
        </w:tc>
      </w:tr>
      <w:tr w:rsidR="00BA4291" w:rsidRPr="0005295C" w:rsidTr="0005295C">
        <w:trPr>
          <w:trHeight w:val="675"/>
        </w:trPr>
        <w:tc>
          <w:tcPr>
            <w:tcW w:w="5813" w:type="dxa"/>
            <w:tcBorders>
              <w:top w:val="nil"/>
              <w:left w:val="single" w:sz="8" w:space="0" w:color="auto"/>
              <w:bottom w:val="single" w:sz="4" w:space="0" w:color="auto"/>
              <w:right w:val="nil"/>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 xml:space="preserve">МП "Профилактика правонарушений, преступлений и общественной безопасности в </w:t>
            </w:r>
            <w:proofErr w:type="spellStart"/>
            <w:r w:rsidRPr="0005295C">
              <w:rPr>
                <w:rFonts w:ascii="Courier New" w:hAnsi="Courier New" w:cs="Courier New"/>
                <w:bCs/>
                <w:sz w:val="22"/>
                <w:szCs w:val="22"/>
              </w:rPr>
              <w:t>Усольском</w:t>
            </w:r>
            <w:proofErr w:type="spellEnd"/>
            <w:r w:rsidRPr="0005295C">
              <w:rPr>
                <w:rFonts w:ascii="Courier New" w:hAnsi="Courier New" w:cs="Courier New"/>
                <w:bCs/>
                <w:sz w:val="22"/>
                <w:szCs w:val="22"/>
              </w:rPr>
              <w:t xml:space="preserve"> районе"</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06</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76 000 00000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149,21</w:t>
            </w:r>
          </w:p>
        </w:tc>
      </w:tr>
      <w:tr w:rsidR="00BA4291" w:rsidRPr="0005295C" w:rsidTr="0005295C">
        <w:trPr>
          <w:trHeight w:val="360"/>
        </w:trPr>
        <w:tc>
          <w:tcPr>
            <w:tcW w:w="5813" w:type="dxa"/>
            <w:tcBorders>
              <w:top w:val="nil"/>
              <w:left w:val="single" w:sz="8" w:space="0" w:color="auto"/>
              <w:bottom w:val="single" w:sz="4" w:space="0" w:color="auto"/>
              <w:right w:val="nil"/>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 xml:space="preserve">ПП "Профилактика безнадзорности и правонарушений несовершеннолетних" </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06</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76 200 00000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149,21</w:t>
            </w:r>
          </w:p>
        </w:tc>
      </w:tr>
      <w:tr w:rsidR="00BA4291" w:rsidRPr="0005295C" w:rsidTr="0005295C">
        <w:trPr>
          <w:trHeight w:val="600"/>
        </w:trPr>
        <w:tc>
          <w:tcPr>
            <w:tcW w:w="5813" w:type="dxa"/>
            <w:tcBorders>
              <w:top w:val="nil"/>
              <w:left w:val="single" w:sz="8" w:space="0" w:color="auto"/>
              <w:bottom w:val="single" w:sz="4" w:space="0" w:color="auto"/>
              <w:right w:val="nil"/>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06</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76 200 28888</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149,21</w:t>
            </w:r>
          </w:p>
        </w:tc>
      </w:tr>
      <w:tr w:rsidR="00BA4291" w:rsidRPr="0005295C" w:rsidTr="0005295C">
        <w:trPr>
          <w:trHeight w:val="48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06</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76 200 28888</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200</w:t>
            </w:r>
          </w:p>
        </w:tc>
        <w:tc>
          <w:tcPr>
            <w:tcW w:w="1913"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149,21</w:t>
            </w:r>
          </w:p>
        </w:tc>
      </w:tr>
      <w:tr w:rsidR="00BA4291" w:rsidRPr="0005295C" w:rsidTr="0005295C">
        <w:trPr>
          <w:trHeight w:val="66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06</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78 000 00000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472,00</w:t>
            </w:r>
          </w:p>
        </w:tc>
      </w:tr>
      <w:tr w:rsidR="00BA4291" w:rsidRPr="0005295C" w:rsidTr="0005295C">
        <w:trPr>
          <w:trHeight w:val="39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 xml:space="preserve">ПП "Развитие системы социально- трудовых отношений" </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06</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78 300 00000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472,00</w:t>
            </w:r>
          </w:p>
        </w:tc>
      </w:tr>
      <w:tr w:rsidR="00BA4291" w:rsidRPr="0005295C" w:rsidTr="0005295C">
        <w:trPr>
          <w:trHeight w:val="58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06</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78 300 28888</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472,00</w:t>
            </w:r>
          </w:p>
        </w:tc>
      </w:tr>
      <w:tr w:rsidR="00BA4291" w:rsidRPr="0005295C" w:rsidTr="0005295C">
        <w:trPr>
          <w:trHeight w:val="435"/>
        </w:trPr>
        <w:tc>
          <w:tcPr>
            <w:tcW w:w="5813" w:type="dxa"/>
            <w:tcBorders>
              <w:top w:val="nil"/>
              <w:left w:val="single" w:sz="8" w:space="0" w:color="auto"/>
              <w:bottom w:val="single" w:sz="4" w:space="0" w:color="auto"/>
              <w:right w:val="nil"/>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Социальное обеспечение и иные выплаты населению</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06</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78 300 28888</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300</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472,00</w:t>
            </w:r>
          </w:p>
        </w:tc>
      </w:tr>
      <w:tr w:rsidR="00BA4291" w:rsidRPr="0005295C" w:rsidTr="0005295C">
        <w:trPr>
          <w:trHeight w:val="45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МП "Содержание и функционирование органов местного самоуправления"</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06</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81 000 00000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2 299,00</w:t>
            </w:r>
          </w:p>
        </w:tc>
      </w:tr>
      <w:tr w:rsidR="00BA4291" w:rsidRPr="0005295C" w:rsidTr="0005295C">
        <w:trPr>
          <w:trHeight w:val="48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06</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81 001 00000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49,00</w:t>
            </w:r>
          </w:p>
        </w:tc>
      </w:tr>
      <w:tr w:rsidR="00BA4291" w:rsidRPr="0005295C" w:rsidTr="0005295C">
        <w:trPr>
          <w:trHeight w:val="69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06</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81 001 20190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49,00</w:t>
            </w:r>
          </w:p>
        </w:tc>
      </w:tr>
      <w:tr w:rsidR="00BA4291" w:rsidRPr="0005295C" w:rsidTr="0005295C">
        <w:trPr>
          <w:trHeight w:val="46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06</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81 001 20190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200</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49,00</w:t>
            </w:r>
          </w:p>
        </w:tc>
      </w:tr>
      <w:tr w:rsidR="00BA4291" w:rsidRPr="0005295C" w:rsidTr="0005295C">
        <w:trPr>
          <w:trHeight w:val="480"/>
        </w:trPr>
        <w:tc>
          <w:tcPr>
            <w:tcW w:w="5813" w:type="dxa"/>
            <w:tcBorders>
              <w:top w:val="nil"/>
              <w:left w:val="single" w:sz="8" w:space="0" w:color="auto"/>
              <w:bottom w:val="single" w:sz="4" w:space="0" w:color="auto"/>
              <w:right w:val="single" w:sz="4"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ПП "Обеспечение деятельности органов местного самоуправления"</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06</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81 100 00000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2 250,00</w:t>
            </w:r>
          </w:p>
        </w:tc>
      </w:tr>
      <w:tr w:rsidR="00BA4291" w:rsidRPr="0005295C" w:rsidTr="0005295C">
        <w:trPr>
          <w:trHeight w:val="99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lastRenderedPageBreak/>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06</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81 100 73060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2 250,00</w:t>
            </w:r>
          </w:p>
        </w:tc>
      </w:tr>
      <w:tr w:rsidR="00BA4291" w:rsidRPr="0005295C" w:rsidTr="0005295C">
        <w:trPr>
          <w:trHeight w:val="82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06</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81 100 73060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100</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2 091,25</w:t>
            </w:r>
          </w:p>
        </w:tc>
      </w:tr>
      <w:tr w:rsidR="00BA4291" w:rsidRPr="0005295C" w:rsidTr="0005295C">
        <w:trPr>
          <w:trHeight w:val="48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06</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81 100 73060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200</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158,75</w:t>
            </w:r>
          </w:p>
        </w:tc>
      </w:tr>
      <w:tr w:rsidR="00BA4291" w:rsidRPr="0005295C" w:rsidTr="0005295C">
        <w:trPr>
          <w:trHeight w:val="375"/>
        </w:trPr>
        <w:tc>
          <w:tcPr>
            <w:tcW w:w="5813" w:type="dxa"/>
            <w:tcBorders>
              <w:top w:val="single" w:sz="8" w:space="0" w:color="auto"/>
              <w:left w:val="single" w:sz="8" w:space="0" w:color="auto"/>
              <w:bottom w:val="nil"/>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СРЕДСТВА МАССОВОЙ ИНФОРМАЦИИ</w:t>
            </w:r>
          </w:p>
        </w:tc>
        <w:tc>
          <w:tcPr>
            <w:tcW w:w="769" w:type="dxa"/>
            <w:tcBorders>
              <w:top w:val="single" w:sz="8" w:space="0" w:color="auto"/>
              <w:left w:val="nil"/>
              <w:bottom w:val="single" w:sz="8"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single" w:sz="8" w:space="0" w:color="auto"/>
              <w:left w:val="nil"/>
              <w:bottom w:val="single" w:sz="8"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12</w:t>
            </w:r>
          </w:p>
        </w:tc>
        <w:tc>
          <w:tcPr>
            <w:tcW w:w="580" w:type="dxa"/>
            <w:tcBorders>
              <w:top w:val="single" w:sz="8" w:space="0" w:color="auto"/>
              <w:left w:val="nil"/>
              <w:bottom w:val="single" w:sz="8"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00</w:t>
            </w:r>
          </w:p>
        </w:tc>
        <w:tc>
          <w:tcPr>
            <w:tcW w:w="1189" w:type="dxa"/>
            <w:tcBorders>
              <w:top w:val="single" w:sz="8" w:space="0" w:color="auto"/>
              <w:left w:val="nil"/>
              <w:bottom w:val="single" w:sz="8"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780" w:type="dxa"/>
            <w:tcBorders>
              <w:top w:val="single" w:sz="8" w:space="0" w:color="auto"/>
              <w:left w:val="nil"/>
              <w:bottom w:val="single" w:sz="8"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single" w:sz="8" w:space="0" w:color="auto"/>
              <w:left w:val="nil"/>
              <w:bottom w:val="single" w:sz="8"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300,00</w:t>
            </w:r>
          </w:p>
        </w:tc>
      </w:tr>
      <w:tr w:rsidR="00BA4291" w:rsidRPr="0005295C" w:rsidTr="0005295C">
        <w:trPr>
          <w:trHeight w:val="450"/>
        </w:trPr>
        <w:tc>
          <w:tcPr>
            <w:tcW w:w="581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Периодическая печать и издательства</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12</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300,00</w:t>
            </w:r>
          </w:p>
        </w:tc>
      </w:tr>
      <w:tr w:rsidR="00BA4291" w:rsidRPr="0005295C" w:rsidTr="0005295C">
        <w:trPr>
          <w:trHeight w:val="46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МП "Содержание и функционирование органов местного самоуправления"</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12</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81 000 00000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300,00</w:t>
            </w:r>
          </w:p>
        </w:tc>
      </w:tr>
      <w:tr w:rsidR="00BA4291" w:rsidRPr="0005295C" w:rsidTr="0005295C">
        <w:trPr>
          <w:trHeight w:val="43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ПП "Обеспечение деятельности органов местного самоуправления"</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12</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81 100 00000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300,00</w:t>
            </w:r>
          </w:p>
        </w:tc>
      </w:tr>
      <w:tr w:rsidR="00BA4291" w:rsidRPr="0005295C" w:rsidTr="0005295C">
        <w:trPr>
          <w:trHeight w:val="49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12</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81 100 98710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300,00</w:t>
            </w:r>
          </w:p>
        </w:tc>
      </w:tr>
      <w:tr w:rsidR="00BA4291" w:rsidRPr="0005295C" w:rsidTr="0005295C">
        <w:trPr>
          <w:trHeight w:val="480"/>
        </w:trPr>
        <w:tc>
          <w:tcPr>
            <w:tcW w:w="5813" w:type="dxa"/>
            <w:tcBorders>
              <w:top w:val="nil"/>
              <w:left w:val="single" w:sz="8" w:space="0" w:color="auto"/>
              <w:bottom w:val="nil"/>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902</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12</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81 100 98710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200</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300,00</w:t>
            </w:r>
          </w:p>
        </w:tc>
      </w:tr>
      <w:tr w:rsidR="00BA4291" w:rsidRPr="0005295C" w:rsidTr="0005295C">
        <w:trPr>
          <w:trHeight w:val="330"/>
        </w:trPr>
        <w:tc>
          <w:tcPr>
            <w:tcW w:w="581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ИТОГО:</w:t>
            </w:r>
          </w:p>
        </w:tc>
        <w:tc>
          <w:tcPr>
            <w:tcW w:w="3898" w:type="dxa"/>
            <w:gridSpan w:val="5"/>
            <w:tcBorders>
              <w:top w:val="single" w:sz="8" w:space="0" w:color="auto"/>
              <w:left w:val="nil"/>
              <w:bottom w:val="single" w:sz="8" w:space="0" w:color="auto"/>
              <w:right w:val="single" w:sz="8" w:space="0" w:color="000000"/>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single" w:sz="8" w:space="0" w:color="auto"/>
              <w:left w:val="nil"/>
              <w:bottom w:val="single" w:sz="8"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272 597,53</w:t>
            </w:r>
          </w:p>
        </w:tc>
      </w:tr>
      <w:tr w:rsidR="00BA4291" w:rsidRPr="0005295C" w:rsidTr="0005295C">
        <w:trPr>
          <w:trHeight w:val="480"/>
        </w:trPr>
        <w:tc>
          <w:tcPr>
            <w:tcW w:w="11624" w:type="dxa"/>
            <w:gridSpan w:val="7"/>
            <w:tcBorders>
              <w:top w:val="single" w:sz="8" w:space="0" w:color="auto"/>
              <w:left w:val="single" w:sz="8" w:space="0" w:color="auto"/>
              <w:bottom w:val="nil"/>
              <w:right w:val="single" w:sz="8" w:space="0" w:color="000000"/>
            </w:tcBorders>
            <w:shd w:val="clear" w:color="auto" w:fill="auto"/>
            <w:vAlign w:val="center"/>
            <w:hideMark/>
          </w:tcPr>
          <w:p w:rsidR="00BA4291" w:rsidRPr="0005295C" w:rsidRDefault="00BA4291" w:rsidP="00BA4291">
            <w:pPr>
              <w:jc w:val="center"/>
              <w:rPr>
                <w:rFonts w:ascii="Courier New" w:hAnsi="Courier New" w:cs="Courier New"/>
                <w:bCs/>
                <w:i/>
                <w:iCs/>
                <w:sz w:val="22"/>
                <w:szCs w:val="22"/>
              </w:rPr>
            </w:pPr>
            <w:r w:rsidRPr="0005295C">
              <w:rPr>
                <w:rFonts w:ascii="Courier New" w:hAnsi="Courier New" w:cs="Courier New"/>
                <w:bCs/>
                <w:i/>
                <w:iCs/>
                <w:sz w:val="22"/>
                <w:szCs w:val="22"/>
              </w:rPr>
              <w:t>Комитет по образованию Усольского муниципального района Иркутской области</w:t>
            </w:r>
          </w:p>
        </w:tc>
      </w:tr>
      <w:tr w:rsidR="00BA4291" w:rsidRPr="0005295C" w:rsidTr="0005295C">
        <w:trPr>
          <w:trHeight w:val="330"/>
        </w:trPr>
        <w:tc>
          <w:tcPr>
            <w:tcW w:w="581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ОБРАЗОВАНИЕ</w:t>
            </w:r>
          </w:p>
        </w:tc>
        <w:tc>
          <w:tcPr>
            <w:tcW w:w="769" w:type="dxa"/>
            <w:tcBorders>
              <w:top w:val="single" w:sz="8" w:space="0" w:color="auto"/>
              <w:left w:val="nil"/>
              <w:bottom w:val="single" w:sz="8"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single" w:sz="8" w:space="0" w:color="auto"/>
              <w:left w:val="nil"/>
              <w:bottom w:val="single" w:sz="8"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single" w:sz="8" w:space="0" w:color="auto"/>
              <w:left w:val="nil"/>
              <w:bottom w:val="single" w:sz="8"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00</w:t>
            </w:r>
          </w:p>
        </w:tc>
        <w:tc>
          <w:tcPr>
            <w:tcW w:w="1189" w:type="dxa"/>
            <w:tcBorders>
              <w:top w:val="single" w:sz="8" w:space="0" w:color="auto"/>
              <w:left w:val="nil"/>
              <w:bottom w:val="single" w:sz="8"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780" w:type="dxa"/>
            <w:tcBorders>
              <w:top w:val="single" w:sz="8" w:space="0" w:color="auto"/>
              <w:left w:val="nil"/>
              <w:bottom w:val="single" w:sz="8"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single" w:sz="8" w:space="0" w:color="auto"/>
              <w:left w:val="nil"/>
              <w:bottom w:val="single" w:sz="8"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1 506 556,45</w:t>
            </w:r>
          </w:p>
        </w:tc>
      </w:tr>
      <w:tr w:rsidR="00BA4291" w:rsidRPr="0005295C" w:rsidTr="0005295C">
        <w:trPr>
          <w:trHeight w:val="36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Дошкольное образование</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470 511,09</w:t>
            </w:r>
          </w:p>
        </w:tc>
      </w:tr>
      <w:tr w:rsidR="00BA4291" w:rsidRPr="0005295C" w:rsidTr="0005295C">
        <w:trPr>
          <w:trHeight w:val="42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МП "Развитие системы образования Усольского района"</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71 000 00000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413 902,48</w:t>
            </w:r>
          </w:p>
        </w:tc>
      </w:tr>
      <w:tr w:rsidR="00BA4291" w:rsidRPr="0005295C" w:rsidTr="0005295C">
        <w:trPr>
          <w:trHeight w:val="36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ПП "Дошкольное, общее и дополнительное образование"</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71 100 00000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413 881,18</w:t>
            </w:r>
          </w:p>
        </w:tc>
      </w:tr>
      <w:tr w:rsidR="00BA4291" w:rsidRPr="0005295C" w:rsidTr="0005295C">
        <w:trPr>
          <w:trHeight w:val="36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ОМ "Государственная политика в сфере образования"</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71 101 00000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399 593,41</w:t>
            </w:r>
          </w:p>
        </w:tc>
      </w:tr>
      <w:tr w:rsidR="00BA4291" w:rsidRPr="0005295C" w:rsidTr="0005295C">
        <w:trPr>
          <w:trHeight w:val="93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71 101 29999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1 544,31</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71 101 29999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1 544,31</w:t>
            </w:r>
          </w:p>
        </w:tc>
      </w:tr>
      <w:tr w:rsidR="00BA4291" w:rsidRPr="0005295C" w:rsidTr="0005295C">
        <w:trPr>
          <w:trHeight w:val="9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71 101 73010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398 049,10</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lastRenderedPageBreak/>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71 101 73010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398 049,10</w:t>
            </w:r>
          </w:p>
        </w:tc>
      </w:tr>
      <w:tr w:rsidR="00BA4291" w:rsidRPr="0005295C" w:rsidTr="0005295C">
        <w:trPr>
          <w:trHeight w:val="63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 xml:space="preserve">ОМ "Проведение мероприятий по организации </w:t>
            </w:r>
            <w:proofErr w:type="spellStart"/>
            <w:r w:rsidRPr="0005295C">
              <w:rPr>
                <w:rFonts w:ascii="Courier New" w:hAnsi="Courier New" w:cs="Courier New"/>
                <w:bCs/>
                <w:sz w:val="22"/>
                <w:szCs w:val="22"/>
              </w:rPr>
              <w:t>здоровьесберегающей</w:t>
            </w:r>
            <w:proofErr w:type="spellEnd"/>
            <w:r w:rsidRPr="0005295C">
              <w:rPr>
                <w:rFonts w:ascii="Courier New" w:hAnsi="Courier New" w:cs="Courier New"/>
                <w:bCs/>
                <w:sz w:val="22"/>
                <w:szCs w:val="22"/>
              </w:rPr>
              <w:t xml:space="preserve"> деятельности участников образовательного процесса"</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71 102 00000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14 287,77</w:t>
            </w:r>
          </w:p>
        </w:tc>
      </w:tr>
      <w:tr w:rsidR="00BA4291" w:rsidRPr="0005295C" w:rsidTr="0005295C">
        <w:trPr>
          <w:trHeight w:val="93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71 102 29999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10 387,77</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71 102 29999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10 387,77</w:t>
            </w:r>
          </w:p>
        </w:tc>
      </w:tr>
      <w:tr w:rsidR="00BA4291" w:rsidRPr="0005295C" w:rsidTr="0005295C">
        <w:trPr>
          <w:trHeight w:val="63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71 102 S2370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3 400,00</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71 102 S2370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3 400,00</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71 102 S2380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500,00</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71 102 S2380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500,00</w:t>
            </w:r>
          </w:p>
        </w:tc>
      </w:tr>
      <w:tr w:rsidR="00BA4291" w:rsidRPr="0005295C" w:rsidTr="0005295C">
        <w:trPr>
          <w:trHeight w:val="43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71 300 00000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21,30</w:t>
            </w:r>
          </w:p>
        </w:tc>
      </w:tr>
      <w:tr w:rsidR="00BA4291" w:rsidRPr="0005295C" w:rsidTr="0005295C">
        <w:trPr>
          <w:trHeight w:val="67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 xml:space="preserve">ОМ "Выявление и развитие уровня профессионального мастерства детей и подростков в рамках участия в мероприятиях по стандартам </w:t>
            </w:r>
            <w:proofErr w:type="spellStart"/>
            <w:r w:rsidRPr="0005295C">
              <w:rPr>
                <w:rFonts w:ascii="Courier New" w:hAnsi="Courier New" w:cs="Courier New"/>
                <w:bCs/>
                <w:sz w:val="22"/>
                <w:szCs w:val="22"/>
              </w:rPr>
              <w:t>JuniorSkills</w:t>
            </w:r>
            <w:proofErr w:type="spellEnd"/>
            <w:r w:rsidRPr="0005295C">
              <w:rPr>
                <w:rFonts w:ascii="Courier New" w:hAnsi="Courier New" w:cs="Courier New"/>
                <w:bCs/>
                <w:sz w:val="22"/>
                <w:szCs w:val="22"/>
              </w:rPr>
              <w:t xml:space="preserve">, </w:t>
            </w:r>
            <w:proofErr w:type="spellStart"/>
            <w:r w:rsidRPr="0005295C">
              <w:rPr>
                <w:rFonts w:ascii="Courier New" w:hAnsi="Courier New" w:cs="Courier New"/>
                <w:bCs/>
                <w:sz w:val="22"/>
                <w:szCs w:val="22"/>
              </w:rPr>
              <w:t>WorldSkills</w:t>
            </w:r>
            <w:proofErr w:type="spellEnd"/>
            <w:r w:rsidRPr="0005295C">
              <w:rPr>
                <w:rFonts w:ascii="Courier New" w:hAnsi="Courier New" w:cs="Courier New"/>
                <w:bCs/>
                <w:sz w:val="22"/>
                <w:szCs w:val="22"/>
              </w:rPr>
              <w:t xml:space="preserve"> «Молодые профессионалы""</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71 302 00000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21,30</w:t>
            </w:r>
          </w:p>
        </w:tc>
      </w:tr>
      <w:tr w:rsidR="00BA4291" w:rsidRPr="0005295C" w:rsidTr="0005295C">
        <w:trPr>
          <w:trHeight w:val="93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71 302 29999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21,30</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71 302 29999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21,30</w:t>
            </w:r>
          </w:p>
        </w:tc>
      </w:tr>
      <w:tr w:rsidR="00BA4291" w:rsidRPr="0005295C" w:rsidTr="0005295C">
        <w:trPr>
          <w:trHeight w:val="63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82 000 00000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55 709,41</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 xml:space="preserve">ПП "Развитие инфраструктуры и обеспечение условий жизнедеятельности в образовательных учреждениях Усольского района" </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82 100 00000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54 551,25</w:t>
            </w:r>
          </w:p>
        </w:tc>
      </w:tr>
      <w:tr w:rsidR="00BA4291" w:rsidRPr="0005295C" w:rsidTr="0005295C">
        <w:trPr>
          <w:trHeight w:val="84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w:t>
            </w:r>
            <w:r w:rsidRPr="0005295C">
              <w:rPr>
                <w:rFonts w:ascii="Courier New" w:hAnsi="Courier New" w:cs="Courier New"/>
                <w:bCs/>
                <w:sz w:val="22"/>
                <w:szCs w:val="22"/>
              </w:rPr>
              <w:lastRenderedPageBreak/>
              <w:t>расходов муниципальных учреждений Усольского муниципального района Иркутской области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lastRenderedPageBreak/>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82 100 29999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1 927,74</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82 100 29999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1 927,74</w:t>
            </w:r>
          </w:p>
        </w:tc>
      </w:tr>
      <w:tr w:rsidR="00BA4291" w:rsidRPr="0005295C" w:rsidTr="0005295C">
        <w:trPr>
          <w:trHeight w:val="63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82 100 F9999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14 980,60</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82 100 F9999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14 980,60</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82 100 К9999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23 022,51</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82 100 К9999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23 022,51</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по изготовлению проектно-сметной документации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82 100 P9999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1 520,00</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82 100 P9999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1 520,00</w:t>
            </w:r>
          </w:p>
        </w:tc>
      </w:tr>
      <w:tr w:rsidR="00BA4291" w:rsidRPr="0005295C" w:rsidTr="0005295C">
        <w:trPr>
          <w:trHeight w:val="70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82 100 S2050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11 944,00</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82 100 S2050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11 944,00</w:t>
            </w:r>
          </w:p>
        </w:tc>
      </w:tr>
      <w:tr w:rsidR="00BA4291" w:rsidRPr="0005295C" w:rsidTr="0005295C">
        <w:trPr>
          <w:trHeight w:val="66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82 100 S2370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1 156,40</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82 100 S2370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1 156,40</w:t>
            </w:r>
          </w:p>
        </w:tc>
      </w:tr>
      <w:tr w:rsidR="00BA4291" w:rsidRPr="0005295C" w:rsidTr="0005295C">
        <w:trPr>
          <w:trHeight w:val="61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82 200 00000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436,75</w:t>
            </w:r>
          </w:p>
        </w:tc>
      </w:tr>
      <w:tr w:rsidR="00BA4291" w:rsidRPr="0005295C" w:rsidTr="0005295C">
        <w:trPr>
          <w:trHeight w:val="63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82 200 F9999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436,75</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82 200 F9999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436,75</w:t>
            </w:r>
          </w:p>
        </w:tc>
      </w:tr>
      <w:tr w:rsidR="00BA4291" w:rsidRPr="0005295C" w:rsidTr="0005295C">
        <w:trPr>
          <w:trHeight w:val="67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82 600 00000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721,41</w:t>
            </w:r>
          </w:p>
        </w:tc>
      </w:tr>
      <w:tr w:rsidR="00BA4291" w:rsidRPr="0005295C" w:rsidTr="0005295C">
        <w:trPr>
          <w:trHeight w:val="93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w:t>
            </w:r>
            <w:r w:rsidRPr="0005295C">
              <w:rPr>
                <w:rFonts w:ascii="Courier New" w:hAnsi="Courier New" w:cs="Courier New"/>
                <w:bCs/>
                <w:sz w:val="22"/>
                <w:szCs w:val="22"/>
              </w:rPr>
              <w:lastRenderedPageBreak/>
              <w:t>Усольского муниципального района Иркутской области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lastRenderedPageBreak/>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82 600 29999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721,41</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82 600 29999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721,41</w:t>
            </w:r>
          </w:p>
        </w:tc>
      </w:tr>
      <w:tr w:rsidR="00BA4291" w:rsidRPr="0005295C" w:rsidTr="0005295C">
        <w:trPr>
          <w:trHeight w:val="525"/>
        </w:trPr>
        <w:tc>
          <w:tcPr>
            <w:tcW w:w="5813" w:type="dxa"/>
            <w:tcBorders>
              <w:top w:val="nil"/>
              <w:left w:val="single" w:sz="8" w:space="0" w:color="auto"/>
              <w:bottom w:val="single" w:sz="4" w:space="0" w:color="auto"/>
              <w:right w:val="single" w:sz="8" w:space="0" w:color="auto"/>
            </w:tcBorders>
            <w:shd w:val="clear" w:color="000000" w:fill="FFFFFF"/>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Кредиторская задолженность за 2022 год</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000000" w:fill="FFFFFF"/>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9200000000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899,21</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000000" w:fill="FFFFFF"/>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000000" w:fill="FFFFFF"/>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92000К9999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899,21</w:t>
            </w:r>
          </w:p>
        </w:tc>
      </w:tr>
      <w:tr w:rsidR="00BA4291" w:rsidRPr="0005295C" w:rsidTr="0005295C">
        <w:trPr>
          <w:trHeight w:val="51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color w:val="000000"/>
                <w:sz w:val="22"/>
                <w:szCs w:val="22"/>
              </w:rPr>
            </w:pPr>
            <w:r w:rsidRPr="0005295C">
              <w:rPr>
                <w:rFonts w:ascii="Courier New" w:hAnsi="Courier New" w:cs="Courier New"/>
                <w:color w:val="000000"/>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01</w:t>
            </w:r>
          </w:p>
        </w:tc>
        <w:tc>
          <w:tcPr>
            <w:tcW w:w="1189" w:type="dxa"/>
            <w:tcBorders>
              <w:top w:val="nil"/>
              <w:left w:val="nil"/>
              <w:bottom w:val="single" w:sz="4" w:space="0" w:color="auto"/>
              <w:right w:val="single" w:sz="4" w:space="0" w:color="auto"/>
            </w:tcBorders>
            <w:shd w:val="clear" w:color="000000" w:fill="FFFFFF"/>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92000К9999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899,21</w:t>
            </w:r>
          </w:p>
        </w:tc>
      </w:tr>
      <w:tr w:rsidR="00BA4291" w:rsidRPr="0005295C" w:rsidTr="0005295C">
        <w:trPr>
          <w:trHeight w:val="42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Общее образование</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929 981,17</w:t>
            </w:r>
          </w:p>
        </w:tc>
      </w:tr>
      <w:tr w:rsidR="00BA4291" w:rsidRPr="0005295C" w:rsidTr="0005295C">
        <w:trPr>
          <w:trHeight w:val="42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МП "Развитие системы образования Усольского района"</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71 000 00000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800 778,09</w:t>
            </w:r>
          </w:p>
        </w:tc>
      </w:tr>
      <w:tr w:rsidR="00BA4291" w:rsidRPr="0005295C" w:rsidTr="0005295C">
        <w:trPr>
          <w:trHeight w:val="37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ПП "Дошкольное, общее и дополнительное образование"</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71 100 00000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800 302,58</w:t>
            </w:r>
          </w:p>
        </w:tc>
      </w:tr>
      <w:tr w:rsidR="00BA4291" w:rsidRPr="0005295C" w:rsidTr="0005295C">
        <w:trPr>
          <w:trHeight w:val="37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ОМ "Государственная политика в сфере образования"</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71 101 00000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710 009,31</w:t>
            </w:r>
          </w:p>
        </w:tc>
      </w:tr>
      <w:tr w:rsidR="00BA4291" w:rsidRPr="0005295C" w:rsidTr="0005295C">
        <w:trPr>
          <w:trHeight w:val="93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71 101 29999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1 966,51</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71 101 29999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1 966,51</w:t>
            </w:r>
          </w:p>
        </w:tc>
      </w:tr>
      <w:tr w:rsidR="00BA4291" w:rsidRPr="0005295C" w:rsidTr="0005295C">
        <w:trPr>
          <w:trHeight w:val="111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71 101 73020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668 436,00</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71 101 73020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668 436,00</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71 101 53031</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39 606,80</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71 101 53031</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39 606,80</w:t>
            </w:r>
          </w:p>
        </w:tc>
      </w:tr>
      <w:tr w:rsidR="00BA4291" w:rsidRPr="0005295C" w:rsidTr="0005295C">
        <w:trPr>
          <w:trHeight w:val="70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 xml:space="preserve">ОМ "Проведение мероприятий по организации </w:t>
            </w:r>
            <w:proofErr w:type="spellStart"/>
            <w:r w:rsidRPr="0005295C">
              <w:rPr>
                <w:rFonts w:ascii="Courier New" w:hAnsi="Courier New" w:cs="Courier New"/>
                <w:bCs/>
                <w:sz w:val="22"/>
                <w:szCs w:val="22"/>
              </w:rPr>
              <w:t>здоровьесберегающей</w:t>
            </w:r>
            <w:proofErr w:type="spellEnd"/>
            <w:r w:rsidRPr="0005295C">
              <w:rPr>
                <w:rFonts w:ascii="Courier New" w:hAnsi="Courier New" w:cs="Courier New"/>
                <w:bCs/>
                <w:sz w:val="22"/>
                <w:szCs w:val="22"/>
              </w:rPr>
              <w:t xml:space="preserve"> деятельности участников образовательного процесса"</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71 102 00000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89 942,17</w:t>
            </w:r>
          </w:p>
        </w:tc>
      </w:tr>
      <w:tr w:rsidR="00BA4291" w:rsidRPr="0005295C" w:rsidTr="0005295C">
        <w:trPr>
          <w:trHeight w:val="93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lastRenderedPageBreak/>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71 102 29999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9 019,50</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71 102 29999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9 019,50</w:t>
            </w:r>
          </w:p>
        </w:tc>
      </w:tr>
      <w:tr w:rsidR="00BA4291" w:rsidRPr="0005295C" w:rsidTr="0005295C">
        <w:trPr>
          <w:trHeight w:val="63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Субвенции на осуществление областных государственных полномочий по обеспечению бесплатным двухразовым питанием детей-инвалидов</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71 102 73180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980,00</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71 102 73180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980,00</w:t>
            </w:r>
          </w:p>
        </w:tc>
      </w:tr>
      <w:tr w:rsidR="00BA4291" w:rsidRPr="0005295C" w:rsidTr="0005295C">
        <w:trPr>
          <w:trHeight w:val="70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федерального и областного бюджетов</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71 102 L3041</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33 863,06</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71 102 L3041</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33 863,06</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71 102 S2370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2 689,11</w:t>
            </w:r>
          </w:p>
        </w:tc>
      </w:tr>
      <w:tr w:rsidR="00BA4291" w:rsidRPr="0005295C" w:rsidTr="0005295C">
        <w:trPr>
          <w:trHeight w:val="66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71 102 S2370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2 689,11</w:t>
            </w:r>
          </w:p>
        </w:tc>
      </w:tr>
      <w:tr w:rsidR="00BA4291" w:rsidRPr="0005295C" w:rsidTr="0005295C">
        <w:trPr>
          <w:trHeight w:val="66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71 102 S2380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1 662,20</w:t>
            </w:r>
          </w:p>
        </w:tc>
      </w:tr>
      <w:tr w:rsidR="00BA4291" w:rsidRPr="0005295C" w:rsidTr="0005295C">
        <w:trPr>
          <w:trHeight w:val="66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71 102 S2380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1 662,20</w:t>
            </w:r>
          </w:p>
        </w:tc>
      </w:tr>
      <w:tr w:rsidR="00BA4291" w:rsidRPr="0005295C" w:rsidTr="0005295C">
        <w:trPr>
          <w:trHeight w:val="66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71 102 S2928</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3 851,40</w:t>
            </w:r>
          </w:p>
        </w:tc>
      </w:tr>
      <w:tr w:rsidR="00BA4291" w:rsidRPr="0005295C" w:rsidTr="0005295C">
        <w:trPr>
          <w:trHeight w:val="66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71 102 S2928</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3 851,40</w:t>
            </w:r>
          </w:p>
        </w:tc>
      </w:tr>
      <w:tr w:rsidR="00BA4291" w:rsidRPr="0005295C" w:rsidTr="0005295C">
        <w:trPr>
          <w:trHeight w:val="66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71 102 S2934</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2 970,00</w:t>
            </w:r>
          </w:p>
        </w:tc>
      </w:tr>
      <w:tr w:rsidR="00BA4291" w:rsidRPr="0005295C" w:rsidTr="0005295C">
        <w:trPr>
          <w:trHeight w:val="66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71 102 S2934</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2 970,00</w:t>
            </w:r>
          </w:p>
        </w:tc>
      </w:tr>
      <w:tr w:rsidR="00BA4291" w:rsidRPr="0005295C" w:rsidTr="0005295C">
        <w:trPr>
          <w:trHeight w:val="66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71 102 S2957</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2 814,60</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lastRenderedPageBreak/>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71 102 S2957</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2 814,60</w:t>
            </w:r>
          </w:p>
        </w:tc>
      </w:tr>
      <w:tr w:rsidR="00BA4291" w:rsidRPr="0005295C" w:rsidTr="0005295C">
        <w:trPr>
          <w:trHeight w:val="67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71 102 S2976</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11 572,50</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71 102 S2976</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11 572,50</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71 102 L7500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20 519,80</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71 102 L7500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20 519,80</w:t>
            </w:r>
          </w:p>
        </w:tc>
      </w:tr>
      <w:tr w:rsidR="00BA4291" w:rsidRPr="0005295C" w:rsidTr="0005295C">
        <w:trPr>
          <w:trHeight w:val="37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ОМ "Развитие системы оценки качества образования Усольского района"</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71 103 00000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351,10</w:t>
            </w:r>
          </w:p>
        </w:tc>
      </w:tr>
      <w:tr w:rsidR="00BA4291" w:rsidRPr="0005295C" w:rsidTr="0005295C">
        <w:trPr>
          <w:trHeight w:val="93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71 103 29999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351,10</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71 103 29999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351,10</w:t>
            </w:r>
          </w:p>
        </w:tc>
      </w:tr>
      <w:tr w:rsidR="00BA4291" w:rsidRPr="0005295C" w:rsidTr="0005295C">
        <w:trPr>
          <w:trHeight w:val="45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71 300 00000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475,51</w:t>
            </w:r>
          </w:p>
        </w:tc>
      </w:tr>
      <w:tr w:rsidR="00BA4291" w:rsidRPr="0005295C" w:rsidTr="0005295C">
        <w:trPr>
          <w:trHeight w:val="88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художественно-творческой, спортивной деятельности"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71 301 00000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59,07</w:t>
            </w:r>
          </w:p>
        </w:tc>
      </w:tr>
      <w:tr w:rsidR="00BA4291" w:rsidRPr="0005295C" w:rsidTr="0005295C">
        <w:trPr>
          <w:trHeight w:val="93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71 301 29999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59,07</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71 301 29999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59,07</w:t>
            </w:r>
          </w:p>
        </w:tc>
      </w:tr>
      <w:tr w:rsidR="00BA4291" w:rsidRPr="0005295C" w:rsidTr="0005295C">
        <w:trPr>
          <w:trHeight w:val="69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 xml:space="preserve">ОМ "Выявление и развитие уровня профессионального мастерства детей и подростков в рамках участия в мероприятиях по стандартам </w:t>
            </w:r>
            <w:proofErr w:type="spellStart"/>
            <w:r w:rsidRPr="0005295C">
              <w:rPr>
                <w:rFonts w:ascii="Courier New" w:hAnsi="Courier New" w:cs="Courier New"/>
                <w:bCs/>
                <w:sz w:val="22"/>
                <w:szCs w:val="22"/>
              </w:rPr>
              <w:t>JuniorSkills</w:t>
            </w:r>
            <w:proofErr w:type="spellEnd"/>
            <w:r w:rsidRPr="0005295C">
              <w:rPr>
                <w:rFonts w:ascii="Courier New" w:hAnsi="Courier New" w:cs="Courier New"/>
                <w:bCs/>
                <w:sz w:val="22"/>
                <w:szCs w:val="22"/>
              </w:rPr>
              <w:t xml:space="preserve">, </w:t>
            </w:r>
            <w:proofErr w:type="spellStart"/>
            <w:r w:rsidRPr="0005295C">
              <w:rPr>
                <w:rFonts w:ascii="Courier New" w:hAnsi="Courier New" w:cs="Courier New"/>
                <w:bCs/>
                <w:sz w:val="22"/>
                <w:szCs w:val="22"/>
              </w:rPr>
              <w:t>WorldSkills</w:t>
            </w:r>
            <w:proofErr w:type="spellEnd"/>
            <w:r w:rsidRPr="0005295C">
              <w:rPr>
                <w:rFonts w:ascii="Courier New" w:hAnsi="Courier New" w:cs="Courier New"/>
                <w:bCs/>
                <w:sz w:val="22"/>
                <w:szCs w:val="22"/>
              </w:rPr>
              <w:t xml:space="preserve"> «Молодые профессионалы""</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71 302 00000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416,44</w:t>
            </w:r>
          </w:p>
        </w:tc>
      </w:tr>
      <w:tr w:rsidR="00BA4291" w:rsidRPr="0005295C" w:rsidTr="0005295C">
        <w:trPr>
          <w:trHeight w:val="93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w:t>
            </w:r>
            <w:r w:rsidRPr="0005295C">
              <w:rPr>
                <w:rFonts w:ascii="Courier New" w:hAnsi="Courier New" w:cs="Courier New"/>
                <w:bCs/>
                <w:sz w:val="22"/>
                <w:szCs w:val="22"/>
              </w:rPr>
              <w:lastRenderedPageBreak/>
              <w:t>Усольского муниципального района Иркутской области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lastRenderedPageBreak/>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71 302 29999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416,44</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71 302 29999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416,44</w:t>
            </w:r>
          </w:p>
        </w:tc>
      </w:tr>
      <w:tr w:rsidR="00BA4291" w:rsidRPr="0005295C" w:rsidTr="0005295C">
        <w:trPr>
          <w:trHeight w:val="42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МП</w:t>
            </w:r>
            <w:r w:rsidR="007A64C6">
              <w:rPr>
                <w:rFonts w:ascii="Courier New" w:hAnsi="Courier New" w:cs="Courier New"/>
                <w:bCs/>
                <w:sz w:val="22"/>
                <w:szCs w:val="22"/>
              </w:rPr>
              <w:t xml:space="preserve"> </w:t>
            </w:r>
            <w:r w:rsidRPr="0005295C">
              <w:rPr>
                <w:rFonts w:ascii="Courier New" w:hAnsi="Courier New" w:cs="Courier New"/>
                <w:bCs/>
                <w:sz w:val="22"/>
                <w:szCs w:val="22"/>
              </w:rPr>
              <w:t xml:space="preserve">"Гражданская активность" </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02</w:t>
            </w:r>
          </w:p>
        </w:tc>
        <w:tc>
          <w:tcPr>
            <w:tcW w:w="118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77 000 00000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599,52</w:t>
            </w:r>
          </w:p>
        </w:tc>
      </w:tr>
      <w:tr w:rsidR="00BA4291" w:rsidRPr="0005295C" w:rsidTr="0005295C">
        <w:trPr>
          <w:trHeight w:val="42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ОМ "Поддержка местных инициатив"</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02</w:t>
            </w:r>
          </w:p>
        </w:tc>
        <w:tc>
          <w:tcPr>
            <w:tcW w:w="118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77 001 00000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599,52</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02</w:t>
            </w:r>
          </w:p>
        </w:tc>
        <w:tc>
          <w:tcPr>
            <w:tcW w:w="118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77 001 28888</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599,52</w:t>
            </w:r>
          </w:p>
        </w:tc>
      </w:tr>
      <w:tr w:rsidR="00BA4291" w:rsidRPr="0005295C" w:rsidTr="0005295C">
        <w:trPr>
          <w:trHeight w:val="51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02</w:t>
            </w:r>
          </w:p>
        </w:tc>
        <w:tc>
          <w:tcPr>
            <w:tcW w:w="118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77 001 28888</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599,52</w:t>
            </w:r>
          </w:p>
        </w:tc>
      </w:tr>
      <w:tr w:rsidR="00BA4291" w:rsidRPr="0005295C" w:rsidTr="0005295C">
        <w:trPr>
          <w:trHeight w:val="63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82 000 00000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126 562,45</w:t>
            </w:r>
          </w:p>
        </w:tc>
      </w:tr>
      <w:tr w:rsidR="00BA4291" w:rsidRPr="0005295C" w:rsidTr="0005295C">
        <w:trPr>
          <w:trHeight w:val="67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82 100 00000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110 458,93</w:t>
            </w:r>
          </w:p>
        </w:tc>
      </w:tr>
      <w:tr w:rsidR="00BA4291" w:rsidRPr="0005295C" w:rsidTr="0005295C">
        <w:trPr>
          <w:trHeight w:val="93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82 100 29999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2 528,71</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82 100 29999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2 528,71</w:t>
            </w:r>
          </w:p>
        </w:tc>
      </w:tr>
      <w:tr w:rsidR="00BA4291" w:rsidRPr="0005295C" w:rsidTr="0005295C">
        <w:trPr>
          <w:trHeight w:val="66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82 100 F9999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19 665,07</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82 100 F9999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19 665,07</w:t>
            </w:r>
          </w:p>
        </w:tc>
      </w:tr>
      <w:tr w:rsidR="00BA4291" w:rsidRPr="0005295C" w:rsidTr="0005295C">
        <w:trPr>
          <w:trHeight w:val="67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федерального и областного бюджетов</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82 100 L7500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12 556,10</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82 100 L7500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12 556,10</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82 100 К9999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37 243,97</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82 100 К9999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37 243,97</w:t>
            </w:r>
          </w:p>
        </w:tc>
      </w:tr>
      <w:tr w:rsidR="00BA4291" w:rsidRPr="0005295C" w:rsidTr="0005295C">
        <w:trPr>
          <w:trHeight w:val="42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по изготовлению проектно-сметной документации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82 100 P9999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8 838,00</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lastRenderedPageBreak/>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82 100 P9999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8 838,00</w:t>
            </w:r>
          </w:p>
        </w:tc>
      </w:tr>
      <w:tr w:rsidR="00BA4291" w:rsidRPr="0005295C" w:rsidTr="0005295C">
        <w:trPr>
          <w:trHeight w:val="63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82 100 S2370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7 300,00</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82 100 S2370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7 300,00</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82 100 S2050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5 398,00</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82 100 S2050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5 398,00</w:t>
            </w:r>
          </w:p>
        </w:tc>
      </w:tr>
      <w:tr w:rsidR="00BA4291" w:rsidRPr="0005295C" w:rsidTr="0005295C">
        <w:trPr>
          <w:trHeight w:val="49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РП "Успех каждого ребенка"</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82 1E2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16 929,08</w:t>
            </w:r>
          </w:p>
        </w:tc>
      </w:tr>
      <w:tr w:rsidR="00BA4291" w:rsidRPr="0005295C" w:rsidTr="0005295C">
        <w:trPr>
          <w:trHeight w:val="91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Субсидии местным бюджетам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82 1E2 50981</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16 929,08</w:t>
            </w:r>
          </w:p>
        </w:tc>
      </w:tr>
      <w:tr w:rsidR="00BA4291" w:rsidRPr="0005295C" w:rsidTr="0005295C">
        <w:trPr>
          <w:trHeight w:val="52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82 1E2 50981</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16 929,08</w:t>
            </w:r>
          </w:p>
        </w:tc>
      </w:tr>
      <w:tr w:rsidR="00BA4291" w:rsidRPr="0005295C" w:rsidTr="0005295C">
        <w:trPr>
          <w:trHeight w:val="70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82 200 00000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2 309,42</w:t>
            </w:r>
          </w:p>
        </w:tc>
      </w:tr>
      <w:tr w:rsidR="00BA4291" w:rsidRPr="0005295C" w:rsidTr="0005295C">
        <w:trPr>
          <w:trHeight w:val="55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82 200 F9999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2 309,42</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82 200 F9999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2 309,42</w:t>
            </w:r>
          </w:p>
        </w:tc>
      </w:tr>
      <w:tr w:rsidR="00BA4291" w:rsidRPr="0005295C" w:rsidTr="0005295C">
        <w:trPr>
          <w:trHeight w:val="66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 xml:space="preserve">ПП "Обеспечение безопасности школьных перевозок детей образовательными учреждениями Усольского района" </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82 500 00000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12 990,00</w:t>
            </w:r>
          </w:p>
        </w:tc>
      </w:tr>
      <w:tr w:rsidR="00BA4291" w:rsidRPr="0005295C" w:rsidTr="0005295C">
        <w:trPr>
          <w:trHeight w:val="93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82 500 29999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9 490,00</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82 500 29999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9 490,00</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82 500 S2590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3 500,00</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82 500 S2590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3 500,00</w:t>
            </w:r>
          </w:p>
        </w:tc>
      </w:tr>
      <w:tr w:rsidR="00BA4291" w:rsidRPr="0005295C" w:rsidTr="0005295C">
        <w:trPr>
          <w:trHeight w:val="69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lastRenderedPageBreak/>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82 600 00000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804,10</w:t>
            </w:r>
          </w:p>
        </w:tc>
      </w:tr>
      <w:tr w:rsidR="00BA4291" w:rsidRPr="0005295C" w:rsidTr="0005295C">
        <w:trPr>
          <w:trHeight w:val="81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82 600 29999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804,10</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02</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82 600 29999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804,10</w:t>
            </w:r>
          </w:p>
        </w:tc>
      </w:tr>
      <w:tr w:rsidR="00BA4291" w:rsidRPr="0005295C" w:rsidTr="0005295C">
        <w:trPr>
          <w:trHeight w:val="570"/>
        </w:trPr>
        <w:tc>
          <w:tcPr>
            <w:tcW w:w="5813" w:type="dxa"/>
            <w:tcBorders>
              <w:top w:val="nil"/>
              <w:left w:val="single" w:sz="8" w:space="0" w:color="auto"/>
              <w:bottom w:val="single" w:sz="4" w:space="0" w:color="auto"/>
              <w:right w:val="single" w:sz="8" w:space="0" w:color="auto"/>
            </w:tcBorders>
            <w:shd w:val="clear" w:color="000000" w:fill="FFFFFF"/>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Кредиторская задолженность за 2022 год</w:t>
            </w:r>
          </w:p>
        </w:tc>
        <w:tc>
          <w:tcPr>
            <w:tcW w:w="769" w:type="dxa"/>
            <w:tcBorders>
              <w:top w:val="nil"/>
              <w:left w:val="nil"/>
              <w:bottom w:val="single" w:sz="4" w:space="0" w:color="auto"/>
              <w:right w:val="single" w:sz="4" w:space="0" w:color="auto"/>
            </w:tcBorders>
            <w:shd w:val="clear" w:color="000000" w:fill="FFFFFF"/>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000000" w:fill="FFFFFF"/>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000000" w:fill="FFFFFF"/>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02</w:t>
            </w:r>
          </w:p>
        </w:tc>
        <w:tc>
          <w:tcPr>
            <w:tcW w:w="1189" w:type="dxa"/>
            <w:tcBorders>
              <w:top w:val="nil"/>
              <w:left w:val="nil"/>
              <w:bottom w:val="single" w:sz="4" w:space="0" w:color="auto"/>
              <w:right w:val="single" w:sz="4" w:space="0" w:color="auto"/>
            </w:tcBorders>
            <w:shd w:val="clear" w:color="000000" w:fill="FFFFFF"/>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9200000000</w:t>
            </w:r>
          </w:p>
        </w:tc>
        <w:tc>
          <w:tcPr>
            <w:tcW w:w="780" w:type="dxa"/>
            <w:tcBorders>
              <w:top w:val="nil"/>
              <w:left w:val="nil"/>
              <w:bottom w:val="single" w:sz="4" w:space="0" w:color="auto"/>
              <w:right w:val="nil"/>
            </w:tcBorders>
            <w:shd w:val="clear" w:color="000000" w:fill="FFFFFF"/>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2 041,11</w:t>
            </w:r>
          </w:p>
        </w:tc>
      </w:tr>
      <w:tr w:rsidR="00BA4291" w:rsidRPr="0005295C" w:rsidTr="0005295C">
        <w:trPr>
          <w:trHeight w:val="720"/>
        </w:trPr>
        <w:tc>
          <w:tcPr>
            <w:tcW w:w="5813" w:type="dxa"/>
            <w:tcBorders>
              <w:top w:val="nil"/>
              <w:left w:val="single" w:sz="8" w:space="0" w:color="auto"/>
              <w:bottom w:val="single" w:sz="4" w:space="0" w:color="auto"/>
              <w:right w:val="single" w:sz="8" w:space="0" w:color="auto"/>
            </w:tcBorders>
            <w:shd w:val="clear" w:color="000000" w:fill="FFFFFF"/>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69" w:type="dxa"/>
            <w:tcBorders>
              <w:top w:val="nil"/>
              <w:left w:val="nil"/>
              <w:bottom w:val="single" w:sz="4" w:space="0" w:color="auto"/>
              <w:right w:val="single" w:sz="4" w:space="0" w:color="auto"/>
            </w:tcBorders>
            <w:shd w:val="clear" w:color="000000" w:fill="FFFFFF"/>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000000" w:fill="FFFFFF"/>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000000" w:fill="FFFFFF"/>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02</w:t>
            </w:r>
          </w:p>
        </w:tc>
        <w:tc>
          <w:tcPr>
            <w:tcW w:w="1189" w:type="dxa"/>
            <w:tcBorders>
              <w:top w:val="nil"/>
              <w:left w:val="nil"/>
              <w:bottom w:val="single" w:sz="4" w:space="0" w:color="auto"/>
              <w:right w:val="single" w:sz="4" w:space="0" w:color="auto"/>
            </w:tcBorders>
            <w:shd w:val="clear" w:color="000000" w:fill="FFFFFF"/>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92000К9999</w:t>
            </w:r>
          </w:p>
        </w:tc>
        <w:tc>
          <w:tcPr>
            <w:tcW w:w="780" w:type="dxa"/>
            <w:tcBorders>
              <w:top w:val="nil"/>
              <w:left w:val="nil"/>
              <w:bottom w:val="single" w:sz="4" w:space="0" w:color="auto"/>
              <w:right w:val="nil"/>
            </w:tcBorders>
            <w:shd w:val="clear" w:color="000000" w:fill="FFFFFF"/>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1 859,03</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color w:val="000000"/>
                <w:sz w:val="22"/>
                <w:szCs w:val="22"/>
              </w:rPr>
            </w:pPr>
            <w:r w:rsidRPr="0005295C">
              <w:rPr>
                <w:rFonts w:ascii="Courier New" w:hAnsi="Courier New" w:cs="Courier New"/>
                <w:color w:val="000000"/>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000000" w:fill="FFFFFF"/>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000000" w:fill="FFFFFF"/>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000000" w:fill="FFFFFF"/>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02</w:t>
            </w:r>
          </w:p>
        </w:tc>
        <w:tc>
          <w:tcPr>
            <w:tcW w:w="1189" w:type="dxa"/>
            <w:tcBorders>
              <w:top w:val="nil"/>
              <w:left w:val="nil"/>
              <w:bottom w:val="single" w:sz="4" w:space="0" w:color="auto"/>
              <w:right w:val="single" w:sz="4" w:space="0" w:color="auto"/>
            </w:tcBorders>
            <w:shd w:val="clear" w:color="000000" w:fill="FFFFFF"/>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92000К9999</w:t>
            </w:r>
          </w:p>
        </w:tc>
        <w:tc>
          <w:tcPr>
            <w:tcW w:w="780" w:type="dxa"/>
            <w:tcBorders>
              <w:top w:val="nil"/>
              <w:left w:val="nil"/>
              <w:bottom w:val="single" w:sz="4" w:space="0" w:color="auto"/>
              <w:right w:val="nil"/>
            </w:tcBorders>
            <w:shd w:val="clear" w:color="auto" w:fill="auto"/>
            <w:vAlign w:val="center"/>
            <w:hideMark/>
          </w:tcPr>
          <w:p w:rsidR="00BA4291" w:rsidRPr="0005295C" w:rsidRDefault="00BA4291" w:rsidP="00BA4291">
            <w:pPr>
              <w:jc w:val="center"/>
              <w:rPr>
                <w:rFonts w:ascii="Courier New" w:hAnsi="Courier New" w:cs="Courier New"/>
                <w:color w:val="000000"/>
                <w:sz w:val="22"/>
                <w:szCs w:val="22"/>
              </w:rPr>
            </w:pPr>
            <w:r w:rsidRPr="0005295C">
              <w:rPr>
                <w:rFonts w:ascii="Courier New" w:hAnsi="Courier New" w:cs="Courier New"/>
                <w:color w:val="000000"/>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1 859,03</w:t>
            </w:r>
          </w:p>
        </w:tc>
      </w:tr>
      <w:tr w:rsidR="00BA4291" w:rsidRPr="0005295C" w:rsidTr="0005295C">
        <w:trPr>
          <w:trHeight w:val="87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69" w:type="dxa"/>
            <w:tcBorders>
              <w:top w:val="nil"/>
              <w:left w:val="nil"/>
              <w:bottom w:val="single" w:sz="4" w:space="0" w:color="auto"/>
              <w:right w:val="single" w:sz="4" w:space="0" w:color="auto"/>
            </w:tcBorders>
            <w:shd w:val="clear" w:color="000000" w:fill="FFFFFF"/>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000000" w:fill="FFFFFF"/>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000000" w:fill="FFFFFF"/>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02</w:t>
            </w:r>
          </w:p>
        </w:tc>
        <w:tc>
          <w:tcPr>
            <w:tcW w:w="1189" w:type="dxa"/>
            <w:tcBorders>
              <w:top w:val="nil"/>
              <w:left w:val="nil"/>
              <w:bottom w:val="single" w:sz="4" w:space="0" w:color="auto"/>
              <w:right w:val="single" w:sz="4" w:space="0" w:color="auto"/>
            </w:tcBorders>
            <w:shd w:val="clear" w:color="000000" w:fill="FFFFFF"/>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9200029999</w:t>
            </w:r>
          </w:p>
        </w:tc>
        <w:tc>
          <w:tcPr>
            <w:tcW w:w="780" w:type="dxa"/>
            <w:tcBorders>
              <w:top w:val="nil"/>
              <w:left w:val="nil"/>
              <w:bottom w:val="single" w:sz="4" w:space="0" w:color="auto"/>
              <w:right w:val="nil"/>
            </w:tcBorders>
            <w:shd w:val="clear" w:color="000000" w:fill="FFFFFF"/>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182,08</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color w:val="000000"/>
                <w:sz w:val="22"/>
                <w:szCs w:val="22"/>
              </w:rPr>
            </w:pPr>
            <w:r w:rsidRPr="0005295C">
              <w:rPr>
                <w:rFonts w:ascii="Courier New" w:hAnsi="Courier New" w:cs="Courier New"/>
                <w:color w:val="000000"/>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000000" w:fill="FFFFFF"/>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000000" w:fill="FFFFFF"/>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000000" w:fill="FFFFFF"/>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02</w:t>
            </w:r>
          </w:p>
        </w:tc>
        <w:tc>
          <w:tcPr>
            <w:tcW w:w="1189" w:type="dxa"/>
            <w:tcBorders>
              <w:top w:val="nil"/>
              <w:left w:val="nil"/>
              <w:bottom w:val="single" w:sz="4" w:space="0" w:color="auto"/>
              <w:right w:val="single" w:sz="4" w:space="0" w:color="auto"/>
            </w:tcBorders>
            <w:shd w:val="clear" w:color="000000" w:fill="FFFFFF"/>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9200029999</w:t>
            </w:r>
          </w:p>
        </w:tc>
        <w:tc>
          <w:tcPr>
            <w:tcW w:w="780" w:type="dxa"/>
            <w:tcBorders>
              <w:top w:val="nil"/>
              <w:left w:val="nil"/>
              <w:bottom w:val="single" w:sz="4" w:space="0" w:color="auto"/>
              <w:right w:val="nil"/>
            </w:tcBorders>
            <w:shd w:val="clear" w:color="000000" w:fill="FFFFFF"/>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182,08</w:t>
            </w:r>
          </w:p>
        </w:tc>
      </w:tr>
      <w:tr w:rsidR="00BA4291" w:rsidRPr="0005295C" w:rsidTr="0005295C">
        <w:trPr>
          <w:trHeight w:val="45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Дополнительное образование детей</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71 687,47</w:t>
            </w:r>
          </w:p>
        </w:tc>
      </w:tr>
      <w:tr w:rsidR="00BA4291" w:rsidRPr="0005295C" w:rsidTr="0005295C">
        <w:trPr>
          <w:trHeight w:val="42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МП "Развитие системы образования Усольского района"</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71 000 00000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63 372,15</w:t>
            </w:r>
          </w:p>
        </w:tc>
      </w:tr>
      <w:tr w:rsidR="00BA4291" w:rsidRPr="0005295C" w:rsidTr="0005295C">
        <w:trPr>
          <w:trHeight w:val="36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ПП "Дошкольное, общее и дополнительное образование"</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71 100 00000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63 289,39</w:t>
            </w:r>
          </w:p>
        </w:tc>
      </w:tr>
      <w:tr w:rsidR="00BA4291" w:rsidRPr="0005295C" w:rsidTr="0005295C">
        <w:trPr>
          <w:trHeight w:val="36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ОМ "Государственная политика в сфере образования"</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71 101 00000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62 653,79</w:t>
            </w:r>
          </w:p>
        </w:tc>
      </w:tr>
      <w:tr w:rsidR="00BA4291" w:rsidRPr="0005295C" w:rsidTr="0005295C">
        <w:trPr>
          <w:trHeight w:val="63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Обеспечение функционирования модели персонифицированного финансирования дополнительного образования детей</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71 101 27777</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5 318,64</w:t>
            </w:r>
          </w:p>
        </w:tc>
      </w:tr>
      <w:tr w:rsidR="00BA4291" w:rsidRPr="0005295C" w:rsidTr="0005295C">
        <w:trPr>
          <w:trHeight w:val="55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71 101 27777</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5 226,97</w:t>
            </w:r>
          </w:p>
        </w:tc>
      </w:tr>
      <w:tr w:rsidR="00BA4291" w:rsidRPr="0005295C" w:rsidTr="0005295C">
        <w:trPr>
          <w:trHeight w:val="51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Иные бюджетные ассигнования</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71 101 27777</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800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91,67</w:t>
            </w:r>
          </w:p>
        </w:tc>
      </w:tr>
      <w:tr w:rsidR="00BA4291" w:rsidRPr="0005295C" w:rsidTr="0005295C">
        <w:trPr>
          <w:trHeight w:val="93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71 101 29999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16 632,22</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71 101 29999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16 632,22</w:t>
            </w:r>
          </w:p>
        </w:tc>
      </w:tr>
      <w:tr w:rsidR="00BA4291" w:rsidRPr="0005295C" w:rsidTr="0005295C">
        <w:trPr>
          <w:trHeight w:val="168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lastRenderedPageBreak/>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71 101 72972</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40 295,90</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71 101 72972</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40 295,90</w:t>
            </w:r>
          </w:p>
        </w:tc>
      </w:tr>
      <w:tr w:rsidR="00BA4291" w:rsidRPr="0005295C" w:rsidTr="0005295C">
        <w:trPr>
          <w:trHeight w:val="73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71 101 S2972</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407,03</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71 101 S2972</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407,03</w:t>
            </w:r>
          </w:p>
        </w:tc>
      </w:tr>
      <w:tr w:rsidR="00BA4291" w:rsidRPr="0005295C" w:rsidTr="0005295C">
        <w:trPr>
          <w:trHeight w:val="61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 xml:space="preserve">ОМ "Проведение мероприятий по организации </w:t>
            </w:r>
            <w:proofErr w:type="spellStart"/>
            <w:r w:rsidRPr="0005295C">
              <w:rPr>
                <w:rFonts w:ascii="Courier New" w:hAnsi="Courier New" w:cs="Courier New"/>
                <w:bCs/>
                <w:sz w:val="22"/>
                <w:szCs w:val="22"/>
              </w:rPr>
              <w:t>здоровьесберегающей</w:t>
            </w:r>
            <w:proofErr w:type="spellEnd"/>
            <w:r w:rsidRPr="0005295C">
              <w:rPr>
                <w:rFonts w:ascii="Courier New" w:hAnsi="Courier New" w:cs="Courier New"/>
                <w:bCs/>
                <w:sz w:val="22"/>
                <w:szCs w:val="22"/>
              </w:rPr>
              <w:t xml:space="preserve"> деятельности участников образовательного процесса"</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71 102 00000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635,60</w:t>
            </w:r>
          </w:p>
        </w:tc>
      </w:tr>
      <w:tr w:rsidR="00BA4291" w:rsidRPr="0005295C" w:rsidTr="0005295C">
        <w:trPr>
          <w:trHeight w:val="93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71 102 29999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635,60</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71 102 29999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635,60</w:t>
            </w:r>
          </w:p>
        </w:tc>
      </w:tr>
      <w:tr w:rsidR="00BA4291" w:rsidRPr="0005295C" w:rsidTr="0005295C">
        <w:trPr>
          <w:trHeight w:val="3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 xml:space="preserve">ПП "Развитие кадрового потенциала" </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71 200 00000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2,00</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71 201 00000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2,00</w:t>
            </w:r>
          </w:p>
        </w:tc>
      </w:tr>
      <w:tr w:rsidR="00BA4291" w:rsidRPr="0005295C" w:rsidTr="0005295C">
        <w:trPr>
          <w:trHeight w:val="93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71 201 29999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2,00</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71 201 29999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2,00</w:t>
            </w:r>
          </w:p>
        </w:tc>
      </w:tr>
      <w:tr w:rsidR="00BA4291" w:rsidRPr="0005295C" w:rsidTr="0005295C">
        <w:trPr>
          <w:trHeight w:val="39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71 300 00000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80,76</w:t>
            </w:r>
          </w:p>
        </w:tc>
      </w:tr>
      <w:tr w:rsidR="00BA4291" w:rsidRPr="0005295C" w:rsidTr="0005295C">
        <w:trPr>
          <w:trHeight w:val="82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 xml:space="preserve">ОМ "Проведение и участие детей и подростков в научно-практических конференциях, олимпиадах, фестивалях, выставках, конкурсах, турнирах, </w:t>
            </w:r>
            <w:r w:rsidRPr="0005295C">
              <w:rPr>
                <w:rFonts w:ascii="Courier New" w:hAnsi="Courier New" w:cs="Courier New"/>
                <w:bCs/>
                <w:sz w:val="22"/>
                <w:szCs w:val="22"/>
              </w:rPr>
              <w:lastRenderedPageBreak/>
              <w:t>соревнованиях и т.п. в интеллектуальной, научно-технической, художественно-творческой, спортивной деятельности"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lastRenderedPageBreak/>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71 301 00000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47,50</w:t>
            </w:r>
          </w:p>
        </w:tc>
      </w:tr>
      <w:tr w:rsidR="00BA4291" w:rsidRPr="0005295C" w:rsidTr="0005295C">
        <w:trPr>
          <w:trHeight w:val="93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71 301 29999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47,50</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71 301 29999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47,50</w:t>
            </w:r>
          </w:p>
        </w:tc>
      </w:tr>
      <w:tr w:rsidR="00BA4291" w:rsidRPr="0005295C" w:rsidTr="0005295C">
        <w:trPr>
          <w:trHeight w:val="72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 xml:space="preserve">ОМ "Выявление и развитие уровня профессионального мастерства детей и подростков в рамках участия в мероприятиях по стандартам </w:t>
            </w:r>
            <w:proofErr w:type="spellStart"/>
            <w:r w:rsidRPr="0005295C">
              <w:rPr>
                <w:rFonts w:ascii="Courier New" w:hAnsi="Courier New" w:cs="Courier New"/>
                <w:bCs/>
                <w:sz w:val="22"/>
                <w:szCs w:val="22"/>
              </w:rPr>
              <w:t>JuniorSkills</w:t>
            </w:r>
            <w:proofErr w:type="spellEnd"/>
            <w:r w:rsidRPr="0005295C">
              <w:rPr>
                <w:rFonts w:ascii="Courier New" w:hAnsi="Courier New" w:cs="Courier New"/>
                <w:bCs/>
                <w:sz w:val="22"/>
                <w:szCs w:val="22"/>
              </w:rPr>
              <w:t xml:space="preserve">, </w:t>
            </w:r>
            <w:proofErr w:type="spellStart"/>
            <w:r w:rsidRPr="0005295C">
              <w:rPr>
                <w:rFonts w:ascii="Courier New" w:hAnsi="Courier New" w:cs="Courier New"/>
                <w:bCs/>
                <w:sz w:val="22"/>
                <w:szCs w:val="22"/>
              </w:rPr>
              <w:t>WorldSkills</w:t>
            </w:r>
            <w:proofErr w:type="spellEnd"/>
            <w:r w:rsidRPr="0005295C">
              <w:rPr>
                <w:rFonts w:ascii="Courier New" w:hAnsi="Courier New" w:cs="Courier New"/>
                <w:bCs/>
                <w:sz w:val="22"/>
                <w:szCs w:val="22"/>
              </w:rPr>
              <w:t xml:space="preserve"> «Молодые профессионалы""</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71 302 00000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17,26</w:t>
            </w:r>
          </w:p>
        </w:tc>
      </w:tr>
      <w:tr w:rsidR="00BA4291" w:rsidRPr="0005295C" w:rsidTr="0005295C">
        <w:trPr>
          <w:trHeight w:val="93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71 302 29999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17,26</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71 302 29999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17,26</w:t>
            </w:r>
          </w:p>
        </w:tc>
      </w:tr>
      <w:tr w:rsidR="00BA4291" w:rsidRPr="0005295C" w:rsidTr="0005295C">
        <w:trPr>
          <w:trHeight w:val="70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ОМ "Поощрение детей и подростков за достижение высоких результатов в интеллектуальной, научно - технической, художественно - творческой, спортивной деятельности"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71 303 00000</w:t>
            </w:r>
          </w:p>
        </w:tc>
        <w:tc>
          <w:tcPr>
            <w:tcW w:w="780" w:type="dxa"/>
            <w:tcBorders>
              <w:top w:val="nil"/>
              <w:left w:val="nil"/>
              <w:bottom w:val="single" w:sz="4" w:space="0" w:color="auto"/>
              <w:right w:val="nil"/>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16,00</w:t>
            </w:r>
          </w:p>
        </w:tc>
      </w:tr>
      <w:tr w:rsidR="00BA4291" w:rsidRPr="0005295C" w:rsidTr="0005295C">
        <w:trPr>
          <w:trHeight w:val="76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71 303 29999</w:t>
            </w:r>
          </w:p>
        </w:tc>
        <w:tc>
          <w:tcPr>
            <w:tcW w:w="780" w:type="dxa"/>
            <w:tcBorders>
              <w:top w:val="nil"/>
              <w:left w:val="nil"/>
              <w:bottom w:val="single" w:sz="4" w:space="0" w:color="auto"/>
              <w:right w:val="nil"/>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16,00</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color w:val="000000"/>
                <w:sz w:val="22"/>
                <w:szCs w:val="22"/>
              </w:rPr>
            </w:pPr>
            <w:r w:rsidRPr="0005295C">
              <w:rPr>
                <w:rFonts w:ascii="Courier New" w:hAnsi="Courier New" w:cs="Courier New"/>
                <w:color w:val="000000"/>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03</w:t>
            </w:r>
          </w:p>
        </w:tc>
        <w:tc>
          <w:tcPr>
            <w:tcW w:w="118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71 303 29999</w:t>
            </w:r>
          </w:p>
        </w:tc>
        <w:tc>
          <w:tcPr>
            <w:tcW w:w="780" w:type="dxa"/>
            <w:tcBorders>
              <w:top w:val="nil"/>
              <w:left w:val="nil"/>
              <w:bottom w:val="single" w:sz="4" w:space="0" w:color="auto"/>
              <w:right w:val="nil"/>
            </w:tcBorders>
            <w:shd w:val="clear" w:color="auto" w:fill="auto"/>
            <w:vAlign w:val="center"/>
            <w:hideMark/>
          </w:tcPr>
          <w:p w:rsidR="00BA4291" w:rsidRPr="0005295C" w:rsidRDefault="00BA4291" w:rsidP="00BA4291">
            <w:pPr>
              <w:jc w:val="center"/>
              <w:rPr>
                <w:rFonts w:ascii="Courier New" w:hAnsi="Courier New" w:cs="Courier New"/>
                <w:color w:val="000000"/>
                <w:sz w:val="22"/>
                <w:szCs w:val="22"/>
              </w:rPr>
            </w:pPr>
            <w:r w:rsidRPr="0005295C">
              <w:rPr>
                <w:rFonts w:ascii="Courier New" w:hAnsi="Courier New" w:cs="Courier New"/>
                <w:color w:val="000000"/>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16,00</w:t>
            </w:r>
          </w:p>
        </w:tc>
      </w:tr>
      <w:tr w:rsidR="00BA4291" w:rsidRPr="0005295C" w:rsidTr="0005295C">
        <w:trPr>
          <w:trHeight w:val="63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82 000 00000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8 234,69</w:t>
            </w:r>
          </w:p>
        </w:tc>
      </w:tr>
      <w:tr w:rsidR="00BA4291" w:rsidRPr="0005295C" w:rsidTr="0005295C">
        <w:trPr>
          <w:trHeight w:val="63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82 100 00000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7 744,69</w:t>
            </w:r>
          </w:p>
        </w:tc>
      </w:tr>
      <w:tr w:rsidR="00BA4291" w:rsidRPr="0005295C" w:rsidTr="0005295C">
        <w:trPr>
          <w:trHeight w:val="93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82 100 29999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207,96</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82 100 29999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207,96</w:t>
            </w:r>
          </w:p>
        </w:tc>
      </w:tr>
      <w:tr w:rsidR="00BA4291" w:rsidRPr="0005295C" w:rsidTr="0005295C">
        <w:trPr>
          <w:trHeight w:val="63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lastRenderedPageBreak/>
              <w:t>Расходы на проведение ремонтов в муниципальных учреждениях Усольского муниципального района Иркутской области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82 100 F9999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5 646,17</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82 100 F9999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5 646,17</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82 100 К9999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1 890,56</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82 100 К9999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1 890,56</w:t>
            </w:r>
          </w:p>
        </w:tc>
      </w:tr>
      <w:tr w:rsidR="00BA4291" w:rsidRPr="0005295C" w:rsidTr="0005295C">
        <w:trPr>
          <w:trHeight w:val="58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82 200 00000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300,00</w:t>
            </w:r>
          </w:p>
        </w:tc>
      </w:tr>
      <w:tr w:rsidR="00BA4291" w:rsidRPr="0005295C" w:rsidTr="0005295C">
        <w:trPr>
          <w:trHeight w:val="57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82 200 F9999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300,00</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82 200 F9999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300,00</w:t>
            </w:r>
          </w:p>
        </w:tc>
      </w:tr>
      <w:tr w:rsidR="00BA4291" w:rsidRPr="0005295C" w:rsidTr="0005295C">
        <w:trPr>
          <w:trHeight w:val="66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82 600 00000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190,00</w:t>
            </w:r>
          </w:p>
        </w:tc>
      </w:tr>
      <w:tr w:rsidR="00BA4291" w:rsidRPr="0005295C" w:rsidTr="0005295C">
        <w:trPr>
          <w:trHeight w:val="93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82 600 29999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190,00</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82 600 29999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190,00</w:t>
            </w:r>
          </w:p>
        </w:tc>
      </w:tr>
      <w:tr w:rsidR="00BA4291" w:rsidRPr="0005295C" w:rsidTr="0005295C">
        <w:trPr>
          <w:trHeight w:val="48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Кредиторская задолженность за 2022 год</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9200000000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80,63</w:t>
            </w:r>
          </w:p>
        </w:tc>
      </w:tr>
      <w:tr w:rsidR="00BA4291" w:rsidRPr="0005295C" w:rsidTr="0005295C">
        <w:trPr>
          <w:trHeight w:val="90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 xml:space="preserve">Расходы по оплате коммунальных </w:t>
            </w:r>
            <w:proofErr w:type="gramStart"/>
            <w:r w:rsidRPr="0005295C">
              <w:rPr>
                <w:rFonts w:ascii="Courier New" w:hAnsi="Courier New" w:cs="Courier New"/>
                <w:bCs/>
                <w:sz w:val="22"/>
                <w:szCs w:val="22"/>
              </w:rPr>
              <w:t>услуг  в</w:t>
            </w:r>
            <w:proofErr w:type="gramEnd"/>
            <w:r w:rsidRPr="0005295C">
              <w:rPr>
                <w:rFonts w:ascii="Courier New" w:hAnsi="Courier New" w:cs="Courier New"/>
                <w:bCs/>
                <w:sz w:val="22"/>
                <w:szCs w:val="22"/>
              </w:rPr>
              <w:t xml:space="preserve"> муниципальных учреждениях  Усольского муниципального района Иркутской области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92000К9999</w:t>
            </w:r>
          </w:p>
        </w:tc>
        <w:tc>
          <w:tcPr>
            <w:tcW w:w="780" w:type="dxa"/>
            <w:tcBorders>
              <w:top w:val="nil"/>
              <w:left w:val="nil"/>
              <w:bottom w:val="single" w:sz="4" w:space="0" w:color="auto"/>
              <w:right w:val="nil"/>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80,63</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color w:val="000000"/>
                <w:sz w:val="22"/>
                <w:szCs w:val="22"/>
              </w:rPr>
            </w:pPr>
            <w:r w:rsidRPr="0005295C">
              <w:rPr>
                <w:rFonts w:ascii="Courier New" w:hAnsi="Courier New" w:cs="Courier New"/>
                <w:color w:val="000000"/>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03</w:t>
            </w:r>
          </w:p>
        </w:tc>
        <w:tc>
          <w:tcPr>
            <w:tcW w:w="118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920002К999</w:t>
            </w:r>
          </w:p>
        </w:tc>
        <w:tc>
          <w:tcPr>
            <w:tcW w:w="780" w:type="dxa"/>
            <w:tcBorders>
              <w:top w:val="nil"/>
              <w:left w:val="nil"/>
              <w:bottom w:val="single" w:sz="4" w:space="0" w:color="auto"/>
              <w:right w:val="nil"/>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80,63</w:t>
            </w:r>
          </w:p>
        </w:tc>
      </w:tr>
      <w:tr w:rsidR="00BA4291" w:rsidRPr="0005295C" w:rsidTr="0005295C">
        <w:trPr>
          <w:trHeight w:val="36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Другие вопросы в области образования</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34 376,73</w:t>
            </w:r>
          </w:p>
        </w:tc>
      </w:tr>
      <w:tr w:rsidR="00BA4291" w:rsidRPr="0005295C" w:rsidTr="0005295C">
        <w:trPr>
          <w:trHeight w:val="42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МП "Развитие системы образования Усольского района"</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71 000 00000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18 304,02</w:t>
            </w:r>
          </w:p>
        </w:tc>
      </w:tr>
      <w:tr w:rsidR="00BA4291" w:rsidRPr="0005295C" w:rsidTr="0005295C">
        <w:trPr>
          <w:trHeight w:val="43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ПП "Дошкольное, общее и дополнительное образование"</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71 100 00000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3 928,90</w:t>
            </w:r>
          </w:p>
        </w:tc>
      </w:tr>
      <w:tr w:rsidR="00BA4291" w:rsidRPr="0005295C" w:rsidTr="0005295C">
        <w:trPr>
          <w:trHeight w:val="75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 xml:space="preserve">ОМ "Проведение мероприятий по организации </w:t>
            </w:r>
            <w:proofErr w:type="spellStart"/>
            <w:r w:rsidRPr="0005295C">
              <w:rPr>
                <w:rFonts w:ascii="Courier New" w:hAnsi="Courier New" w:cs="Courier New"/>
                <w:bCs/>
                <w:sz w:val="22"/>
                <w:szCs w:val="22"/>
              </w:rPr>
              <w:t>здоровьесберегающей</w:t>
            </w:r>
            <w:proofErr w:type="spellEnd"/>
            <w:r w:rsidRPr="0005295C">
              <w:rPr>
                <w:rFonts w:ascii="Courier New" w:hAnsi="Courier New" w:cs="Courier New"/>
                <w:bCs/>
                <w:sz w:val="22"/>
                <w:szCs w:val="22"/>
              </w:rPr>
              <w:t xml:space="preserve"> деятельности участников образовательного процесса"</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71 102 00000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152,00</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71 102 20190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150,00</w:t>
            </w:r>
          </w:p>
        </w:tc>
      </w:tr>
      <w:tr w:rsidR="00BA4291" w:rsidRPr="0005295C" w:rsidTr="0005295C">
        <w:trPr>
          <w:trHeight w:val="48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lastRenderedPageBreak/>
              <w:t>Закупка товаров, работ и услуг для обеспечения государственных (муниципальных) нужд</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71 102 20190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200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150,00</w:t>
            </w:r>
          </w:p>
        </w:tc>
      </w:tr>
      <w:tr w:rsidR="00BA4291" w:rsidRPr="0005295C" w:rsidTr="0005295C">
        <w:trPr>
          <w:trHeight w:val="93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71 102 29999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2,00</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71 102 29999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2,00</w:t>
            </w:r>
          </w:p>
        </w:tc>
      </w:tr>
      <w:tr w:rsidR="00BA4291" w:rsidRPr="0005295C" w:rsidTr="0005295C">
        <w:trPr>
          <w:trHeight w:val="40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ОМ "Развитие системы оценки качества образования Усольского района"</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71 103 00000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174,40</w:t>
            </w:r>
          </w:p>
        </w:tc>
      </w:tr>
      <w:tr w:rsidR="00BA4291" w:rsidRPr="0005295C" w:rsidTr="0005295C">
        <w:trPr>
          <w:trHeight w:val="66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71 103 20190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159,40</w:t>
            </w:r>
          </w:p>
        </w:tc>
      </w:tr>
      <w:tr w:rsidR="00BA4291" w:rsidRPr="0005295C" w:rsidTr="0005295C">
        <w:trPr>
          <w:trHeight w:val="48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71 103 20190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200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159,40</w:t>
            </w:r>
          </w:p>
        </w:tc>
      </w:tr>
      <w:tr w:rsidR="00BA4291" w:rsidRPr="0005295C" w:rsidTr="0005295C">
        <w:trPr>
          <w:trHeight w:val="93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71 103 29999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15,00</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71 103 29999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15,00</w:t>
            </w:r>
          </w:p>
        </w:tc>
      </w:tr>
      <w:tr w:rsidR="00BA4291" w:rsidRPr="0005295C" w:rsidTr="0005295C">
        <w:trPr>
          <w:trHeight w:val="42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РП "Патриотическое воспитание граждан Российской Федерации"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1EВ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3 602,50</w:t>
            </w:r>
          </w:p>
        </w:tc>
      </w:tr>
      <w:tr w:rsidR="00BA4291" w:rsidRPr="0005295C" w:rsidTr="0005295C">
        <w:trPr>
          <w:trHeight w:val="93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Обеспечение деятельности советников директора по воспитанию и взаимодействию с детскими общественными объединениями в государственных и муниципальных общеобразовательных организациях Иркутской области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1EВ 51791</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3 602,50</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71 1EВ 51791</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3 602,50</w:t>
            </w:r>
          </w:p>
        </w:tc>
      </w:tr>
      <w:tr w:rsidR="00BA4291" w:rsidRPr="0005295C" w:rsidTr="0005295C">
        <w:trPr>
          <w:trHeight w:val="39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 xml:space="preserve">ПП "Развитие кадрового потенциала" </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71 200 00000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5 895,98</w:t>
            </w:r>
          </w:p>
        </w:tc>
      </w:tr>
      <w:tr w:rsidR="00BA4291" w:rsidRPr="0005295C" w:rsidTr="0005295C">
        <w:trPr>
          <w:trHeight w:val="61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71 201 00000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305,30</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71 201 20190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305,30</w:t>
            </w:r>
          </w:p>
        </w:tc>
      </w:tr>
      <w:tr w:rsidR="00BA4291" w:rsidRPr="0005295C" w:rsidTr="0005295C">
        <w:trPr>
          <w:trHeight w:val="48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71 201 20190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200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71,30</w:t>
            </w:r>
          </w:p>
        </w:tc>
      </w:tr>
      <w:tr w:rsidR="00BA4291" w:rsidRPr="0005295C" w:rsidTr="0005295C">
        <w:trPr>
          <w:trHeight w:val="43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Социальное обеспечение и иные выплаты населению</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71 201 20190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300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234,00</w:t>
            </w:r>
          </w:p>
        </w:tc>
      </w:tr>
      <w:tr w:rsidR="00BA4291" w:rsidRPr="0005295C" w:rsidTr="0005295C">
        <w:trPr>
          <w:trHeight w:val="93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lastRenderedPageBreak/>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71 201 29999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5 590,68</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71 201 29999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5 590,68</w:t>
            </w:r>
          </w:p>
        </w:tc>
      </w:tr>
      <w:tr w:rsidR="00BA4291" w:rsidRPr="0005295C" w:rsidTr="0005295C">
        <w:trPr>
          <w:trHeight w:val="54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71 300 00000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173,70</w:t>
            </w:r>
          </w:p>
        </w:tc>
      </w:tr>
      <w:tr w:rsidR="00BA4291" w:rsidRPr="0005295C" w:rsidTr="0005295C">
        <w:trPr>
          <w:trHeight w:val="90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художественно-творческой, спортивной деятельности"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71 301 00000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137,30</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71 301 20190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45,00</w:t>
            </w:r>
          </w:p>
        </w:tc>
      </w:tr>
      <w:tr w:rsidR="00BA4291" w:rsidRPr="0005295C" w:rsidTr="0005295C">
        <w:trPr>
          <w:trHeight w:val="48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 xml:space="preserve">903 </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 xml:space="preserve">07 </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71 301 20190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200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45,00</w:t>
            </w:r>
          </w:p>
        </w:tc>
      </w:tr>
      <w:tr w:rsidR="00BA4291" w:rsidRPr="0005295C" w:rsidTr="0005295C">
        <w:trPr>
          <w:trHeight w:val="93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71 301 29999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92,30</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 xml:space="preserve">903 </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 xml:space="preserve">07 </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71 301 29999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92,30</w:t>
            </w:r>
          </w:p>
        </w:tc>
      </w:tr>
      <w:tr w:rsidR="00BA4291" w:rsidRPr="0005295C" w:rsidTr="0005295C">
        <w:trPr>
          <w:trHeight w:val="84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ОМ "Поощрение детей и подростков за достижение высоких результатов в интеллектуальной, научно-технической, художественно-творческой, спортивной деятельности"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71 303 00000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36,40</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71 303 20190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36,40</w:t>
            </w:r>
          </w:p>
        </w:tc>
      </w:tr>
      <w:tr w:rsidR="00BA4291" w:rsidRPr="0005295C" w:rsidTr="0005295C">
        <w:trPr>
          <w:trHeight w:val="48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 xml:space="preserve">903 </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 xml:space="preserve">07 </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71 303 20190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200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26,40</w:t>
            </w:r>
          </w:p>
        </w:tc>
      </w:tr>
      <w:tr w:rsidR="00BA4291" w:rsidRPr="0005295C" w:rsidTr="0005295C">
        <w:trPr>
          <w:trHeight w:val="43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Социальное обеспечение и иные выплаты населению</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 xml:space="preserve">903 </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 xml:space="preserve">07 </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71 303 20190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300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10,00</w:t>
            </w:r>
          </w:p>
        </w:tc>
      </w:tr>
      <w:tr w:rsidR="00BA4291" w:rsidRPr="0005295C" w:rsidTr="0005295C">
        <w:trPr>
          <w:trHeight w:val="43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ПП "Организация и обеспечение отдыха, оздоровления и занятости детей и подростков"</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71 400 00000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8 305,44</w:t>
            </w:r>
          </w:p>
        </w:tc>
      </w:tr>
      <w:tr w:rsidR="00BA4291" w:rsidRPr="0005295C" w:rsidTr="0005295C">
        <w:trPr>
          <w:trHeight w:val="66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ОМ "Организация подготовки и проведения детских оздоровительных лагерей Усольского муниципального района Иркутской области любых форм пребывания"</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71 401 00000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7 204,11</w:t>
            </w:r>
          </w:p>
        </w:tc>
      </w:tr>
      <w:tr w:rsidR="00BA4291" w:rsidRPr="0005295C" w:rsidTr="0005295C">
        <w:trPr>
          <w:trHeight w:val="66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lastRenderedPageBreak/>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71 401 S2080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3 201,00</w:t>
            </w:r>
          </w:p>
        </w:tc>
      </w:tr>
      <w:tr w:rsidR="00BA4291" w:rsidRPr="0005295C" w:rsidTr="0005295C">
        <w:trPr>
          <w:trHeight w:val="43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71 401 S2080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3 201,00</w:t>
            </w:r>
          </w:p>
        </w:tc>
      </w:tr>
      <w:tr w:rsidR="00BA4291" w:rsidRPr="0005295C" w:rsidTr="0005295C">
        <w:trPr>
          <w:trHeight w:val="90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71 401 29999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4 003,11</w:t>
            </w:r>
          </w:p>
        </w:tc>
      </w:tr>
      <w:tr w:rsidR="00BA4291" w:rsidRPr="0005295C" w:rsidTr="0005295C">
        <w:trPr>
          <w:trHeight w:val="43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71 401 29999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4 003,11</w:t>
            </w:r>
          </w:p>
        </w:tc>
      </w:tr>
      <w:tr w:rsidR="00BA4291" w:rsidRPr="0005295C" w:rsidTr="0005295C">
        <w:trPr>
          <w:trHeight w:val="43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ОМ "Трудоустройство несовершеннолетних, находящихся в трудной жизненной ситуации"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71 402 00000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1 101,33</w:t>
            </w:r>
          </w:p>
        </w:tc>
      </w:tr>
      <w:tr w:rsidR="00BA4291" w:rsidRPr="0005295C" w:rsidTr="0005295C">
        <w:trPr>
          <w:trHeight w:val="90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71 402 29999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1 101,33</w:t>
            </w:r>
          </w:p>
        </w:tc>
      </w:tr>
      <w:tr w:rsidR="00BA4291" w:rsidRPr="0005295C" w:rsidTr="0005295C">
        <w:trPr>
          <w:trHeight w:val="43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 xml:space="preserve">903 </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71 402 29999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1 101,33</w:t>
            </w:r>
          </w:p>
        </w:tc>
      </w:tr>
      <w:tr w:rsidR="00BA4291" w:rsidRPr="0005295C" w:rsidTr="0005295C">
        <w:trPr>
          <w:trHeight w:val="40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МП "Комплексное развитие сельских территорий Усольского района"</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74 000 00000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86,00</w:t>
            </w:r>
          </w:p>
        </w:tc>
      </w:tr>
      <w:tr w:rsidR="00BA4291" w:rsidRPr="0005295C" w:rsidTr="0005295C">
        <w:trPr>
          <w:trHeight w:val="3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 xml:space="preserve">ПП "Безопасность дорожного движения в </w:t>
            </w:r>
            <w:proofErr w:type="spellStart"/>
            <w:r w:rsidRPr="0005295C">
              <w:rPr>
                <w:rFonts w:ascii="Courier New" w:hAnsi="Courier New" w:cs="Courier New"/>
                <w:bCs/>
                <w:sz w:val="22"/>
                <w:szCs w:val="22"/>
              </w:rPr>
              <w:t>Усольском</w:t>
            </w:r>
            <w:proofErr w:type="spellEnd"/>
            <w:r w:rsidRPr="0005295C">
              <w:rPr>
                <w:rFonts w:ascii="Courier New" w:hAnsi="Courier New" w:cs="Courier New"/>
                <w:bCs/>
                <w:sz w:val="22"/>
                <w:szCs w:val="22"/>
              </w:rPr>
              <w:t xml:space="preserve"> районе"</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74 200 00000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86,00</w:t>
            </w:r>
          </w:p>
        </w:tc>
      </w:tr>
      <w:tr w:rsidR="00BA4291" w:rsidRPr="0005295C" w:rsidTr="0005295C">
        <w:trPr>
          <w:trHeight w:val="78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74 201 00000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86,00</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74 201 20190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86,00</w:t>
            </w:r>
          </w:p>
        </w:tc>
      </w:tr>
      <w:tr w:rsidR="00BA4291" w:rsidRPr="0005295C" w:rsidTr="0005295C">
        <w:trPr>
          <w:trHeight w:val="48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74 201 20190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200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86,00</w:t>
            </w:r>
          </w:p>
        </w:tc>
      </w:tr>
      <w:tr w:rsidR="00BA4291" w:rsidRPr="0005295C" w:rsidTr="0005295C">
        <w:trPr>
          <w:trHeight w:val="46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МП "Содержание и функционирование органов местного самоуправления"</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81 000 00000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9 255,58</w:t>
            </w:r>
          </w:p>
        </w:tc>
      </w:tr>
      <w:tr w:rsidR="00BA4291" w:rsidRPr="0005295C" w:rsidTr="0005295C">
        <w:trPr>
          <w:trHeight w:val="40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ПП "Обеспечение деятельности органов местного самоуправления"</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81 100 00000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9 255,58</w:t>
            </w:r>
          </w:p>
        </w:tc>
      </w:tr>
      <w:tr w:rsidR="00BA4291" w:rsidRPr="0005295C" w:rsidTr="0005295C">
        <w:trPr>
          <w:trHeight w:val="40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на выплаты по оплате труда работников органов местного самоуправления</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81 100 20110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9 011,23</w:t>
            </w:r>
          </w:p>
        </w:tc>
      </w:tr>
      <w:tr w:rsidR="00BA4291" w:rsidRPr="0005295C" w:rsidTr="0005295C">
        <w:trPr>
          <w:trHeight w:val="82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81 100 20110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100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9 011,23</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 xml:space="preserve">Расходы на обеспечение функций органов местного самоуправления (за исключением </w:t>
            </w:r>
            <w:r w:rsidRPr="0005295C">
              <w:rPr>
                <w:rFonts w:ascii="Courier New" w:hAnsi="Courier New" w:cs="Courier New"/>
                <w:bCs/>
                <w:sz w:val="22"/>
                <w:szCs w:val="22"/>
              </w:rPr>
              <w:lastRenderedPageBreak/>
              <w:t>расходов на выплаты по оплате труда работников указанных органов)</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lastRenderedPageBreak/>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81 100 20190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244,36</w:t>
            </w:r>
          </w:p>
        </w:tc>
      </w:tr>
      <w:tr w:rsidR="00BA4291" w:rsidRPr="0005295C" w:rsidTr="0005295C">
        <w:trPr>
          <w:trHeight w:val="82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 xml:space="preserve">07 </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81 100 20190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100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53,50</w:t>
            </w:r>
          </w:p>
        </w:tc>
      </w:tr>
      <w:tr w:rsidR="00BA4291" w:rsidRPr="0005295C" w:rsidTr="0005295C">
        <w:trPr>
          <w:trHeight w:val="48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 xml:space="preserve">07 </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81 100 20190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200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190,86</w:t>
            </w:r>
          </w:p>
        </w:tc>
      </w:tr>
      <w:tr w:rsidR="00BA4291" w:rsidRPr="0005295C" w:rsidTr="0005295C">
        <w:trPr>
          <w:trHeight w:val="63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82 000 00000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6 730,95</w:t>
            </w:r>
          </w:p>
        </w:tc>
      </w:tr>
      <w:tr w:rsidR="00BA4291" w:rsidRPr="0005295C" w:rsidTr="0005295C">
        <w:trPr>
          <w:trHeight w:val="45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ПП "Обеспечение пожарной безопасности в образовательных учреждениях Усольского района"</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82 300 00000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3 885,01</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82 300 20190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31,00</w:t>
            </w:r>
          </w:p>
        </w:tc>
      </w:tr>
      <w:tr w:rsidR="00BA4291" w:rsidRPr="0005295C" w:rsidTr="0005295C">
        <w:trPr>
          <w:trHeight w:val="48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82 300 20190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200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31,00</w:t>
            </w:r>
          </w:p>
        </w:tc>
      </w:tr>
      <w:tr w:rsidR="00BA4291" w:rsidRPr="0005295C" w:rsidTr="0005295C">
        <w:trPr>
          <w:trHeight w:val="93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82 300 29999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2 344,81</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82 300 29999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2 344,81</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82 300 К9999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1 459,20</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82 300 К9999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1 459,20</w:t>
            </w:r>
          </w:p>
        </w:tc>
      </w:tr>
      <w:tr w:rsidR="00BA4291" w:rsidRPr="0005295C" w:rsidTr="0005295C">
        <w:trPr>
          <w:trHeight w:val="40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по изготовлению проектно-сметной документации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82 300 P9999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50,00</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82 300 P9999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50,00</w:t>
            </w:r>
          </w:p>
        </w:tc>
      </w:tr>
      <w:tr w:rsidR="00BA4291" w:rsidRPr="0005295C" w:rsidTr="0005295C">
        <w:trPr>
          <w:trHeight w:val="66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ПП "Обеспечение безопасности в образовательных учреждениях Усольского района от проявлений терроризма и экстремизма"</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82 400 00000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2 845,94</w:t>
            </w:r>
          </w:p>
        </w:tc>
      </w:tr>
      <w:tr w:rsidR="00BA4291" w:rsidRPr="0005295C" w:rsidTr="0005295C">
        <w:trPr>
          <w:trHeight w:val="93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82 400 29999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1 496,44</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lastRenderedPageBreak/>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82 400 29999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1 496,44</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82 400 К9999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1 349,50</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09</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82 400 К9999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1 349,50</w:t>
            </w:r>
          </w:p>
        </w:tc>
      </w:tr>
      <w:tr w:rsidR="00BA4291" w:rsidRPr="0005295C" w:rsidTr="0005295C">
        <w:trPr>
          <w:trHeight w:val="49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Кредиторская задолженность за 2022 год</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09</w:t>
            </w:r>
          </w:p>
        </w:tc>
        <w:tc>
          <w:tcPr>
            <w:tcW w:w="118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9200000000</w:t>
            </w:r>
          </w:p>
        </w:tc>
        <w:tc>
          <w:tcPr>
            <w:tcW w:w="780" w:type="dxa"/>
            <w:tcBorders>
              <w:top w:val="nil"/>
              <w:left w:val="nil"/>
              <w:bottom w:val="single" w:sz="4" w:space="0" w:color="auto"/>
              <w:right w:val="nil"/>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0,18</w:t>
            </w:r>
          </w:p>
        </w:tc>
      </w:tr>
      <w:tr w:rsidR="00BA4291" w:rsidRPr="0005295C" w:rsidTr="0005295C">
        <w:trPr>
          <w:trHeight w:val="82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09</w:t>
            </w:r>
          </w:p>
        </w:tc>
        <w:tc>
          <w:tcPr>
            <w:tcW w:w="118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9200029999</w:t>
            </w:r>
          </w:p>
        </w:tc>
        <w:tc>
          <w:tcPr>
            <w:tcW w:w="780" w:type="dxa"/>
            <w:tcBorders>
              <w:top w:val="nil"/>
              <w:left w:val="nil"/>
              <w:bottom w:val="single" w:sz="4" w:space="0" w:color="auto"/>
              <w:right w:val="nil"/>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0,18</w:t>
            </w:r>
          </w:p>
        </w:tc>
      </w:tr>
      <w:tr w:rsidR="00BA4291" w:rsidRPr="0005295C" w:rsidTr="0005295C">
        <w:trPr>
          <w:trHeight w:val="480"/>
        </w:trPr>
        <w:tc>
          <w:tcPr>
            <w:tcW w:w="5813" w:type="dxa"/>
            <w:tcBorders>
              <w:top w:val="nil"/>
              <w:left w:val="single" w:sz="8" w:space="0" w:color="auto"/>
              <w:bottom w:val="single" w:sz="8"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color w:val="000000"/>
                <w:sz w:val="22"/>
                <w:szCs w:val="22"/>
              </w:rPr>
            </w:pPr>
            <w:r w:rsidRPr="0005295C">
              <w:rPr>
                <w:rFonts w:ascii="Courier New" w:hAnsi="Courier New" w:cs="Courier New"/>
                <w:color w:val="000000"/>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09</w:t>
            </w:r>
          </w:p>
        </w:tc>
        <w:tc>
          <w:tcPr>
            <w:tcW w:w="118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9200029999</w:t>
            </w:r>
          </w:p>
        </w:tc>
        <w:tc>
          <w:tcPr>
            <w:tcW w:w="780" w:type="dxa"/>
            <w:tcBorders>
              <w:top w:val="nil"/>
              <w:left w:val="nil"/>
              <w:bottom w:val="single" w:sz="4" w:space="0" w:color="auto"/>
              <w:right w:val="nil"/>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8"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0,18</w:t>
            </w:r>
          </w:p>
        </w:tc>
      </w:tr>
      <w:tr w:rsidR="00BA4291" w:rsidRPr="0005295C" w:rsidTr="0005295C">
        <w:trPr>
          <w:trHeight w:val="330"/>
        </w:trPr>
        <w:tc>
          <w:tcPr>
            <w:tcW w:w="5813" w:type="dxa"/>
            <w:tcBorders>
              <w:top w:val="nil"/>
              <w:left w:val="single" w:sz="8" w:space="0" w:color="auto"/>
              <w:bottom w:val="single" w:sz="8"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СОЦИАЛЬНАЯ ПОЛИТИКА</w:t>
            </w:r>
          </w:p>
        </w:tc>
        <w:tc>
          <w:tcPr>
            <w:tcW w:w="769" w:type="dxa"/>
            <w:tcBorders>
              <w:top w:val="single" w:sz="8" w:space="0" w:color="auto"/>
              <w:left w:val="nil"/>
              <w:bottom w:val="single" w:sz="8"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single" w:sz="8" w:space="0" w:color="auto"/>
              <w:left w:val="nil"/>
              <w:bottom w:val="single" w:sz="8"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10</w:t>
            </w:r>
          </w:p>
        </w:tc>
        <w:tc>
          <w:tcPr>
            <w:tcW w:w="580" w:type="dxa"/>
            <w:tcBorders>
              <w:top w:val="single" w:sz="8" w:space="0" w:color="auto"/>
              <w:left w:val="nil"/>
              <w:bottom w:val="single" w:sz="8"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00</w:t>
            </w:r>
          </w:p>
        </w:tc>
        <w:tc>
          <w:tcPr>
            <w:tcW w:w="1189" w:type="dxa"/>
            <w:tcBorders>
              <w:top w:val="single" w:sz="8" w:space="0" w:color="auto"/>
              <w:left w:val="nil"/>
              <w:bottom w:val="single" w:sz="8"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780" w:type="dxa"/>
            <w:tcBorders>
              <w:top w:val="single" w:sz="8" w:space="0" w:color="auto"/>
              <w:left w:val="nil"/>
              <w:bottom w:val="single" w:sz="8"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8"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16 337,21</w:t>
            </w:r>
          </w:p>
        </w:tc>
      </w:tr>
      <w:tr w:rsidR="00BA4291" w:rsidRPr="0005295C" w:rsidTr="0005295C">
        <w:trPr>
          <w:trHeight w:val="42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Охрана семьи и детства</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04</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13 626,80</w:t>
            </w:r>
          </w:p>
        </w:tc>
      </w:tr>
      <w:tr w:rsidR="00BA4291" w:rsidRPr="0005295C" w:rsidTr="0005295C">
        <w:trPr>
          <w:trHeight w:val="42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МП "Развитие системы образования Усольского района"</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04</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71 000 00000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13 626,80</w:t>
            </w:r>
          </w:p>
        </w:tc>
      </w:tr>
      <w:tr w:rsidR="00BA4291" w:rsidRPr="0005295C" w:rsidTr="0005295C">
        <w:trPr>
          <w:trHeight w:val="43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ПП "Дошкольное, общее и дополнительное образование"</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04</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71 100 00000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13 626,80</w:t>
            </w:r>
          </w:p>
        </w:tc>
      </w:tr>
      <w:tr w:rsidR="00BA4291" w:rsidRPr="0005295C" w:rsidTr="0005295C">
        <w:trPr>
          <w:trHeight w:val="66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 xml:space="preserve">ОМ "Проведение мероприятий по организации </w:t>
            </w:r>
            <w:proofErr w:type="spellStart"/>
            <w:r w:rsidRPr="0005295C">
              <w:rPr>
                <w:rFonts w:ascii="Courier New" w:hAnsi="Courier New" w:cs="Courier New"/>
                <w:bCs/>
                <w:sz w:val="22"/>
                <w:szCs w:val="22"/>
              </w:rPr>
              <w:t>здоровьесберегающей</w:t>
            </w:r>
            <w:proofErr w:type="spellEnd"/>
            <w:r w:rsidRPr="0005295C">
              <w:rPr>
                <w:rFonts w:ascii="Courier New" w:hAnsi="Courier New" w:cs="Courier New"/>
                <w:bCs/>
                <w:sz w:val="22"/>
                <w:szCs w:val="22"/>
              </w:rPr>
              <w:t xml:space="preserve"> деятельности участников образовательного процесса"</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04</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71 102 00000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13 626,80</w:t>
            </w:r>
          </w:p>
        </w:tc>
      </w:tr>
      <w:tr w:rsidR="00BA4291" w:rsidRPr="0005295C" w:rsidTr="0005295C">
        <w:trPr>
          <w:trHeight w:val="55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04</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71 102 73050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13 441,20</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04</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71 102 73050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13 441,20</w:t>
            </w:r>
          </w:p>
        </w:tc>
      </w:tr>
      <w:tr w:rsidR="00BA4291" w:rsidRPr="0005295C" w:rsidTr="0005295C">
        <w:trPr>
          <w:trHeight w:val="127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color w:val="000000"/>
                <w:sz w:val="22"/>
                <w:szCs w:val="22"/>
              </w:rPr>
            </w:pPr>
            <w:r w:rsidRPr="0005295C">
              <w:rPr>
                <w:rFonts w:ascii="Courier New" w:hAnsi="Courier New" w:cs="Courier New"/>
                <w:bCs/>
                <w:color w:val="000000"/>
                <w:sz w:val="22"/>
                <w:szCs w:val="22"/>
              </w:rPr>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04</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71 102 73190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185,60</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04</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71 102 73190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185,60</w:t>
            </w:r>
          </w:p>
        </w:tc>
      </w:tr>
      <w:tr w:rsidR="00BA4291" w:rsidRPr="0005295C" w:rsidTr="0005295C">
        <w:trPr>
          <w:trHeight w:val="36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Другие вопросы в области социальной политики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06</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2 710,41</w:t>
            </w:r>
          </w:p>
        </w:tc>
      </w:tr>
      <w:tr w:rsidR="00BA4291" w:rsidRPr="0005295C" w:rsidTr="0005295C">
        <w:trPr>
          <w:trHeight w:val="58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 xml:space="preserve">МП "Профилактика правонарушений, преступлений и общественной безопасности в </w:t>
            </w:r>
            <w:proofErr w:type="spellStart"/>
            <w:r w:rsidRPr="0005295C">
              <w:rPr>
                <w:rFonts w:ascii="Courier New" w:hAnsi="Courier New" w:cs="Courier New"/>
                <w:bCs/>
                <w:sz w:val="22"/>
                <w:szCs w:val="22"/>
              </w:rPr>
              <w:t>Усольском</w:t>
            </w:r>
            <w:proofErr w:type="spellEnd"/>
            <w:r w:rsidRPr="0005295C">
              <w:rPr>
                <w:rFonts w:ascii="Courier New" w:hAnsi="Courier New" w:cs="Courier New"/>
                <w:bCs/>
                <w:sz w:val="22"/>
                <w:szCs w:val="22"/>
              </w:rPr>
              <w:t xml:space="preserve"> районе"</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06</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76 000 00000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1 490,41</w:t>
            </w:r>
          </w:p>
        </w:tc>
      </w:tr>
      <w:tr w:rsidR="00BA4291" w:rsidRPr="0005295C" w:rsidTr="0005295C">
        <w:trPr>
          <w:trHeight w:val="51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 xml:space="preserve">ПП "Профилактика безнадзорности и правонарушений несовершеннолетних" </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06</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76 200 00000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1 490,41</w:t>
            </w:r>
          </w:p>
        </w:tc>
      </w:tr>
      <w:tr w:rsidR="00BA4291" w:rsidRPr="0005295C" w:rsidTr="0005295C">
        <w:trPr>
          <w:trHeight w:val="93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lastRenderedPageBreak/>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06</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76 200 29999</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1 490,41</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06</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76 200 29999</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1 490,41</w:t>
            </w:r>
          </w:p>
        </w:tc>
      </w:tr>
      <w:tr w:rsidR="00BA4291" w:rsidRPr="0005295C" w:rsidTr="0005295C">
        <w:trPr>
          <w:trHeight w:val="66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06</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78 000 00000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1 220,00</w:t>
            </w:r>
          </w:p>
        </w:tc>
      </w:tr>
      <w:tr w:rsidR="00BA4291" w:rsidRPr="0005295C" w:rsidTr="0005295C">
        <w:trPr>
          <w:trHeight w:val="39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 xml:space="preserve">ПП "Развитие системы социально- трудовых отношений" </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06</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78 300 00000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nil"/>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1 220,00</w:t>
            </w:r>
          </w:p>
        </w:tc>
      </w:tr>
      <w:tr w:rsidR="00BA4291" w:rsidRPr="0005295C" w:rsidTr="0005295C">
        <w:trPr>
          <w:trHeight w:val="93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06</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78 300 29999</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single" w:sz="4" w:space="0" w:color="auto"/>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1 220,00</w:t>
            </w:r>
          </w:p>
        </w:tc>
      </w:tr>
      <w:tr w:rsidR="00BA4291" w:rsidRPr="0005295C" w:rsidTr="0005295C">
        <w:trPr>
          <w:trHeight w:val="43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Социальное обеспечение и иные выплаты населению</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06</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78 300 29999</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300</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1 220,00</w:t>
            </w:r>
          </w:p>
        </w:tc>
      </w:tr>
      <w:tr w:rsidR="00BA4291" w:rsidRPr="0005295C" w:rsidTr="0005295C">
        <w:trPr>
          <w:trHeight w:val="375"/>
        </w:trPr>
        <w:tc>
          <w:tcPr>
            <w:tcW w:w="5813" w:type="dxa"/>
            <w:tcBorders>
              <w:top w:val="single" w:sz="8" w:space="0" w:color="auto"/>
              <w:left w:val="single" w:sz="8" w:space="0" w:color="auto"/>
              <w:bottom w:val="nil"/>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ФИЗИЧЕСКАЯ КУЛЬТУРА И СПОРТ</w:t>
            </w:r>
          </w:p>
        </w:tc>
        <w:tc>
          <w:tcPr>
            <w:tcW w:w="769" w:type="dxa"/>
            <w:tcBorders>
              <w:top w:val="single" w:sz="8" w:space="0" w:color="auto"/>
              <w:left w:val="nil"/>
              <w:bottom w:val="nil"/>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single" w:sz="8" w:space="0" w:color="auto"/>
              <w:left w:val="nil"/>
              <w:bottom w:val="nil"/>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11</w:t>
            </w:r>
          </w:p>
        </w:tc>
        <w:tc>
          <w:tcPr>
            <w:tcW w:w="580" w:type="dxa"/>
            <w:tcBorders>
              <w:top w:val="single" w:sz="8" w:space="0" w:color="auto"/>
              <w:left w:val="nil"/>
              <w:bottom w:val="nil"/>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00</w:t>
            </w:r>
          </w:p>
        </w:tc>
        <w:tc>
          <w:tcPr>
            <w:tcW w:w="1189" w:type="dxa"/>
            <w:tcBorders>
              <w:top w:val="single" w:sz="8" w:space="0" w:color="auto"/>
              <w:left w:val="nil"/>
              <w:bottom w:val="nil"/>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780" w:type="dxa"/>
            <w:tcBorders>
              <w:top w:val="single" w:sz="8" w:space="0" w:color="auto"/>
              <w:left w:val="nil"/>
              <w:bottom w:val="nil"/>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single" w:sz="8" w:space="0" w:color="auto"/>
              <w:left w:val="nil"/>
              <w:bottom w:val="nil"/>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1 687,88</w:t>
            </w:r>
          </w:p>
        </w:tc>
      </w:tr>
      <w:tr w:rsidR="00BA4291" w:rsidRPr="0005295C" w:rsidTr="0005295C">
        <w:trPr>
          <w:trHeight w:val="315"/>
        </w:trPr>
        <w:tc>
          <w:tcPr>
            <w:tcW w:w="5813" w:type="dxa"/>
            <w:tcBorders>
              <w:top w:val="single" w:sz="8" w:space="0" w:color="auto"/>
              <w:left w:val="single" w:sz="8" w:space="0" w:color="auto"/>
              <w:bottom w:val="single" w:sz="4" w:space="0" w:color="auto"/>
              <w:right w:val="nil"/>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 xml:space="preserve">Физическая культура   </w:t>
            </w:r>
          </w:p>
        </w:tc>
        <w:tc>
          <w:tcPr>
            <w:tcW w:w="76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single" w:sz="8" w:space="0" w:color="auto"/>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11</w:t>
            </w:r>
          </w:p>
        </w:tc>
        <w:tc>
          <w:tcPr>
            <w:tcW w:w="580" w:type="dxa"/>
            <w:tcBorders>
              <w:top w:val="single" w:sz="8" w:space="0" w:color="auto"/>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single" w:sz="8" w:space="0" w:color="auto"/>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780" w:type="dxa"/>
            <w:tcBorders>
              <w:top w:val="single" w:sz="8" w:space="0" w:color="auto"/>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single" w:sz="8" w:space="0" w:color="auto"/>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1 687,88</w:t>
            </w:r>
          </w:p>
        </w:tc>
      </w:tr>
      <w:tr w:rsidR="00BA4291" w:rsidRPr="0005295C" w:rsidTr="0005295C">
        <w:trPr>
          <w:trHeight w:val="390"/>
        </w:trPr>
        <w:tc>
          <w:tcPr>
            <w:tcW w:w="5813" w:type="dxa"/>
            <w:tcBorders>
              <w:top w:val="nil"/>
              <w:left w:val="single" w:sz="8" w:space="0" w:color="auto"/>
              <w:bottom w:val="single" w:sz="4" w:space="0" w:color="auto"/>
              <w:right w:val="nil"/>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МП "Развитие физической культуры и массового спорта"</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11</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79 000 00000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i/>
                <w:iCs/>
                <w:sz w:val="22"/>
                <w:szCs w:val="22"/>
              </w:rPr>
            </w:pPr>
            <w:r w:rsidRPr="0005295C">
              <w:rPr>
                <w:rFonts w:ascii="Courier New" w:hAnsi="Courier New" w:cs="Courier New"/>
                <w:bCs/>
                <w:i/>
                <w:i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1 687,88</w:t>
            </w:r>
          </w:p>
        </w:tc>
      </w:tr>
      <w:tr w:rsidR="00BA4291" w:rsidRPr="0005295C" w:rsidTr="0005295C">
        <w:trPr>
          <w:trHeight w:val="435"/>
        </w:trPr>
        <w:tc>
          <w:tcPr>
            <w:tcW w:w="5813" w:type="dxa"/>
            <w:tcBorders>
              <w:top w:val="nil"/>
              <w:left w:val="single" w:sz="8" w:space="0" w:color="auto"/>
              <w:bottom w:val="single" w:sz="4" w:space="0" w:color="auto"/>
              <w:right w:val="nil"/>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 xml:space="preserve">ОМ "Организация вовлечения населения в занятие физической </w:t>
            </w:r>
            <w:proofErr w:type="gramStart"/>
            <w:r w:rsidRPr="0005295C">
              <w:rPr>
                <w:rFonts w:ascii="Courier New" w:hAnsi="Courier New" w:cs="Courier New"/>
                <w:bCs/>
                <w:sz w:val="22"/>
                <w:szCs w:val="22"/>
              </w:rPr>
              <w:t>культурой  и</w:t>
            </w:r>
            <w:proofErr w:type="gramEnd"/>
            <w:r w:rsidRPr="0005295C">
              <w:rPr>
                <w:rFonts w:ascii="Courier New" w:hAnsi="Courier New" w:cs="Courier New"/>
                <w:bCs/>
                <w:sz w:val="22"/>
                <w:szCs w:val="22"/>
              </w:rPr>
              <w:t xml:space="preserve"> спортом"</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11</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79 001 00000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1 164,47</w:t>
            </w:r>
          </w:p>
        </w:tc>
      </w:tr>
      <w:tr w:rsidR="00BA4291" w:rsidRPr="0005295C" w:rsidTr="0005295C">
        <w:trPr>
          <w:trHeight w:val="645"/>
        </w:trPr>
        <w:tc>
          <w:tcPr>
            <w:tcW w:w="5813" w:type="dxa"/>
            <w:tcBorders>
              <w:top w:val="nil"/>
              <w:left w:val="single" w:sz="8" w:space="0" w:color="auto"/>
              <w:bottom w:val="single" w:sz="4" w:space="0" w:color="auto"/>
              <w:right w:val="nil"/>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11</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79 001 20190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233,05</w:t>
            </w:r>
          </w:p>
        </w:tc>
      </w:tr>
      <w:tr w:rsidR="00BA4291" w:rsidRPr="0005295C" w:rsidTr="0005295C">
        <w:trPr>
          <w:trHeight w:val="480"/>
        </w:trPr>
        <w:tc>
          <w:tcPr>
            <w:tcW w:w="5813" w:type="dxa"/>
            <w:tcBorders>
              <w:top w:val="nil"/>
              <w:left w:val="single" w:sz="8" w:space="0" w:color="auto"/>
              <w:bottom w:val="single" w:sz="4" w:space="0" w:color="auto"/>
              <w:right w:val="nil"/>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11</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79 001 20190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200</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233,05</w:t>
            </w:r>
          </w:p>
        </w:tc>
      </w:tr>
      <w:tr w:rsidR="00BA4291" w:rsidRPr="0005295C" w:rsidTr="0005295C">
        <w:trPr>
          <w:trHeight w:val="930"/>
        </w:trPr>
        <w:tc>
          <w:tcPr>
            <w:tcW w:w="5813" w:type="dxa"/>
            <w:tcBorders>
              <w:top w:val="nil"/>
              <w:left w:val="single" w:sz="8" w:space="0" w:color="auto"/>
              <w:bottom w:val="single" w:sz="4" w:space="0" w:color="auto"/>
              <w:right w:val="nil"/>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11</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79 001 29999</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931,42</w:t>
            </w:r>
          </w:p>
        </w:tc>
      </w:tr>
      <w:tr w:rsidR="00BA4291" w:rsidRPr="0005295C" w:rsidTr="0005295C">
        <w:trPr>
          <w:trHeight w:val="645"/>
        </w:trPr>
        <w:tc>
          <w:tcPr>
            <w:tcW w:w="5813" w:type="dxa"/>
            <w:tcBorders>
              <w:top w:val="nil"/>
              <w:left w:val="single" w:sz="8" w:space="0" w:color="auto"/>
              <w:bottom w:val="single" w:sz="4" w:space="0" w:color="auto"/>
              <w:right w:val="nil"/>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11</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79 001 29999</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931,42</w:t>
            </w:r>
          </w:p>
        </w:tc>
      </w:tr>
      <w:tr w:rsidR="00BA4291" w:rsidRPr="0005295C" w:rsidTr="0005295C">
        <w:trPr>
          <w:trHeight w:val="645"/>
        </w:trPr>
        <w:tc>
          <w:tcPr>
            <w:tcW w:w="5813" w:type="dxa"/>
            <w:tcBorders>
              <w:top w:val="nil"/>
              <w:left w:val="single" w:sz="8" w:space="0" w:color="auto"/>
              <w:bottom w:val="single" w:sz="4" w:space="0" w:color="auto"/>
              <w:right w:val="nil"/>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ОМ "Укрепление материально-технической базы муниципальных учреждений"</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11</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79 002 00000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523,41</w:t>
            </w:r>
          </w:p>
        </w:tc>
      </w:tr>
      <w:tr w:rsidR="00BA4291" w:rsidRPr="0005295C" w:rsidTr="0005295C">
        <w:trPr>
          <w:trHeight w:val="645"/>
        </w:trPr>
        <w:tc>
          <w:tcPr>
            <w:tcW w:w="5813" w:type="dxa"/>
            <w:tcBorders>
              <w:top w:val="nil"/>
              <w:left w:val="single" w:sz="8" w:space="0" w:color="auto"/>
              <w:bottom w:val="single" w:sz="4" w:space="0" w:color="auto"/>
              <w:right w:val="nil"/>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11</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79 002 S2850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523,41</w:t>
            </w:r>
          </w:p>
        </w:tc>
      </w:tr>
      <w:tr w:rsidR="00BA4291" w:rsidRPr="0005295C" w:rsidTr="0005295C">
        <w:trPr>
          <w:trHeight w:val="645"/>
        </w:trPr>
        <w:tc>
          <w:tcPr>
            <w:tcW w:w="5813" w:type="dxa"/>
            <w:tcBorders>
              <w:top w:val="nil"/>
              <w:left w:val="single" w:sz="8" w:space="0" w:color="auto"/>
              <w:bottom w:val="nil"/>
              <w:right w:val="nil"/>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single" w:sz="8" w:space="0" w:color="auto"/>
              <w:bottom w:val="single" w:sz="8"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903</w:t>
            </w:r>
          </w:p>
        </w:tc>
        <w:tc>
          <w:tcPr>
            <w:tcW w:w="580" w:type="dxa"/>
            <w:tcBorders>
              <w:top w:val="nil"/>
              <w:left w:val="nil"/>
              <w:bottom w:val="single" w:sz="8"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11</w:t>
            </w:r>
          </w:p>
        </w:tc>
        <w:tc>
          <w:tcPr>
            <w:tcW w:w="580" w:type="dxa"/>
            <w:tcBorders>
              <w:top w:val="nil"/>
              <w:left w:val="nil"/>
              <w:bottom w:val="single" w:sz="8"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01</w:t>
            </w:r>
          </w:p>
        </w:tc>
        <w:tc>
          <w:tcPr>
            <w:tcW w:w="1189" w:type="dxa"/>
            <w:tcBorders>
              <w:top w:val="nil"/>
              <w:left w:val="nil"/>
              <w:bottom w:val="single" w:sz="8"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79 002 S2850</w:t>
            </w:r>
          </w:p>
        </w:tc>
        <w:tc>
          <w:tcPr>
            <w:tcW w:w="780" w:type="dxa"/>
            <w:tcBorders>
              <w:top w:val="nil"/>
              <w:left w:val="nil"/>
              <w:bottom w:val="single" w:sz="8"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nil"/>
              <w:bottom w:val="nil"/>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523,41</w:t>
            </w:r>
          </w:p>
        </w:tc>
      </w:tr>
      <w:tr w:rsidR="00BA4291" w:rsidRPr="0005295C" w:rsidTr="0005295C">
        <w:trPr>
          <w:trHeight w:val="330"/>
        </w:trPr>
        <w:tc>
          <w:tcPr>
            <w:tcW w:w="581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ИТОГО:</w:t>
            </w:r>
          </w:p>
        </w:tc>
        <w:tc>
          <w:tcPr>
            <w:tcW w:w="3898" w:type="dxa"/>
            <w:gridSpan w:val="5"/>
            <w:tcBorders>
              <w:top w:val="nil"/>
              <w:left w:val="nil"/>
              <w:bottom w:val="single" w:sz="8" w:space="0" w:color="auto"/>
              <w:right w:val="single" w:sz="8" w:space="0" w:color="000000"/>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single" w:sz="8" w:space="0" w:color="auto"/>
              <w:left w:val="nil"/>
              <w:bottom w:val="single" w:sz="8"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1 524 581,55</w:t>
            </w:r>
          </w:p>
        </w:tc>
      </w:tr>
      <w:tr w:rsidR="00BA4291" w:rsidRPr="0005295C" w:rsidTr="0005295C">
        <w:trPr>
          <w:trHeight w:val="465"/>
        </w:trPr>
        <w:tc>
          <w:tcPr>
            <w:tcW w:w="11624" w:type="dxa"/>
            <w:gridSpan w:val="7"/>
            <w:tcBorders>
              <w:top w:val="single" w:sz="8" w:space="0" w:color="auto"/>
              <w:left w:val="single" w:sz="8" w:space="0" w:color="auto"/>
              <w:bottom w:val="nil"/>
              <w:right w:val="single" w:sz="8" w:space="0" w:color="000000"/>
            </w:tcBorders>
            <w:shd w:val="clear" w:color="auto" w:fill="auto"/>
            <w:vAlign w:val="center"/>
            <w:hideMark/>
          </w:tcPr>
          <w:p w:rsidR="00BA4291" w:rsidRPr="0005295C" w:rsidRDefault="00BA4291" w:rsidP="00BA4291">
            <w:pPr>
              <w:jc w:val="center"/>
              <w:rPr>
                <w:rFonts w:ascii="Courier New" w:hAnsi="Courier New" w:cs="Courier New"/>
                <w:bCs/>
                <w:i/>
                <w:iCs/>
                <w:sz w:val="22"/>
                <w:szCs w:val="22"/>
              </w:rPr>
            </w:pPr>
            <w:r w:rsidRPr="0005295C">
              <w:rPr>
                <w:rFonts w:ascii="Courier New" w:hAnsi="Courier New" w:cs="Courier New"/>
                <w:bCs/>
                <w:i/>
                <w:iCs/>
                <w:sz w:val="22"/>
                <w:szCs w:val="22"/>
              </w:rPr>
              <w:t>Дума Усольского муниципального района Иркутской области</w:t>
            </w:r>
          </w:p>
        </w:tc>
      </w:tr>
      <w:tr w:rsidR="00BA4291" w:rsidRPr="0005295C" w:rsidTr="0005295C">
        <w:trPr>
          <w:trHeight w:val="330"/>
        </w:trPr>
        <w:tc>
          <w:tcPr>
            <w:tcW w:w="5813" w:type="dxa"/>
            <w:tcBorders>
              <w:top w:val="single" w:sz="8" w:space="0" w:color="auto"/>
              <w:left w:val="single" w:sz="8" w:space="0" w:color="auto"/>
              <w:bottom w:val="nil"/>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lastRenderedPageBreak/>
              <w:t>ОБЩЕГОСУДАРСТВЕННЫЕ ВОПРОСЫ</w:t>
            </w:r>
          </w:p>
        </w:tc>
        <w:tc>
          <w:tcPr>
            <w:tcW w:w="769" w:type="dxa"/>
            <w:tcBorders>
              <w:top w:val="single" w:sz="8" w:space="0" w:color="auto"/>
              <w:left w:val="nil"/>
              <w:bottom w:val="nil"/>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904</w:t>
            </w:r>
          </w:p>
        </w:tc>
        <w:tc>
          <w:tcPr>
            <w:tcW w:w="580" w:type="dxa"/>
            <w:tcBorders>
              <w:top w:val="single" w:sz="8" w:space="0" w:color="auto"/>
              <w:left w:val="nil"/>
              <w:bottom w:val="nil"/>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single" w:sz="8" w:space="0" w:color="auto"/>
              <w:left w:val="nil"/>
              <w:bottom w:val="nil"/>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00</w:t>
            </w:r>
          </w:p>
        </w:tc>
        <w:tc>
          <w:tcPr>
            <w:tcW w:w="1189" w:type="dxa"/>
            <w:tcBorders>
              <w:top w:val="single" w:sz="8" w:space="0" w:color="auto"/>
              <w:left w:val="nil"/>
              <w:bottom w:val="nil"/>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780" w:type="dxa"/>
            <w:tcBorders>
              <w:top w:val="single" w:sz="8" w:space="0" w:color="auto"/>
              <w:left w:val="nil"/>
              <w:bottom w:val="nil"/>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single" w:sz="8" w:space="0" w:color="auto"/>
              <w:left w:val="nil"/>
              <w:bottom w:val="nil"/>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1 735,93</w:t>
            </w:r>
          </w:p>
        </w:tc>
      </w:tr>
      <w:tr w:rsidR="00BA4291" w:rsidRPr="0005295C" w:rsidTr="0005295C">
        <w:trPr>
          <w:trHeight w:val="690"/>
        </w:trPr>
        <w:tc>
          <w:tcPr>
            <w:tcW w:w="581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69" w:type="dxa"/>
            <w:tcBorders>
              <w:top w:val="single" w:sz="8" w:space="0" w:color="auto"/>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904</w:t>
            </w:r>
          </w:p>
        </w:tc>
        <w:tc>
          <w:tcPr>
            <w:tcW w:w="580" w:type="dxa"/>
            <w:tcBorders>
              <w:top w:val="single" w:sz="8" w:space="0" w:color="auto"/>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single" w:sz="8" w:space="0" w:color="auto"/>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single" w:sz="8" w:space="0" w:color="auto"/>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780" w:type="dxa"/>
            <w:tcBorders>
              <w:top w:val="single" w:sz="8" w:space="0" w:color="auto"/>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single" w:sz="8" w:space="0" w:color="auto"/>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1 349,01</w:t>
            </w:r>
          </w:p>
        </w:tc>
      </w:tr>
      <w:tr w:rsidR="00BA4291" w:rsidRPr="0005295C" w:rsidTr="0005295C">
        <w:trPr>
          <w:trHeight w:val="42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Внепрограммные мероприятия</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904</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91 000 00000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1 303,47</w:t>
            </w:r>
          </w:p>
        </w:tc>
      </w:tr>
      <w:tr w:rsidR="00BA4291" w:rsidRPr="0005295C" w:rsidTr="0005295C">
        <w:trPr>
          <w:trHeight w:val="36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Обеспечение деятельности аппарата Думы</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904</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91 100 00000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1 303,47</w:t>
            </w:r>
          </w:p>
        </w:tc>
      </w:tr>
      <w:tr w:rsidR="00BA4291" w:rsidRPr="0005295C" w:rsidTr="0005295C">
        <w:trPr>
          <w:trHeight w:val="40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на выплаты по оплате труда работников органов местного самоуправления</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904</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91 100 20110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1 138,36</w:t>
            </w:r>
          </w:p>
        </w:tc>
      </w:tr>
      <w:tr w:rsidR="00BA4291" w:rsidRPr="0005295C" w:rsidTr="0005295C">
        <w:trPr>
          <w:trHeight w:val="82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904</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91 100 20110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100</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990,19</w:t>
            </w:r>
          </w:p>
        </w:tc>
      </w:tr>
      <w:tr w:rsidR="00BA4291" w:rsidRPr="0005295C" w:rsidTr="0005295C">
        <w:trPr>
          <w:trHeight w:val="43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Социальное обеспечение и иные выплаты населению</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904</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13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91 100 20110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300</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148,17</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904</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91 100 20190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165,11</w:t>
            </w:r>
          </w:p>
        </w:tc>
      </w:tr>
      <w:tr w:rsidR="00BA4291" w:rsidRPr="0005295C" w:rsidTr="0005295C">
        <w:trPr>
          <w:trHeight w:val="48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904</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91 100 20190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200</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165,11</w:t>
            </w:r>
          </w:p>
        </w:tc>
      </w:tr>
      <w:tr w:rsidR="00BA4291" w:rsidRPr="0005295C" w:rsidTr="0005295C">
        <w:trPr>
          <w:trHeight w:val="375"/>
        </w:trPr>
        <w:tc>
          <w:tcPr>
            <w:tcW w:w="5813" w:type="dxa"/>
            <w:tcBorders>
              <w:top w:val="nil"/>
              <w:left w:val="single" w:sz="8" w:space="0" w:color="auto"/>
              <w:bottom w:val="single" w:sz="4" w:space="0" w:color="auto"/>
              <w:right w:val="single" w:sz="8" w:space="0" w:color="auto"/>
            </w:tcBorders>
            <w:shd w:val="clear" w:color="000000" w:fill="FFFFFF"/>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Представительские расходы</w:t>
            </w:r>
          </w:p>
        </w:tc>
        <w:tc>
          <w:tcPr>
            <w:tcW w:w="769" w:type="dxa"/>
            <w:tcBorders>
              <w:top w:val="nil"/>
              <w:left w:val="nil"/>
              <w:bottom w:val="single" w:sz="4" w:space="0" w:color="auto"/>
              <w:right w:val="single" w:sz="4" w:space="0" w:color="auto"/>
            </w:tcBorders>
            <w:shd w:val="clear" w:color="000000" w:fill="FFFFFF"/>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904</w:t>
            </w:r>
          </w:p>
        </w:tc>
        <w:tc>
          <w:tcPr>
            <w:tcW w:w="580" w:type="dxa"/>
            <w:tcBorders>
              <w:top w:val="nil"/>
              <w:left w:val="nil"/>
              <w:bottom w:val="single" w:sz="4" w:space="0" w:color="auto"/>
              <w:right w:val="single" w:sz="4" w:space="0" w:color="auto"/>
            </w:tcBorders>
            <w:shd w:val="clear" w:color="000000" w:fill="FFFFFF"/>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000000" w:fill="FFFFFF"/>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nil"/>
              <w:left w:val="nil"/>
              <w:bottom w:val="single" w:sz="4" w:space="0" w:color="auto"/>
              <w:right w:val="single" w:sz="4" w:space="0" w:color="auto"/>
            </w:tcBorders>
            <w:shd w:val="clear" w:color="000000" w:fill="FFFFFF"/>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96 000 00000</w:t>
            </w:r>
          </w:p>
        </w:tc>
        <w:tc>
          <w:tcPr>
            <w:tcW w:w="780"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45,53</w:t>
            </w:r>
          </w:p>
        </w:tc>
      </w:tr>
      <w:tr w:rsidR="00BA4291" w:rsidRPr="0005295C" w:rsidTr="0005295C">
        <w:trPr>
          <w:trHeight w:val="615"/>
        </w:trPr>
        <w:tc>
          <w:tcPr>
            <w:tcW w:w="5813" w:type="dxa"/>
            <w:tcBorders>
              <w:top w:val="nil"/>
              <w:left w:val="single" w:sz="8" w:space="0" w:color="auto"/>
              <w:bottom w:val="single" w:sz="4" w:space="0" w:color="auto"/>
              <w:right w:val="single" w:sz="8" w:space="0" w:color="auto"/>
            </w:tcBorders>
            <w:shd w:val="clear" w:color="000000" w:fill="FFFFFF"/>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69" w:type="dxa"/>
            <w:tcBorders>
              <w:top w:val="nil"/>
              <w:left w:val="nil"/>
              <w:bottom w:val="single" w:sz="4" w:space="0" w:color="auto"/>
              <w:right w:val="single" w:sz="4" w:space="0" w:color="auto"/>
            </w:tcBorders>
            <w:shd w:val="clear" w:color="000000" w:fill="FFFFFF"/>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904</w:t>
            </w:r>
          </w:p>
        </w:tc>
        <w:tc>
          <w:tcPr>
            <w:tcW w:w="580" w:type="dxa"/>
            <w:tcBorders>
              <w:top w:val="nil"/>
              <w:left w:val="nil"/>
              <w:bottom w:val="single" w:sz="4" w:space="0" w:color="auto"/>
              <w:right w:val="single" w:sz="4" w:space="0" w:color="auto"/>
            </w:tcBorders>
            <w:shd w:val="clear" w:color="000000" w:fill="FFFFFF"/>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000000" w:fill="FFFFFF"/>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nil"/>
              <w:left w:val="nil"/>
              <w:bottom w:val="single" w:sz="4" w:space="0" w:color="auto"/>
              <w:right w:val="single" w:sz="4" w:space="0" w:color="auto"/>
            </w:tcBorders>
            <w:shd w:val="clear" w:color="000000" w:fill="FFFFFF"/>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96 000 20190</w:t>
            </w:r>
          </w:p>
        </w:tc>
        <w:tc>
          <w:tcPr>
            <w:tcW w:w="780"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45,53</w:t>
            </w:r>
          </w:p>
        </w:tc>
      </w:tr>
      <w:tr w:rsidR="00BA4291" w:rsidRPr="0005295C" w:rsidTr="0005295C">
        <w:trPr>
          <w:trHeight w:val="48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769" w:type="dxa"/>
            <w:tcBorders>
              <w:top w:val="nil"/>
              <w:left w:val="nil"/>
              <w:bottom w:val="single" w:sz="4" w:space="0" w:color="auto"/>
              <w:right w:val="single" w:sz="4" w:space="0" w:color="auto"/>
            </w:tcBorders>
            <w:shd w:val="clear" w:color="000000" w:fill="FFFFFF"/>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904</w:t>
            </w:r>
          </w:p>
        </w:tc>
        <w:tc>
          <w:tcPr>
            <w:tcW w:w="580" w:type="dxa"/>
            <w:tcBorders>
              <w:top w:val="nil"/>
              <w:left w:val="nil"/>
              <w:bottom w:val="single" w:sz="4" w:space="0" w:color="auto"/>
              <w:right w:val="single" w:sz="4" w:space="0" w:color="auto"/>
            </w:tcBorders>
            <w:shd w:val="clear" w:color="000000" w:fill="FFFFFF"/>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01</w:t>
            </w:r>
          </w:p>
        </w:tc>
        <w:tc>
          <w:tcPr>
            <w:tcW w:w="580" w:type="dxa"/>
            <w:tcBorders>
              <w:top w:val="nil"/>
              <w:left w:val="nil"/>
              <w:bottom w:val="single" w:sz="4" w:space="0" w:color="auto"/>
              <w:right w:val="single" w:sz="4" w:space="0" w:color="auto"/>
            </w:tcBorders>
            <w:shd w:val="clear" w:color="000000" w:fill="FFFFFF"/>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03</w:t>
            </w:r>
          </w:p>
        </w:tc>
        <w:tc>
          <w:tcPr>
            <w:tcW w:w="1189" w:type="dxa"/>
            <w:tcBorders>
              <w:top w:val="nil"/>
              <w:left w:val="nil"/>
              <w:bottom w:val="single" w:sz="4" w:space="0" w:color="auto"/>
              <w:right w:val="single" w:sz="4" w:space="0" w:color="auto"/>
            </w:tcBorders>
            <w:shd w:val="clear" w:color="000000" w:fill="FFFFFF"/>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96 000 20190</w:t>
            </w:r>
          </w:p>
        </w:tc>
        <w:tc>
          <w:tcPr>
            <w:tcW w:w="780"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200</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45,53</w:t>
            </w:r>
          </w:p>
        </w:tc>
      </w:tr>
      <w:tr w:rsidR="00BA4291" w:rsidRPr="0005295C" w:rsidTr="0005295C">
        <w:trPr>
          <w:trHeight w:val="36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Другие общегосударственные вопросы</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904</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386,92</w:t>
            </w:r>
          </w:p>
        </w:tc>
      </w:tr>
      <w:tr w:rsidR="00BA4291" w:rsidRPr="0005295C" w:rsidTr="0005295C">
        <w:trPr>
          <w:trHeight w:val="36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Внепрограммные мероприятия</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904</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91 000 00000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386,92</w:t>
            </w:r>
          </w:p>
        </w:tc>
      </w:tr>
      <w:tr w:rsidR="00BA4291" w:rsidRPr="0005295C" w:rsidTr="0005295C">
        <w:trPr>
          <w:trHeight w:val="30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Обеспечение деятельности аппарата Думы</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904</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91 100 00000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386,92</w:t>
            </w:r>
          </w:p>
        </w:tc>
      </w:tr>
      <w:tr w:rsidR="00BA4291" w:rsidRPr="0005295C" w:rsidTr="0005295C">
        <w:trPr>
          <w:trHeight w:val="48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904</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91 100 98710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386,92</w:t>
            </w:r>
          </w:p>
        </w:tc>
      </w:tr>
      <w:tr w:rsidR="00BA4291" w:rsidRPr="0005295C" w:rsidTr="0005295C">
        <w:trPr>
          <w:trHeight w:val="480"/>
        </w:trPr>
        <w:tc>
          <w:tcPr>
            <w:tcW w:w="5813" w:type="dxa"/>
            <w:tcBorders>
              <w:top w:val="nil"/>
              <w:left w:val="single" w:sz="8" w:space="0" w:color="auto"/>
              <w:bottom w:val="nil"/>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769" w:type="dxa"/>
            <w:tcBorders>
              <w:top w:val="nil"/>
              <w:left w:val="nil"/>
              <w:bottom w:val="nil"/>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904</w:t>
            </w:r>
          </w:p>
        </w:tc>
        <w:tc>
          <w:tcPr>
            <w:tcW w:w="580" w:type="dxa"/>
            <w:tcBorders>
              <w:top w:val="nil"/>
              <w:left w:val="nil"/>
              <w:bottom w:val="nil"/>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01</w:t>
            </w:r>
          </w:p>
        </w:tc>
        <w:tc>
          <w:tcPr>
            <w:tcW w:w="580" w:type="dxa"/>
            <w:tcBorders>
              <w:top w:val="nil"/>
              <w:left w:val="nil"/>
              <w:bottom w:val="nil"/>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13</w:t>
            </w:r>
          </w:p>
        </w:tc>
        <w:tc>
          <w:tcPr>
            <w:tcW w:w="1189" w:type="dxa"/>
            <w:tcBorders>
              <w:top w:val="nil"/>
              <w:left w:val="nil"/>
              <w:bottom w:val="nil"/>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91 100 98710</w:t>
            </w:r>
          </w:p>
        </w:tc>
        <w:tc>
          <w:tcPr>
            <w:tcW w:w="780" w:type="dxa"/>
            <w:tcBorders>
              <w:top w:val="nil"/>
              <w:left w:val="nil"/>
              <w:bottom w:val="nil"/>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200</w:t>
            </w:r>
          </w:p>
        </w:tc>
        <w:tc>
          <w:tcPr>
            <w:tcW w:w="1913" w:type="dxa"/>
            <w:tcBorders>
              <w:top w:val="nil"/>
              <w:left w:val="nil"/>
              <w:bottom w:val="nil"/>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386,92</w:t>
            </w:r>
          </w:p>
        </w:tc>
      </w:tr>
      <w:tr w:rsidR="00BA4291" w:rsidRPr="0005295C" w:rsidTr="0005295C">
        <w:trPr>
          <w:trHeight w:val="480"/>
        </w:trPr>
        <w:tc>
          <w:tcPr>
            <w:tcW w:w="581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ОБРАЗОВАНИЕ</w:t>
            </w:r>
          </w:p>
        </w:tc>
        <w:tc>
          <w:tcPr>
            <w:tcW w:w="769" w:type="dxa"/>
            <w:tcBorders>
              <w:top w:val="single" w:sz="8" w:space="0" w:color="auto"/>
              <w:left w:val="nil"/>
              <w:bottom w:val="single" w:sz="8"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904</w:t>
            </w:r>
          </w:p>
        </w:tc>
        <w:tc>
          <w:tcPr>
            <w:tcW w:w="580" w:type="dxa"/>
            <w:tcBorders>
              <w:top w:val="single" w:sz="8" w:space="0" w:color="auto"/>
              <w:left w:val="nil"/>
              <w:bottom w:val="single" w:sz="8"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single" w:sz="8" w:space="0" w:color="auto"/>
              <w:left w:val="nil"/>
              <w:bottom w:val="single" w:sz="8"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00</w:t>
            </w:r>
          </w:p>
        </w:tc>
        <w:tc>
          <w:tcPr>
            <w:tcW w:w="1189" w:type="dxa"/>
            <w:tcBorders>
              <w:top w:val="single" w:sz="8" w:space="0" w:color="auto"/>
              <w:left w:val="nil"/>
              <w:bottom w:val="single" w:sz="8"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780" w:type="dxa"/>
            <w:tcBorders>
              <w:top w:val="single" w:sz="8" w:space="0" w:color="auto"/>
              <w:left w:val="nil"/>
              <w:bottom w:val="single" w:sz="8"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single" w:sz="8" w:space="0" w:color="auto"/>
              <w:left w:val="nil"/>
              <w:bottom w:val="single" w:sz="8"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10,00</w:t>
            </w:r>
          </w:p>
        </w:tc>
      </w:tr>
      <w:tr w:rsidR="00BA4291" w:rsidRPr="0005295C" w:rsidTr="0005295C">
        <w:trPr>
          <w:trHeight w:val="480"/>
        </w:trPr>
        <w:tc>
          <w:tcPr>
            <w:tcW w:w="581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Профессиональная подготовка, переподготовка и повышение квалификации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904</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05</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10,00</w:t>
            </w:r>
          </w:p>
        </w:tc>
      </w:tr>
      <w:tr w:rsidR="00BA4291" w:rsidRPr="0005295C" w:rsidTr="0005295C">
        <w:trPr>
          <w:trHeight w:val="48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Внепрограммные мероприятия</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904</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05</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91 100 00000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10,00</w:t>
            </w:r>
          </w:p>
        </w:tc>
      </w:tr>
      <w:tr w:rsidR="00BA4291" w:rsidRPr="0005295C" w:rsidTr="0005295C">
        <w:trPr>
          <w:trHeight w:val="630"/>
        </w:trPr>
        <w:tc>
          <w:tcPr>
            <w:tcW w:w="5813" w:type="dxa"/>
            <w:tcBorders>
              <w:top w:val="nil"/>
              <w:left w:val="single" w:sz="8" w:space="0" w:color="auto"/>
              <w:bottom w:val="single" w:sz="4" w:space="0" w:color="auto"/>
              <w:right w:val="single" w:sz="8" w:space="0" w:color="auto"/>
            </w:tcBorders>
            <w:shd w:val="clear" w:color="000000" w:fill="FFFFFF"/>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904</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05</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91 100 20190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10,00</w:t>
            </w:r>
          </w:p>
        </w:tc>
      </w:tr>
      <w:tr w:rsidR="00BA4291" w:rsidRPr="0005295C" w:rsidTr="0005295C">
        <w:trPr>
          <w:trHeight w:val="480"/>
        </w:trPr>
        <w:tc>
          <w:tcPr>
            <w:tcW w:w="5813" w:type="dxa"/>
            <w:tcBorders>
              <w:top w:val="nil"/>
              <w:left w:val="single" w:sz="8" w:space="0" w:color="auto"/>
              <w:bottom w:val="single" w:sz="8"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lastRenderedPageBreak/>
              <w:t>Закупка товаров, работ и услуг для обеспечения государственных (муниципальных) нужд</w:t>
            </w:r>
          </w:p>
        </w:tc>
        <w:tc>
          <w:tcPr>
            <w:tcW w:w="769" w:type="dxa"/>
            <w:tcBorders>
              <w:top w:val="nil"/>
              <w:left w:val="nil"/>
              <w:bottom w:val="single" w:sz="8"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904</w:t>
            </w:r>
          </w:p>
        </w:tc>
        <w:tc>
          <w:tcPr>
            <w:tcW w:w="580" w:type="dxa"/>
            <w:tcBorders>
              <w:top w:val="nil"/>
              <w:left w:val="nil"/>
              <w:bottom w:val="single" w:sz="8"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8"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05</w:t>
            </w:r>
          </w:p>
        </w:tc>
        <w:tc>
          <w:tcPr>
            <w:tcW w:w="1189" w:type="dxa"/>
            <w:tcBorders>
              <w:top w:val="nil"/>
              <w:left w:val="nil"/>
              <w:bottom w:val="single" w:sz="8"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91 100 20190</w:t>
            </w:r>
          </w:p>
        </w:tc>
        <w:tc>
          <w:tcPr>
            <w:tcW w:w="780" w:type="dxa"/>
            <w:tcBorders>
              <w:top w:val="nil"/>
              <w:left w:val="nil"/>
              <w:bottom w:val="single" w:sz="8"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200</w:t>
            </w:r>
          </w:p>
        </w:tc>
        <w:tc>
          <w:tcPr>
            <w:tcW w:w="1913" w:type="dxa"/>
            <w:tcBorders>
              <w:top w:val="nil"/>
              <w:left w:val="nil"/>
              <w:bottom w:val="nil"/>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10,00</w:t>
            </w:r>
          </w:p>
        </w:tc>
      </w:tr>
      <w:tr w:rsidR="00BA4291" w:rsidRPr="0005295C" w:rsidTr="0005295C">
        <w:trPr>
          <w:trHeight w:val="330"/>
        </w:trPr>
        <w:tc>
          <w:tcPr>
            <w:tcW w:w="5813" w:type="dxa"/>
            <w:tcBorders>
              <w:top w:val="nil"/>
              <w:left w:val="single" w:sz="8" w:space="0" w:color="auto"/>
              <w:bottom w:val="single" w:sz="8" w:space="0" w:color="auto"/>
              <w:right w:val="single" w:sz="8"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ИТОГО:</w:t>
            </w:r>
          </w:p>
        </w:tc>
        <w:tc>
          <w:tcPr>
            <w:tcW w:w="3898" w:type="dxa"/>
            <w:gridSpan w:val="5"/>
            <w:tcBorders>
              <w:top w:val="single" w:sz="8" w:space="0" w:color="auto"/>
              <w:left w:val="nil"/>
              <w:bottom w:val="single" w:sz="8" w:space="0" w:color="auto"/>
              <w:right w:val="single" w:sz="8" w:space="0" w:color="000000"/>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single" w:sz="8" w:space="0" w:color="auto"/>
              <w:left w:val="nil"/>
              <w:bottom w:val="single" w:sz="8"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1 745,93</w:t>
            </w:r>
          </w:p>
        </w:tc>
      </w:tr>
      <w:tr w:rsidR="00BA4291" w:rsidRPr="0005295C" w:rsidTr="0005295C">
        <w:trPr>
          <w:trHeight w:val="330"/>
        </w:trPr>
        <w:tc>
          <w:tcPr>
            <w:tcW w:w="11624" w:type="dxa"/>
            <w:gridSpan w:val="7"/>
            <w:tcBorders>
              <w:top w:val="single" w:sz="8" w:space="0" w:color="auto"/>
              <w:left w:val="single" w:sz="8" w:space="0" w:color="auto"/>
              <w:bottom w:val="nil"/>
              <w:right w:val="single" w:sz="8" w:space="0" w:color="000000"/>
            </w:tcBorders>
            <w:shd w:val="clear" w:color="auto" w:fill="auto"/>
            <w:vAlign w:val="center"/>
            <w:hideMark/>
          </w:tcPr>
          <w:p w:rsidR="00BA4291" w:rsidRPr="0005295C" w:rsidRDefault="00BA4291" w:rsidP="00BA4291">
            <w:pPr>
              <w:jc w:val="center"/>
              <w:rPr>
                <w:rFonts w:ascii="Courier New" w:hAnsi="Courier New" w:cs="Courier New"/>
                <w:bCs/>
                <w:i/>
                <w:iCs/>
                <w:color w:val="000000"/>
                <w:sz w:val="22"/>
                <w:szCs w:val="22"/>
              </w:rPr>
            </w:pPr>
            <w:r w:rsidRPr="0005295C">
              <w:rPr>
                <w:rFonts w:ascii="Courier New" w:hAnsi="Courier New" w:cs="Courier New"/>
                <w:bCs/>
                <w:i/>
                <w:iCs/>
                <w:color w:val="000000"/>
                <w:sz w:val="22"/>
                <w:szCs w:val="22"/>
              </w:rPr>
              <w:t>Управление по социально-культурным вопросам</w:t>
            </w:r>
          </w:p>
        </w:tc>
      </w:tr>
      <w:tr w:rsidR="00BA4291" w:rsidRPr="0005295C" w:rsidTr="0005295C">
        <w:trPr>
          <w:trHeight w:val="330"/>
        </w:trPr>
        <w:tc>
          <w:tcPr>
            <w:tcW w:w="581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ОБЩЕГОСУДАРСТВЕННЫЕ ВОПРОСЫ</w:t>
            </w:r>
          </w:p>
        </w:tc>
        <w:tc>
          <w:tcPr>
            <w:tcW w:w="769" w:type="dxa"/>
            <w:tcBorders>
              <w:top w:val="single" w:sz="8" w:space="0" w:color="auto"/>
              <w:left w:val="nil"/>
              <w:bottom w:val="nil"/>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single" w:sz="8" w:space="0" w:color="auto"/>
              <w:left w:val="nil"/>
              <w:bottom w:val="nil"/>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single" w:sz="8" w:space="0" w:color="auto"/>
              <w:left w:val="nil"/>
              <w:bottom w:val="nil"/>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00</w:t>
            </w:r>
          </w:p>
        </w:tc>
        <w:tc>
          <w:tcPr>
            <w:tcW w:w="1189" w:type="dxa"/>
            <w:tcBorders>
              <w:top w:val="single" w:sz="8" w:space="0" w:color="auto"/>
              <w:left w:val="nil"/>
              <w:bottom w:val="nil"/>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780" w:type="dxa"/>
            <w:tcBorders>
              <w:top w:val="single" w:sz="8" w:space="0" w:color="auto"/>
              <w:left w:val="nil"/>
              <w:bottom w:val="nil"/>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 </w:t>
            </w:r>
          </w:p>
        </w:tc>
        <w:tc>
          <w:tcPr>
            <w:tcW w:w="1913" w:type="dxa"/>
            <w:tcBorders>
              <w:top w:val="single" w:sz="8" w:space="0" w:color="auto"/>
              <w:left w:val="nil"/>
              <w:bottom w:val="single" w:sz="8"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3 000,00</w:t>
            </w:r>
          </w:p>
        </w:tc>
      </w:tr>
      <w:tr w:rsidR="00BA4291" w:rsidRPr="0005295C" w:rsidTr="0005295C">
        <w:trPr>
          <w:trHeight w:val="36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Другие общегосударственные вопросы</w:t>
            </w:r>
          </w:p>
        </w:tc>
        <w:tc>
          <w:tcPr>
            <w:tcW w:w="769" w:type="dxa"/>
            <w:tcBorders>
              <w:top w:val="single" w:sz="8" w:space="0" w:color="auto"/>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single" w:sz="8" w:space="0" w:color="auto"/>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single" w:sz="8" w:space="0" w:color="auto"/>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13</w:t>
            </w:r>
          </w:p>
        </w:tc>
        <w:tc>
          <w:tcPr>
            <w:tcW w:w="1189" w:type="dxa"/>
            <w:tcBorders>
              <w:top w:val="single" w:sz="8" w:space="0" w:color="auto"/>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780" w:type="dxa"/>
            <w:tcBorders>
              <w:top w:val="single" w:sz="8" w:space="0" w:color="auto"/>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3 000,00</w:t>
            </w:r>
          </w:p>
        </w:tc>
      </w:tr>
      <w:tr w:rsidR="00BA4291" w:rsidRPr="0005295C" w:rsidTr="0005295C">
        <w:trPr>
          <w:trHeight w:val="36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 xml:space="preserve">МП "Гражданская активность" </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77 000 00000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3 000,00</w:t>
            </w:r>
          </w:p>
        </w:tc>
      </w:tr>
      <w:tr w:rsidR="00BA4291" w:rsidRPr="0005295C" w:rsidTr="0005295C">
        <w:trPr>
          <w:trHeight w:val="3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ПП "Взаимодействие с общественностью"</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77 200 00000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3 000,00</w:t>
            </w:r>
          </w:p>
        </w:tc>
      </w:tr>
      <w:tr w:rsidR="00BA4291" w:rsidRPr="0005295C" w:rsidTr="0005295C">
        <w:trPr>
          <w:trHeight w:val="67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77 200 28888</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3 000,00</w:t>
            </w:r>
          </w:p>
        </w:tc>
      </w:tr>
      <w:tr w:rsidR="00BA4291" w:rsidRPr="0005295C" w:rsidTr="0005295C">
        <w:trPr>
          <w:trHeight w:val="43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Социальное обеспечение и иные выплаты населению</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13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77 200 28888</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300</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3 000,00</w:t>
            </w:r>
          </w:p>
        </w:tc>
      </w:tr>
      <w:tr w:rsidR="00BA4291" w:rsidRPr="0005295C" w:rsidTr="0005295C">
        <w:trPr>
          <w:trHeight w:val="330"/>
        </w:trPr>
        <w:tc>
          <w:tcPr>
            <w:tcW w:w="581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ОБРАЗОВАНИЕ</w:t>
            </w:r>
          </w:p>
        </w:tc>
        <w:tc>
          <w:tcPr>
            <w:tcW w:w="769" w:type="dxa"/>
            <w:tcBorders>
              <w:top w:val="single" w:sz="8" w:space="0" w:color="auto"/>
              <w:left w:val="nil"/>
              <w:bottom w:val="single" w:sz="8"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single" w:sz="8" w:space="0" w:color="auto"/>
              <w:left w:val="nil"/>
              <w:bottom w:val="single" w:sz="8"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single" w:sz="8" w:space="0" w:color="auto"/>
              <w:left w:val="nil"/>
              <w:bottom w:val="single" w:sz="8"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00</w:t>
            </w:r>
          </w:p>
        </w:tc>
        <w:tc>
          <w:tcPr>
            <w:tcW w:w="1189" w:type="dxa"/>
            <w:tcBorders>
              <w:top w:val="single" w:sz="8" w:space="0" w:color="auto"/>
              <w:left w:val="nil"/>
              <w:bottom w:val="single" w:sz="8"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780" w:type="dxa"/>
            <w:tcBorders>
              <w:top w:val="single" w:sz="8" w:space="0" w:color="auto"/>
              <w:left w:val="nil"/>
              <w:bottom w:val="single" w:sz="8"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single" w:sz="8" w:space="0" w:color="auto"/>
              <w:left w:val="nil"/>
              <w:bottom w:val="single" w:sz="8"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66 177,40</w:t>
            </w:r>
          </w:p>
        </w:tc>
      </w:tr>
      <w:tr w:rsidR="00BA4291" w:rsidRPr="0005295C" w:rsidTr="0005295C">
        <w:trPr>
          <w:trHeight w:val="33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Дополнительное образование детей</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65 866,40</w:t>
            </w:r>
          </w:p>
        </w:tc>
      </w:tr>
      <w:tr w:rsidR="00BA4291" w:rsidRPr="0005295C" w:rsidTr="0005295C">
        <w:trPr>
          <w:trHeight w:val="39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МП "Развитие сферы культуры Усольского района"</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72 000 00000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65 758,44</w:t>
            </w:r>
          </w:p>
        </w:tc>
      </w:tr>
      <w:tr w:rsidR="00BA4291" w:rsidRPr="0005295C" w:rsidTr="0005295C">
        <w:trPr>
          <w:trHeight w:val="40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ПП "Развитие системы дополнительного образования"</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72 300 00000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65 758,44</w:t>
            </w:r>
          </w:p>
        </w:tc>
      </w:tr>
      <w:tr w:rsidR="00BA4291" w:rsidRPr="0005295C" w:rsidTr="0005295C">
        <w:trPr>
          <w:trHeight w:val="61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ОМ "Организация и проведение мероприятий, направленных на выявление и поддержку талантливых детей и молодежи"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72 301 00000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210,00</w:t>
            </w:r>
          </w:p>
        </w:tc>
      </w:tr>
      <w:tr w:rsidR="00BA4291" w:rsidRPr="0005295C" w:rsidTr="0005295C">
        <w:trPr>
          <w:trHeight w:val="58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72 301 28888</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20,00</w:t>
            </w:r>
          </w:p>
        </w:tc>
      </w:tr>
      <w:tr w:rsidR="00BA4291" w:rsidRPr="0005295C" w:rsidTr="0005295C">
        <w:trPr>
          <w:trHeight w:val="43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Социальное обеспечение и иные выплаты населению</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72 301 28888</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300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20,00</w:t>
            </w:r>
          </w:p>
        </w:tc>
      </w:tr>
      <w:tr w:rsidR="00BA4291" w:rsidRPr="0005295C" w:rsidTr="0005295C">
        <w:trPr>
          <w:trHeight w:val="93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72 301 29999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190,00</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72 301 29999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190,00</w:t>
            </w:r>
          </w:p>
        </w:tc>
      </w:tr>
      <w:tr w:rsidR="00BA4291" w:rsidRPr="0005295C" w:rsidTr="0005295C">
        <w:trPr>
          <w:trHeight w:val="33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ОМ "Модернизация учреждений дополнительного образования"</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72 302 00000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3 420,22</w:t>
            </w:r>
          </w:p>
        </w:tc>
      </w:tr>
      <w:tr w:rsidR="00BA4291" w:rsidRPr="0005295C" w:rsidTr="0005295C">
        <w:trPr>
          <w:trHeight w:val="93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72 302 29999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654,09</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72 302 29999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654,09</w:t>
            </w:r>
          </w:p>
        </w:tc>
      </w:tr>
      <w:tr w:rsidR="00BA4291" w:rsidRPr="0005295C" w:rsidTr="0005295C">
        <w:trPr>
          <w:trHeight w:val="63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72 302 F9999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1 561,63</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lastRenderedPageBreak/>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72 302 F9999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1 561,63</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72 302 S2370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514,85</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72 302 S2370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514,85</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72 302 S2915</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689,66</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72 302 S2915</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689,66</w:t>
            </w:r>
          </w:p>
        </w:tc>
      </w:tr>
      <w:tr w:rsidR="00BA4291" w:rsidRPr="0005295C" w:rsidTr="0005295C">
        <w:trPr>
          <w:trHeight w:val="67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ОМ "Улучшение условий и охраны труда, обеспечение санитарно- эпидемиологического режима в учреждениях дополнительного образования"</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72 303 00000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458,75</w:t>
            </w:r>
          </w:p>
        </w:tc>
      </w:tr>
      <w:tr w:rsidR="00BA4291" w:rsidRPr="0005295C" w:rsidTr="0005295C">
        <w:trPr>
          <w:trHeight w:val="93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72 303 29999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458,75</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72 303 29999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458,75</w:t>
            </w:r>
          </w:p>
        </w:tc>
      </w:tr>
      <w:tr w:rsidR="00BA4291" w:rsidRPr="0005295C" w:rsidTr="0005295C">
        <w:trPr>
          <w:trHeight w:val="46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ОМ "Обеспечение пожарной безопасности в учреждениях дополнительного образования"</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72 304 00000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124,27</w:t>
            </w:r>
          </w:p>
        </w:tc>
      </w:tr>
      <w:tr w:rsidR="00BA4291" w:rsidRPr="0005295C" w:rsidTr="0005295C">
        <w:trPr>
          <w:trHeight w:val="93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72 304 29999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124,27</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72 304 29999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124,27</w:t>
            </w:r>
          </w:p>
        </w:tc>
      </w:tr>
      <w:tr w:rsidR="00BA4291" w:rsidRPr="0005295C" w:rsidTr="0005295C">
        <w:trPr>
          <w:trHeight w:val="49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ОМ "Повышение профессионального уровня специалистов учреждений дополнительного образования"</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72 305 00000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33,00</w:t>
            </w:r>
          </w:p>
        </w:tc>
      </w:tr>
      <w:tr w:rsidR="00BA4291" w:rsidRPr="0005295C" w:rsidTr="0005295C">
        <w:trPr>
          <w:trHeight w:val="97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72 305 29999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33,00</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72 305 29999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33,00</w:t>
            </w:r>
          </w:p>
        </w:tc>
      </w:tr>
      <w:tr w:rsidR="00BA4291" w:rsidRPr="0005295C" w:rsidTr="0005295C">
        <w:trPr>
          <w:trHeight w:val="57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ОМ "Обеспечение доступности услуг учреждений дополнительного образования для лиц с ограниченными возможностями здоровья"</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72 306 00000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125,00</w:t>
            </w:r>
          </w:p>
        </w:tc>
      </w:tr>
      <w:tr w:rsidR="00BA4291" w:rsidRPr="0005295C" w:rsidTr="0005295C">
        <w:trPr>
          <w:trHeight w:val="82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lastRenderedPageBreak/>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72 306 29999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125,00</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72 306 29999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125,00</w:t>
            </w:r>
          </w:p>
        </w:tc>
      </w:tr>
      <w:tr w:rsidR="00BA4291" w:rsidRPr="0005295C" w:rsidTr="0005295C">
        <w:trPr>
          <w:trHeight w:val="33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ОМ "Обеспечение деятельности учреждений дополнительного образования"</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72 307 00000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61 387,20</w:t>
            </w:r>
          </w:p>
        </w:tc>
      </w:tr>
      <w:tr w:rsidR="00BA4291" w:rsidRPr="0005295C" w:rsidTr="0005295C">
        <w:trPr>
          <w:trHeight w:val="93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72 307 29999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58 199,10</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72 307 29999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58 199,10</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72 307 К9999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3 188,10</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03</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72 307 К9999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3 188,10</w:t>
            </w:r>
          </w:p>
        </w:tc>
      </w:tr>
      <w:tr w:rsidR="00BA4291" w:rsidRPr="0005295C" w:rsidTr="0005295C">
        <w:trPr>
          <w:trHeight w:val="49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Кредиторская задолженность за 2022 год</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9200000000</w:t>
            </w:r>
          </w:p>
        </w:tc>
        <w:tc>
          <w:tcPr>
            <w:tcW w:w="780" w:type="dxa"/>
            <w:tcBorders>
              <w:top w:val="nil"/>
              <w:left w:val="nil"/>
              <w:bottom w:val="single" w:sz="4" w:space="0" w:color="auto"/>
              <w:right w:val="nil"/>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107,96</w:t>
            </w:r>
          </w:p>
        </w:tc>
      </w:tr>
      <w:tr w:rsidR="00BA4291" w:rsidRPr="0005295C" w:rsidTr="0005295C">
        <w:trPr>
          <w:trHeight w:val="87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 xml:space="preserve">Расходы по оплате коммунальных </w:t>
            </w:r>
            <w:proofErr w:type="gramStart"/>
            <w:r w:rsidRPr="0005295C">
              <w:rPr>
                <w:rFonts w:ascii="Courier New" w:hAnsi="Courier New" w:cs="Courier New"/>
                <w:bCs/>
                <w:sz w:val="22"/>
                <w:szCs w:val="22"/>
              </w:rPr>
              <w:t>услуг  в</w:t>
            </w:r>
            <w:proofErr w:type="gramEnd"/>
            <w:r w:rsidRPr="0005295C">
              <w:rPr>
                <w:rFonts w:ascii="Courier New" w:hAnsi="Courier New" w:cs="Courier New"/>
                <w:bCs/>
                <w:sz w:val="22"/>
                <w:szCs w:val="22"/>
              </w:rPr>
              <w:t xml:space="preserve"> муниципальных учреждениях  Усольского муниципального района Иркутской области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03</w:t>
            </w:r>
          </w:p>
        </w:tc>
        <w:tc>
          <w:tcPr>
            <w:tcW w:w="118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92000К9999</w:t>
            </w:r>
          </w:p>
        </w:tc>
        <w:tc>
          <w:tcPr>
            <w:tcW w:w="780" w:type="dxa"/>
            <w:tcBorders>
              <w:top w:val="nil"/>
              <w:left w:val="nil"/>
              <w:bottom w:val="single" w:sz="4" w:space="0" w:color="auto"/>
              <w:right w:val="nil"/>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107,96</w:t>
            </w:r>
          </w:p>
        </w:tc>
      </w:tr>
      <w:tr w:rsidR="00BA4291" w:rsidRPr="0005295C" w:rsidTr="0005295C">
        <w:trPr>
          <w:trHeight w:val="52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color w:val="000000"/>
                <w:sz w:val="22"/>
                <w:szCs w:val="22"/>
              </w:rPr>
            </w:pPr>
            <w:r w:rsidRPr="0005295C">
              <w:rPr>
                <w:rFonts w:ascii="Courier New" w:hAnsi="Courier New" w:cs="Courier New"/>
                <w:color w:val="000000"/>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03</w:t>
            </w:r>
          </w:p>
        </w:tc>
        <w:tc>
          <w:tcPr>
            <w:tcW w:w="118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92000К9999</w:t>
            </w:r>
          </w:p>
        </w:tc>
        <w:tc>
          <w:tcPr>
            <w:tcW w:w="780" w:type="dxa"/>
            <w:tcBorders>
              <w:top w:val="nil"/>
              <w:left w:val="nil"/>
              <w:bottom w:val="single" w:sz="4" w:space="0" w:color="auto"/>
              <w:right w:val="nil"/>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107,96</w:t>
            </w:r>
          </w:p>
        </w:tc>
      </w:tr>
      <w:tr w:rsidR="00BA4291" w:rsidRPr="0005295C" w:rsidTr="0005295C">
        <w:trPr>
          <w:trHeight w:val="33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 xml:space="preserve">Молодежная политика </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311,00</w:t>
            </w:r>
          </w:p>
        </w:tc>
      </w:tr>
      <w:tr w:rsidR="00BA4291" w:rsidRPr="0005295C" w:rsidTr="0005295C">
        <w:trPr>
          <w:trHeight w:val="33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МП "Молодежь Усольского района"</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73 000 00000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311,00</w:t>
            </w:r>
          </w:p>
        </w:tc>
      </w:tr>
      <w:tr w:rsidR="00BA4291" w:rsidRPr="0005295C" w:rsidTr="0005295C">
        <w:trPr>
          <w:trHeight w:val="33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ПП "Молодежная политика"</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73 100 00000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311,00</w:t>
            </w:r>
          </w:p>
        </w:tc>
      </w:tr>
      <w:tr w:rsidR="00BA4291" w:rsidRPr="0005295C" w:rsidTr="0005295C">
        <w:trPr>
          <w:trHeight w:val="60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73 100 28888</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311,00</w:t>
            </w:r>
          </w:p>
        </w:tc>
      </w:tr>
      <w:tr w:rsidR="00BA4291" w:rsidRPr="0005295C" w:rsidTr="0005295C">
        <w:trPr>
          <w:trHeight w:val="48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73 100 28888</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200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265,00</w:t>
            </w:r>
          </w:p>
        </w:tc>
      </w:tr>
      <w:tr w:rsidR="00BA4291" w:rsidRPr="0005295C" w:rsidTr="0005295C">
        <w:trPr>
          <w:trHeight w:val="435"/>
        </w:trPr>
        <w:tc>
          <w:tcPr>
            <w:tcW w:w="5813" w:type="dxa"/>
            <w:tcBorders>
              <w:top w:val="nil"/>
              <w:left w:val="single" w:sz="8" w:space="0" w:color="auto"/>
              <w:bottom w:val="single" w:sz="8"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Социальное обеспечение и иные выплаты населению</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73 100 28888</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300</w:t>
            </w:r>
          </w:p>
        </w:tc>
        <w:tc>
          <w:tcPr>
            <w:tcW w:w="1913" w:type="dxa"/>
            <w:tcBorders>
              <w:top w:val="nil"/>
              <w:left w:val="single" w:sz="8" w:space="0" w:color="auto"/>
              <w:bottom w:val="single" w:sz="8"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46,00</w:t>
            </w:r>
          </w:p>
        </w:tc>
      </w:tr>
      <w:tr w:rsidR="00BA4291" w:rsidRPr="0005295C" w:rsidTr="0005295C">
        <w:trPr>
          <w:trHeight w:val="360"/>
        </w:trPr>
        <w:tc>
          <w:tcPr>
            <w:tcW w:w="5813" w:type="dxa"/>
            <w:tcBorders>
              <w:top w:val="nil"/>
              <w:left w:val="single" w:sz="8" w:space="0" w:color="auto"/>
              <w:bottom w:val="single" w:sz="8"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КУЛЬТУРА И КИНЕМАТОГРАФИЯ</w:t>
            </w:r>
          </w:p>
        </w:tc>
        <w:tc>
          <w:tcPr>
            <w:tcW w:w="769" w:type="dxa"/>
            <w:tcBorders>
              <w:top w:val="single" w:sz="8" w:space="0" w:color="auto"/>
              <w:left w:val="nil"/>
              <w:bottom w:val="single" w:sz="8"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single" w:sz="8" w:space="0" w:color="auto"/>
              <w:left w:val="nil"/>
              <w:bottom w:val="single" w:sz="8"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08</w:t>
            </w:r>
          </w:p>
        </w:tc>
        <w:tc>
          <w:tcPr>
            <w:tcW w:w="580" w:type="dxa"/>
            <w:tcBorders>
              <w:top w:val="single" w:sz="8" w:space="0" w:color="auto"/>
              <w:left w:val="nil"/>
              <w:bottom w:val="single" w:sz="8"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00</w:t>
            </w:r>
          </w:p>
        </w:tc>
        <w:tc>
          <w:tcPr>
            <w:tcW w:w="1189" w:type="dxa"/>
            <w:tcBorders>
              <w:top w:val="single" w:sz="8" w:space="0" w:color="auto"/>
              <w:left w:val="nil"/>
              <w:bottom w:val="single" w:sz="8"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780" w:type="dxa"/>
            <w:tcBorders>
              <w:top w:val="single" w:sz="8" w:space="0" w:color="auto"/>
              <w:left w:val="nil"/>
              <w:bottom w:val="single" w:sz="8"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8"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53 392,36</w:t>
            </w:r>
          </w:p>
        </w:tc>
      </w:tr>
      <w:tr w:rsidR="00BA4291" w:rsidRPr="0005295C" w:rsidTr="0005295C">
        <w:trPr>
          <w:trHeight w:val="28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Культура</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53 392,36</w:t>
            </w:r>
          </w:p>
        </w:tc>
      </w:tr>
      <w:tr w:rsidR="00BA4291" w:rsidRPr="0005295C" w:rsidTr="0005295C">
        <w:trPr>
          <w:trHeight w:val="45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МП "Развитие сферы культуры Усольского района"</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72 000 00000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52 846,30</w:t>
            </w:r>
          </w:p>
        </w:tc>
      </w:tr>
      <w:tr w:rsidR="00BA4291" w:rsidRPr="0005295C" w:rsidTr="0005295C">
        <w:trPr>
          <w:trHeight w:val="60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ПП "Развитие культурно-досуговых учреждений, народного творчества, народных промыслов и ремесел"</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72 100 00000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42 441,13</w:t>
            </w:r>
          </w:p>
        </w:tc>
      </w:tr>
      <w:tr w:rsidR="00BA4291" w:rsidRPr="0005295C" w:rsidTr="0005295C">
        <w:trPr>
          <w:trHeight w:val="49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ОМ "Организация и проведение районных культурно-массовых мероприятий"</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72 101 00000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385,00</w:t>
            </w:r>
          </w:p>
        </w:tc>
      </w:tr>
      <w:tr w:rsidR="00BA4291" w:rsidRPr="0005295C" w:rsidTr="0005295C">
        <w:trPr>
          <w:trHeight w:val="69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lastRenderedPageBreak/>
              <w:t>Расходы на обеспечение деятельности органов местного самоуправления в рамках реализации вопросов местного значения</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72 101 28888</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70,00</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72 101 28888</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200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70,00</w:t>
            </w:r>
          </w:p>
        </w:tc>
      </w:tr>
      <w:tr w:rsidR="00BA4291" w:rsidRPr="0005295C" w:rsidTr="0005295C">
        <w:trPr>
          <w:trHeight w:val="93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72 101 29999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315,00</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72 101 29999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315,00</w:t>
            </w:r>
          </w:p>
        </w:tc>
      </w:tr>
      <w:tr w:rsidR="00BA4291" w:rsidRPr="0005295C" w:rsidTr="0005295C">
        <w:trPr>
          <w:trHeight w:val="40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ОМ "Модернизация культурно -досуговых учреждений"</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72 102 00000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4 039,19</w:t>
            </w:r>
          </w:p>
        </w:tc>
      </w:tr>
      <w:tr w:rsidR="00BA4291" w:rsidRPr="0005295C" w:rsidTr="0005295C">
        <w:trPr>
          <w:trHeight w:val="93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72 102 29999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514,62</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72 102 29999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514,62</w:t>
            </w:r>
          </w:p>
        </w:tc>
      </w:tr>
      <w:tr w:rsidR="00BA4291" w:rsidRPr="0005295C" w:rsidTr="0005295C">
        <w:trPr>
          <w:trHeight w:val="70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72 102 S2370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2 101,04</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72 102 S2370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2 101,04</w:t>
            </w:r>
          </w:p>
        </w:tc>
      </w:tr>
      <w:tr w:rsidR="00BA4291" w:rsidRPr="0005295C" w:rsidTr="0005295C">
        <w:trPr>
          <w:trHeight w:val="70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72 102 F9999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300,99</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72 102 F9999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300,99</w:t>
            </w:r>
          </w:p>
        </w:tc>
      </w:tr>
      <w:tr w:rsidR="00BA4291" w:rsidRPr="0005295C" w:rsidTr="0005295C">
        <w:trPr>
          <w:trHeight w:val="72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72 102 L4670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1 122,53</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72 102 L4670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1 122,53</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 xml:space="preserve">ОМ "Улучшение условий и охраны труда, обеспечение </w:t>
            </w:r>
            <w:proofErr w:type="spellStart"/>
            <w:r w:rsidRPr="0005295C">
              <w:rPr>
                <w:rFonts w:ascii="Courier New" w:hAnsi="Courier New" w:cs="Courier New"/>
                <w:bCs/>
                <w:sz w:val="22"/>
                <w:szCs w:val="22"/>
              </w:rPr>
              <w:t>санитарно</w:t>
            </w:r>
            <w:proofErr w:type="spellEnd"/>
            <w:r w:rsidRPr="0005295C">
              <w:rPr>
                <w:rFonts w:ascii="Courier New" w:hAnsi="Courier New" w:cs="Courier New"/>
                <w:bCs/>
                <w:sz w:val="22"/>
                <w:szCs w:val="22"/>
              </w:rPr>
              <w:t xml:space="preserve"> - эпидемиологического режима в культурно - досуговых учреждениях"</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72 103 00000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248,01</w:t>
            </w:r>
          </w:p>
        </w:tc>
      </w:tr>
      <w:tr w:rsidR="00BA4291" w:rsidRPr="0005295C" w:rsidTr="0005295C">
        <w:trPr>
          <w:trHeight w:val="93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72 103 29999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248,01</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lastRenderedPageBreak/>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72 103 29999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248,01</w:t>
            </w:r>
          </w:p>
        </w:tc>
      </w:tr>
      <w:tr w:rsidR="00BA4291" w:rsidRPr="0005295C" w:rsidTr="0005295C">
        <w:trPr>
          <w:trHeight w:val="43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ОМ "Обеспечение пожарной безопасности в культурно - досуговых учреждениях"</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72 104 00000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94,36</w:t>
            </w:r>
          </w:p>
        </w:tc>
      </w:tr>
      <w:tr w:rsidR="00BA4291" w:rsidRPr="0005295C" w:rsidTr="0005295C">
        <w:trPr>
          <w:trHeight w:val="93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72 104 29999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94,36</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72 104 29999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94,36</w:t>
            </w:r>
          </w:p>
        </w:tc>
      </w:tr>
      <w:tr w:rsidR="00BA4291" w:rsidRPr="0005295C" w:rsidTr="0005295C">
        <w:trPr>
          <w:trHeight w:val="63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ОМ "Повышение профессионального уровня специалистов учреждений дополнительного образования"</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72 105 00000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40,00</w:t>
            </w:r>
          </w:p>
        </w:tc>
      </w:tr>
      <w:tr w:rsidR="00BA4291" w:rsidRPr="0005295C" w:rsidTr="0005295C">
        <w:trPr>
          <w:trHeight w:val="90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72 105 29999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40,00</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72 105 29999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40,00</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ОМ "Обеспечение доступности услуг культурно - досуговых учреждений для лиц с ограниченными возможностями здоровья"</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72 106 00000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25,00</w:t>
            </w:r>
          </w:p>
        </w:tc>
      </w:tr>
      <w:tr w:rsidR="00BA4291" w:rsidRPr="0005295C" w:rsidTr="0005295C">
        <w:trPr>
          <w:trHeight w:val="84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72 106 29999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25,00</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72 106 29999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25,00</w:t>
            </w:r>
          </w:p>
        </w:tc>
      </w:tr>
      <w:tr w:rsidR="00BA4291" w:rsidRPr="0005295C" w:rsidTr="0005295C">
        <w:trPr>
          <w:trHeight w:val="40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ОМ "Обеспечение деятельности культурно - досуговых учреждений"</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72 107 00000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37 609,58</w:t>
            </w:r>
          </w:p>
        </w:tc>
      </w:tr>
      <w:tr w:rsidR="00BA4291" w:rsidRPr="0005295C" w:rsidTr="0005295C">
        <w:trPr>
          <w:trHeight w:val="93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72 107 29999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35 581,09</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72 107 29999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35 581,09</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72 107 К9999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2 028,49</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72 107 К9999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2 028,49</w:t>
            </w:r>
          </w:p>
        </w:tc>
      </w:tr>
      <w:tr w:rsidR="00BA4291" w:rsidRPr="0005295C" w:rsidTr="0005295C">
        <w:trPr>
          <w:trHeight w:val="46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ПП "Развитие библиотечного дела"</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72 200 00000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10 405,18</w:t>
            </w:r>
          </w:p>
        </w:tc>
      </w:tr>
      <w:tr w:rsidR="00BA4291" w:rsidRPr="0005295C" w:rsidTr="0005295C">
        <w:trPr>
          <w:trHeight w:val="42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lastRenderedPageBreak/>
              <w:t>ОМ "Организация и проведение районных культурно - просветительских мероприятий"</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72 201 00000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25,00</w:t>
            </w:r>
          </w:p>
        </w:tc>
      </w:tr>
      <w:tr w:rsidR="00BA4291" w:rsidRPr="0005295C" w:rsidTr="0005295C">
        <w:trPr>
          <w:trHeight w:val="93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72 201 29999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25,00</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72 201 29999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25,00</w:t>
            </w:r>
          </w:p>
        </w:tc>
      </w:tr>
      <w:tr w:rsidR="00BA4291" w:rsidRPr="0005295C" w:rsidTr="0005295C">
        <w:trPr>
          <w:trHeight w:val="46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ОМ "Модернизация библиотек Усольского района"</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72 202 00000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1 912,15</w:t>
            </w:r>
          </w:p>
        </w:tc>
      </w:tr>
      <w:tr w:rsidR="00BA4291" w:rsidRPr="0005295C" w:rsidTr="0005295C">
        <w:trPr>
          <w:trHeight w:val="93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72 202 29999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auto" w:fill="auto"/>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297,50</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72 202 29999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297,50</w:t>
            </w:r>
          </w:p>
        </w:tc>
      </w:tr>
      <w:tr w:rsidR="00BA4291" w:rsidRPr="0005295C" w:rsidTr="0005295C">
        <w:trPr>
          <w:trHeight w:val="72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федерального и областного бюджетов</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72 202 L519A</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auto" w:fill="auto"/>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236,65</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72 202 L519A</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236,65</w:t>
            </w:r>
          </w:p>
        </w:tc>
      </w:tr>
      <w:tr w:rsidR="00BA4291" w:rsidRPr="0005295C" w:rsidTr="0005295C">
        <w:trPr>
          <w:trHeight w:val="73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72 202 S2370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auto" w:fill="auto"/>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80,00</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72 202 S2370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80,00</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72 202 S2380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1 298,00</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72 202 S2380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1 298,00</w:t>
            </w:r>
          </w:p>
        </w:tc>
      </w:tr>
      <w:tr w:rsidR="00BA4291" w:rsidRPr="0005295C" w:rsidTr="0005295C">
        <w:trPr>
          <w:trHeight w:val="58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 xml:space="preserve">ОМ "Улучшение условий и охраны труда, обеспечение </w:t>
            </w:r>
            <w:proofErr w:type="spellStart"/>
            <w:r w:rsidRPr="0005295C">
              <w:rPr>
                <w:rFonts w:ascii="Courier New" w:hAnsi="Courier New" w:cs="Courier New"/>
                <w:bCs/>
                <w:sz w:val="22"/>
                <w:szCs w:val="22"/>
              </w:rPr>
              <w:t>санитарно</w:t>
            </w:r>
            <w:proofErr w:type="spellEnd"/>
            <w:r w:rsidRPr="0005295C">
              <w:rPr>
                <w:rFonts w:ascii="Courier New" w:hAnsi="Courier New" w:cs="Courier New"/>
                <w:bCs/>
                <w:sz w:val="22"/>
                <w:szCs w:val="22"/>
              </w:rPr>
              <w:t xml:space="preserve"> - эпидемиологического режима в библиотеках Усольского района"</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72 203 00000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23,00</w:t>
            </w:r>
          </w:p>
        </w:tc>
      </w:tr>
      <w:tr w:rsidR="00BA4291" w:rsidRPr="0005295C" w:rsidTr="0005295C">
        <w:trPr>
          <w:trHeight w:val="93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72 203 29999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23,00</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72 203 29999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23,00</w:t>
            </w:r>
          </w:p>
        </w:tc>
      </w:tr>
      <w:tr w:rsidR="00BA4291" w:rsidRPr="0005295C" w:rsidTr="0005295C">
        <w:trPr>
          <w:trHeight w:val="45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lastRenderedPageBreak/>
              <w:t>ОМ "Обеспечение пожарной безопасности в библиотеках Усольского района"</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72 204 00000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56,20</w:t>
            </w:r>
          </w:p>
        </w:tc>
      </w:tr>
      <w:tr w:rsidR="00BA4291" w:rsidRPr="0005295C" w:rsidTr="0005295C">
        <w:trPr>
          <w:trHeight w:val="93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72 204 29999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56,20</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72 204 29999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56,20</w:t>
            </w:r>
          </w:p>
        </w:tc>
      </w:tr>
      <w:tr w:rsidR="00BA4291" w:rsidRPr="0005295C" w:rsidTr="0005295C">
        <w:trPr>
          <w:trHeight w:val="46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ОМ "Повышение профессионального уровня специалистов библиотек Усольского района"</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72 205 00000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7,00</w:t>
            </w:r>
          </w:p>
        </w:tc>
      </w:tr>
      <w:tr w:rsidR="00BA4291" w:rsidRPr="0005295C" w:rsidTr="0005295C">
        <w:trPr>
          <w:trHeight w:val="85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72 205 29999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7,00</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72 205 29999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7,00</w:t>
            </w:r>
          </w:p>
        </w:tc>
      </w:tr>
      <w:tr w:rsidR="00BA4291" w:rsidRPr="0005295C" w:rsidTr="0005295C">
        <w:trPr>
          <w:trHeight w:val="57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ОМ "Обеспечение доступности услуг библиотек Усольского района для лиц с ограниченными возможностями здоровья"</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72 206 00000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25,00</w:t>
            </w:r>
          </w:p>
        </w:tc>
      </w:tr>
      <w:tr w:rsidR="00BA4291" w:rsidRPr="0005295C" w:rsidTr="0005295C">
        <w:trPr>
          <w:trHeight w:val="93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72 206 29999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25,00</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72 206 29999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25,00</w:t>
            </w:r>
          </w:p>
        </w:tc>
      </w:tr>
      <w:tr w:rsidR="00BA4291" w:rsidRPr="0005295C" w:rsidTr="0005295C">
        <w:trPr>
          <w:trHeight w:val="42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ОМ "Обеспечение деятельности библиотек Усольского района"</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72 207 00000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8 356,83</w:t>
            </w:r>
          </w:p>
        </w:tc>
      </w:tr>
      <w:tr w:rsidR="00BA4291" w:rsidRPr="0005295C" w:rsidTr="0005295C">
        <w:trPr>
          <w:trHeight w:val="93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72 207 29999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8 001,07</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72 207 29999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8 001,07</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72 207 К9999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355,76</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72 207 К9999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355,76</w:t>
            </w:r>
          </w:p>
        </w:tc>
      </w:tr>
      <w:tr w:rsidR="00BA4291" w:rsidRPr="0005295C" w:rsidTr="0005295C">
        <w:trPr>
          <w:trHeight w:val="51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proofErr w:type="spellStart"/>
            <w:r w:rsidRPr="0005295C">
              <w:rPr>
                <w:rFonts w:ascii="Courier New" w:hAnsi="Courier New" w:cs="Courier New"/>
                <w:bCs/>
                <w:sz w:val="22"/>
                <w:szCs w:val="22"/>
              </w:rPr>
              <w:t>МП"Гражданская</w:t>
            </w:r>
            <w:proofErr w:type="spellEnd"/>
            <w:r w:rsidRPr="0005295C">
              <w:rPr>
                <w:rFonts w:ascii="Courier New" w:hAnsi="Courier New" w:cs="Courier New"/>
                <w:bCs/>
                <w:sz w:val="22"/>
                <w:szCs w:val="22"/>
              </w:rPr>
              <w:t xml:space="preserve"> активность" </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77 000 00000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440,86</w:t>
            </w:r>
          </w:p>
        </w:tc>
      </w:tr>
      <w:tr w:rsidR="00BA4291" w:rsidRPr="0005295C" w:rsidTr="0005295C">
        <w:trPr>
          <w:trHeight w:val="51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ОМ "Поддержка местных инициатив"</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77 001 00000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440,86</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lastRenderedPageBreak/>
              <w:t>Расходы на обеспечение деятельности органов местного самоуправления в рамках реализации вопросов местного значения</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77 001 28888</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440,86</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01</w:t>
            </w:r>
          </w:p>
        </w:tc>
        <w:tc>
          <w:tcPr>
            <w:tcW w:w="118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77 001 28888</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440,86</w:t>
            </w:r>
          </w:p>
        </w:tc>
      </w:tr>
      <w:tr w:rsidR="00BA4291" w:rsidRPr="0005295C" w:rsidTr="0005295C">
        <w:trPr>
          <w:trHeight w:val="555"/>
        </w:trPr>
        <w:tc>
          <w:tcPr>
            <w:tcW w:w="5813" w:type="dxa"/>
            <w:tcBorders>
              <w:top w:val="nil"/>
              <w:left w:val="single" w:sz="8" w:space="0" w:color="auto"/>
              <w:bottom w:val="single" w:sz="4" w:space="0" w:color="auto"/>
              <w:right w:val="single" w:sz="8" w:space="0" w:color="auto"/>
            </w:tcBorders>
            <w:shd w:val="clear" w:color="000000" w:fill="FFFFFF"/>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Кредиторская задолженность за 2022 год</w:t>
            </w:r>
          </w:p>
        </w:tc>
        <w:tc>
          <w:tcPr>
            <w:tcW w:w="769" w:type="dxa"/>
            <w:tcBorders>
              <w:top w:val="nil"/>
              <w:left w:val="nil"/>
              <w:bottom w:val="single" w:sz="4" w:space="0" w:color="auto"/>
              <w:right w:val="single" w:sz="4" w:space="0" w:color="auto"/>
            </w:tcBorders>
            <w:shd w:val="clear" w:color="000000" w:fill="FFFFFF"/>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000000" w:fill="FFFFFF"/>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9200000000</w:t>
            </w:r>
          </w:p>
        </w:tc>
        <w:tc>
          <w:tcPr>
            <w:tcW w:w="780" w:type="dxa"/>
            <w:tcBorders>
              <w:top w:val="nil"/>
              <w:left w:val="nil"/>
              <w:bottom w:val="single" w:sz="4" w:space="0" w:color="auto"/>
              <w:right w:val="nil"/>
            </w:tcBorders>
            <w:shd w:val="clear" w:color="000000" w:fill="FFFFFF"/>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105,19</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000000" w:fill="FFFFFF"/>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 xml:space="preserve">Расходы по оплате коммунальных </w:t>
            </w:r>
            <w:proofErr w:type="gramStart"/>
            <w:r w:rsidRPr="0005295C">
              <w:rPr>
                <w:rFonts w:ascii="Courier New" w:hAnsi="Courier New" w:cs="Courier New"/>
                <w:bCs/>
                <w:sz w:val="22"/>
                <w:szCs w:val="22"/>
              </w:rPr>
              <w:t>услуг  в</w:t>
            </w:r>
            <w:proofErr w:type="gramEnd"/>
            <w:r w:rsidRPr="0005295C">
              <w:rPr>
                <w:rFonts w:ascii="Courier New" w:hAnsi="Courier New" w:cs="Courier New"/>
                <w:bCs/>
                <w:sz w:val="22"/>
                <w:szCs w:val="22"/>
              </w:rPr>
              <w:t xml:space="preserve"> муниципальных учреждениях  Усольского муниципального района Иркутской области</w:t>
            </w:r>
          </w:p>
        </w:tc>
        <w:tc>
          <w:tcPr>
            <w:tcW w:w="769" w:type="dxa"/>
            <w:tcBorders>
              <w:top w:val="nil"/>
              <w:left w:val="nil"/>
              <w:bottom w:val="single" w:sz="4" w:space="0" w:color="auto"/>
              <w:right w:val="single" w:sz="4" w:space="0" w:color="auto"/>
            </w:tcBorders>
            <w:shd w:val="clear" w:color="000000" w:fill="FFFFFF"/>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000000" w:fill="FFFFFF"/>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92000К9999</w:t>
            </w:r>
          </w:p>
        </w:tc>
        <w:tc>
          <w:tcPr>
            <w:tcW w:w="780" w:type="dxa"/>
            <w:tcBorders>
              <w:top w:val="nil"/>
              <w:left w:val="nil"/>
              <w:bottom w:val="single" w:sz="4" w:space="0" w:color="auto"/>
              <w:right w:val="nil"/>
            </w:tcBorders>
            <w:shd w:val="clear" w:color="000000" w:fill="FFFFFF"/>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105,19</w:t>
            </w:r>
          </w:p>
        </w:tc>
      </w:tr>
      <w:tr w:rsidR="00BA4291" w:rsidRPr="0005295C" w:rsidTr="0005295C">
        <w:trPr>
          <w:trHeight w:val="555"/>
        </w:trPr>
        <w:tc>
          <w:tcPr>
            <w:tcW w:w="5813" w:type="dxa"/>
            <w:tcBorders>
              <w:top w:val="nil"/>
              <w:left w:val="single" w:sz="8" w:space="0" w:color="auto"/>
              <w:bottom w:val="single" w:sz="8"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000000" w:fill="FFFFFF"/>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01</w:t>
            </w:r>
          </w:p>
        </w:tc>
        <w:tc>
          <w:tcPr>
            <w:tcW w:w="1189" w:type="dxa"/>
            <w:tcBorders>
              <w:top w:val="nil"/>
              <w:left w:val="nil"/>
              <w:bottom w:val="single" w:sz="4" w:space="0" w:color="auto"/>
              <w:right w:val="single" w:sz="4" w:space="0" w:color="auto"/>
            </w:tcBorders>
            <w:shd w:val="clear" w:color="000000" w:fill="FFFFFF"/>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92000К9999</w:t>
            </w:r>
          </w:p>
        </w:tc>
        <w:tc>
          <w:tcPr>
            <w:tcW w:w="780" w:type="dxa"/>
            <w:tcBorders>
              <w:top w:val="nil"/>
              <w:left w:val="nil"/>
              <w:bottom w:val="single" w:sz="4" w:space="0" w:color="auto"/>
              <w:right w:val="nil"/>
            </w:tcBorders>
            <w:shd w:val="clear" w:color="auto" w:fill="auto"/>
            <w:vAlign w:val="center"/>
            <w:hideMark/>
          </w:tcPr>
          <w:p w:rsidR="00BA4291" w:rsidRPr="0005295C" w:rsidRDefault="00BA4291" w:rsidP="00BA4291">
            <w:pPr>
              <w:jc w:val="center"/>
              <w:rPr>
                <w:rFonts w:ascii="Courier New" w:hAnsi="Courier New" w:cs="Courier New"/>
                <w:color w:val="000000"/>
                <w:sz w:val="22"/>
                <w:szCs w:val="22"/>
              </w:rPr>
            </w:pPr>
            <w:r w:rsidRPr="0005295C">
              <w:rPr>
                <w:rFonts w:ascii="Courier New" w:hAnsi="Courier New" w:cs="Courier New"/>
                <w:color w:val="000000"/>
                <w:sz w:val="22"/>
                <w:szCs w:val="22"/>
              </w:rPr>
              <w:t>600</w:t>
            </w:r>
          </w:p>
        </w:tc>
        <w:tc>
          <w:tcPr>
            <w:tcW w:w="1913" w:type="dxa"/>
            <w:tcBorders>
              <w:top w:val="nil"/>
              <w:left w:val="single" w:sz="8" w:space="0" w:color="auto"/>
              <w:bottom w:val="single" w:sz="8"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105,19</w:t>
            </w:r>
          </w:p>
        </w:tc>
      </w:tr>
      <w:tr w:rsidR="00BA4291" w:rsidRPr="0005295C" w:rsidTr="0005295C">
        <w:trPr>
          <w:trHeight w:val="330"/>
        </w:trPr>
        <w:tc>
          <w:tcPr>
            <w:tcW w:w="5813" w:type="dxa"/>
            <w:tcBorders>
              <w:top w:val="nil"/>
              <w:left w:val="single" w:sz="8" w:space="0" w:color="auto"/>
              <w:bottom w:val="single" w:sz="8"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СОЦИАЛЬНАЯ ПОЛИТИКА</w:t>
            </w:r>
          </w:p>
        </w:tc>
        <w:tc>
          <w:tcPr>
            <w:tcW w:w="769" w:type="dxa"/>
            <w:tcBorders>
              <w:top w:val="single" w:sz="8" w:space="0" w:color="auto"/>
              <w:left w:val="nil"/>
              <w:bottom w:val="single" w:sz="8"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single" w:sz="8" w:space="0" w:color="auto"/>
              <w:left w:val="nil"/>
              <w:bottom w:val="single" w:sz="8"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10</w:t>
            </w:r>
          </w:p>
        </w:tc>
        <w:tc>
          <w:tcPr>
            <w:tcW w:w="580" w:type="dxa"/>
            <w:tcBorders>
              <w:top w:val="single" w:sz="8" w:space="0" w:color="auto"/>
              <w:left w:val="nil"/>
              <w:bottom w:val="single" w:sz="8"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00</w:t>
            </w:r>
          </w:p>
        </w:tc>
        <w:tc>
          <w:tcPr>
            <w:tcW w:w="1189" w:type="dxa"/>
            <w:tcBorders>
              <w:top w:val="single" w:sz="8" w:space="0" w:color="auto"/>
              <w:left w:val="nil"/>
              <w:bottom w:val="single" w:sz="8"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780" w:type="dxa"/>
            <w:tcBorders>
              <w:top w:val="single" w:sz="8" w:space="0" w:color="auto"/>
              <w:left w:val="nil"/>
              <w:bottom w:val="single" w:sz="8"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8"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8 835,65</w:t>
            </w:r>
          </w:p>
        </w:tc>
      </w:tr>
      <w:tr w:rsidR="00BA4291" w:rsidRPr="0005295C" w:rsidTr="0005295C">
        <w:trPr>
          <w:trHeight w:val="33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Охрана семьи и детства</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04</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single" w:sz="4" w:space="0" w:color="auto"/>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8 112,85</w:t>
            </w:r>
          </w:p>
        </w:tc>
      </w:tr>
      <w:tr w:rsidR="00BA4291" w:rsidRPr="0005295C" w:rsidTr="0005295C">
        <w:trPr>
          <w:trHeight w:val="33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МП "Молодежь Усольского района"</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04</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73 000 00000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8 112,85</w:t>
            </w:r>
          </w:p>
        </w:tc>
      </w:tr>
      <w:tr w:rsidR="00BA4291" w:rsidRPr="0005295C" w:rsidTr="0005295C">
        <w:trPr>
          <w:trHeight w:val="33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 xml:space="preserve">ПП "Доступное жилье для молодых семей" </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04</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73 200 00000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8 112,85</w:t>
            </w:r>
          </w:p>
        </w:tc>
      </w:tr>
      <w:tr w:rsidR="00BA4291" w:rsidRPr="0005295C" w:rsidTr="0005295C">
        <w:trPr>
          <w:trHeight w:val="61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федерального и областного бюджетов</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04</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73 200 L4970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8 112,85</w:t>
            </w:r>
          </w:p>
        </w:tc>
      </w:tr>
      <w:tr w:rsidR="00BA4291" w:rsidRPr="0005295C" w:rsidTr="0005295C">
        <w:trPr>
          <w:trHeight w:val="43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Социальное обеспечение и иные выплаты населению</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04</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73 200 L4970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300</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8 112,85</w:t>
            </w:r>
          </w:p>
        </w:tc>
      </w:tr>
      <w:tr w:rsidR="00BA4291" w:rsidRPr="0005295C" w:rsidTr="0005295C">
        <w:trPr>
          <w:trHeight w:val="36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Другие вопросы в области социальной политики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06</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722,80</w:t>
            </w:r>
          </w:p>
        </w:tc>
      </w:tr>
      <w:tr w:rsidR="00BA4291" w:rsidRPr="0005295C" w:rsidTr="0005295C">
        <w:trPr>
          <w:trHeight w:val="36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МП "Молодежь Усольского района"</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06</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73 000 00000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273,00</w:t>
            </w:r>
          </w:p>
        </w:tc>
      </w:tr>
      <w:tr w:rsidR="00BA4291" w:rsidRPr="0005295C" w:rsidTr="0005295C">
        <w:trPr>
          <w:trHeight w:val="36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ОМ "Предоставление единовременной выплаты молодым семьям при рождении двух и более детей"</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06</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73 001 00000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150,00</w:t>
            </w:r>
          </w:p>
        </w:tc>
      </w:tr>
      <w:tr w:rsidR="00BA4291" w:rsidRPr="0005295C" w:rsidTr="0005295C">
        <w:trPr>
          <w:trHeight w:val="61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06</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73 001 28888</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150,00</w:t>
            </w:r>
          </w:p>
        </w:tc>
      </w:tr>
      <w:tr w:rsidR="00BA4291" w:rsidRPr="0005295C" w:rsidTr="0005295C">
        <w:trPr>
          <w:trHeight w:val="36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Социальное обеспечение и иные выплаты населению</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06</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73 001 28888</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300</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150,00</w:t>
            </w:r>
          </w:p>
        </w:tc>
      </w:tr>
      <w:tr w:rsidR="00BA4291" w:rsidRPr="0005295C" w:rsidTr="0005295C">
        <w:trPr>
          <w:trHeight w:val="36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ПП "Здоровое поколение"</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06</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73 300 00000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123,00</w:t>
            </w:r>
          </w:p>
        </w:tc>
      </w:tr>
      <w:tr w:rsidR="00BA4291" w:rsidRPr="0005295C" w:rsidTr="0005295C">
        <w:trPr>
          <w:trHeight w:val="60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06</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73 300 28888</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123,00</w:t>
            </w:r>
          </w:p>
        </w:tc>
      </w:tr>
      <w:tr w:rsidR="00BA4291" w:rsidRPr="0005295C" w:rsidTr="0005295C">
        <w:trPr>
          <w:trHeight w:val="48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06</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73 300 28888</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200</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123,00</w:t>
            </w:r>
          </w:p>
        </w:tc>
      </w:tr>
      <w:tr w:rsidR="00BA4291" w:rsidRPr="0005295C" w:rsidTr="0005295C">
        <w:trPr>
          <w:trHeight w:val="36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 xml:space="preserve">МП "Гражданская активность" </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06</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77 000 00000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371,80</w:t>
            </w:r>
          </w:p>
        </w:tc>
      </w:tr>
      <w:tr w:rsidR="00BA4291" w:rsidRPr="0005295C" w:rsidTr="0005295C">
        <w:trPr>
          <w:trHeight w:val="36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ПП "Старшее поколение"</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06</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77 100 00000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302,05</w:t>
            </w:r>
          </w:p>
        </w:tc>
      </w:tr>
      <w:tr w:rsidR="00BA4291" w:rsidRPr="0005295C" w:rsidTr="0005295C">
        <w:trPr>
          <w:trHeight w:val="60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06</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77 100 28888</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302,05</w:t>
            </w:r>
          </w:p>
        </w:tc>
      </w:tr>
      <w:tr w:rsidR="00BA4291" w:rsidRPr="0005295C" w:rsidTr="0005295C">
        <w:trPr>
          <w:trHeight w:val="48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lastRenderedPageBreak/>
              <w:t>Закупка товаров, работ и услуг для обеспечения государственных (муниципальных) нужд</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06</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77 100 28888</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200</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302,05</w:t>
            </w:r>
          </w:p>
        </w:tc>
      </w:tr>
      <w:tr w:rsidR="00BA4291" w:rsidRPr="0005295C" w:rsidTr="0005295C">
        <w:trPr>
          <w:trHeight w:val="36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ПП "Взаимодействие с общественностью"</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06</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77 200 00000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69,75</w:t>
            </w:r>
          </w:p>
        </w:tc>
      </w:tr>
      <w:tr w:rsidR="00BA4291" w:rsidRPr="0005295C" w:rsidTr="0005295C">
        <w:trPr>
          <w:trHeight w:val="64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06</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77 200 28888</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69,75</w:t>
            </w:r>
          </w:p>
        </w:tc>
      </w:tr>
      <w:tr w:rsidR="00BA4291" w:rsidRPr="0005295C" w:rsidTr="0005295C">
        <w:trPr>
          <w:trHeight w:val="48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06</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77 200 28888</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200</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69,75</w:t>
            </w:r>
          </w:p>
        </w:tc>
      </w:tr>
      <w:tr w:rsidR="00BA4291" w:rsidRPr="0005295C" w:rsidTr="0005295C">
        <w:trPr>
          <w:trHeight w:val="66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06</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78 000 00000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78,00</w:t>
            </w:r>
          </w:p>
        </w:tc>
      </w:tr>
      <w:tr w:rsidR="00BA4291" w:rsidRPr="0005295C" w:rsidTr="0005295C">
        <w:trPr>
          <w:trHeight w:val="40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 xml:space="preserve">ПП "Развитие системы социально- трудовых отношений" </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06</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78 300 00000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78,00</w:t>
            </w:r>
          </w:p>
        </w:tc>
      </w:tr>
      <w:tr w:rsidR="00BA4291" w:rsidRPr="0005295C" w:rsidTr="0005295C">
        <w:trPr>
          <w:trHeight w:val="93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06</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78 300 29999</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78,00</w:t>
            </w:r>
          </w:p>
        </w:tc>
      </w:tr>
      <w:tr w:rsidR="00BA4291" w:rsidRPr="0005295C" w:rsidTr="0005295C">
        <w:trPr>
          <w:trHeight w:val="435"/>
        </w:trPr>
        <w:tc>
          <w:tcPr>
            <w:tcW w:w="5813" w:type="dxa"/>
            <w:tcBorders>
              <w:top w:val="nil"/>
              <w:left w:val="single" w:sz="8" w:space="0" w:color="auto"/>
              <w:bottom w:val="single" w:sz="8"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Социальное обеспечение и иные выплаты населению</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06</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78 300 29999</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300</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78,00</w:t>
            </w:r>
          </w:p>
        </w:tc>
      </w:tr>
      <w:tr w:rsidR="00BA4291" w:rsidRPr="0005295C" w:rsidTr="0005295C">
        <w:trPr>
          <w:trHeight w:val="375"/>
        </w:trPr>
        <w:tc>
          <w:tcPr>
            <w:tcW w:w="5813" w:type="dxa"/>
            <w:tcBorders>
              <w:top w:val="nil"/>
              <w:left w:val="single" w:sz="8" w:space="0" w:color="auto"/>
              <w:bottom w:val="nil"/>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ФИЗИЧЕСКАЯ КУЛЬТУРА И СПОРТ</w:t>
            </w:r>
          </w:p>
        </w:tc>
        <w:tc>
          <w:tcPr>
            <w:tcW w:w="769" w:type="dxa"/>
            <w:tcBorders>
              <w:top w:val="single" w:sz="8" w:space="0" w:color="auto"/>
              <w:left w:val="nil"/>
              <w:bottom w:val="single" w:sz="8"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single" w:sz="8" w:space="0" w:color="auto"/>
              <w:left w:val="nil"/>
              <w:bottom w:val="single" w:sz="8"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11</w:t>
            </w:r>
          </w:p>
        </w:tc>
        <w:tc>
          <w:tcPr>
            <w:tcW w:w="580" w:type="dxa"/>
            <w:tcBorders>
              <w:top w:val="single" w:sz="8" w:space="0" w:color="auto"/>
              <w:left w:val="nil"/>
              <w:bottom w:val="single" w:sz="8"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00</w:t>
            </w:r>
          </w:p>
        </w:tc>
        <w:tc>
          <w:tcPr>
            <w:tcW w:w="1189" w:type="dxa"/>
            <w:tcBorders>
              <w:top w:val="single" w:sz="8" w:space="0" w:color="auto"/>
              <w:left w:val="nil"/>
              <w:bottom w:val="single" w:sz="8"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780" w:type="dxa"/>
            <w:tcBorders>
              <w:top w:val="single" w:sz="8" w:space="0" w:color="auto"/>
              <w:left w:val="nil"/>
              <w:bottom w:val="single" w:sz="8"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single" w:sz="8" w:space="0" w:color="auto"/>
              <w:left w:val="nil"/>
              <w:bottom w:val="single" w:sz="8"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1 929,96</w:t>
            </w:r>
          </w:p>
        </w:tc>
      </w:tr>
      <w:tr w:rsidR="00BA4291" w:rsidRPr="0005295C" w:rsidTr="0005295C">
        <w:trPr>
          <w:trHeight w:val="375"/>
        </w:trPr>
        <w:tc>
          <w:tcPr>
            <w:tcW w:w="581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Физическая культура</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11</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1 929,96</w:t>
            </w:r>
          </w:p>
        </w:tc>
      </w:tr>
      <w:tr w:rsidR="00BA4291" w:rsidRPr="0005295C" w:rsidTr="0005295C">
        <w:trPr>
          <w:trHeight w:val="37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МП "Развитие физической культуры и массового спорта"</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11</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79 000 00000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1 161,96</w:t>
            </w:r>
          </w:p>
        </w:tc>
      </w:tr>
      <w:tr w:rsidR="00BA4291" w:rsidRPr="0005295C" w:rsidTr="0005295C">
        <w:trPr>
          <w:trHeight w:val="37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 xml:space="preserve">ОМ "Организация вовлечения населения в занятие физической </w:t>
            </w:r>
            <w:proofErr w:type="gramStart"/>
            <w:r w:rsidRPr="0005295C">
              <w:rPr>
                <w:rFonts w:ascii="Courier New" w:hAnsi="Courier New" w:cs="Courier New"/>
                <w:bCs/>
                <w:sz w:val="22"/>
                <w:szCs w:val="22"/>
              </w:rPr>
              <w:t>культурой  и</w:t>
            </w:r>
            <w:proofErr w:type="gramEnd"/>
            <w:r w:rsidRPr="0005295C">
              <w:rPr>
                <w:rFonts w:ascii="Courier New" w:hAnsi="Courier New" w:cs="Courier New"/>
                <w:bCs/>
                <w:sz w:val="22"/>
                <w:szCs w:val="22"/>
              </w:rPr>
              <w:t xml:space="preserve"> спортом"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11</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79 001 00000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1 161,96</w:t>
            </w:r>
          </w:p>
        </w:tc>
      </w:tr>
      <w:tr w:rsidR="00BA4291" w:rsidRPr="0005295C" w:rsidTr="0005295C">
        <w:trPr>
          <w:trHeight w:val="67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11</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79 001 28888</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1 161,96</w:t>
            </w:r>
          </w:p>
        </w:tc>
      </w:tr>
      <w:tr w:rsidR="00BA4291" w:rsidRPr="0005295C" w:rsidTr="0005295C">
        <w:trPr>
          <w:trHeight w:val="90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11</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79 001 28888</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100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60,00</w:t>
            </w:r>
          </w:p>
        </w:tc>
      </w:tr>
      <w:tr w:rsidR="00BA4291" w:rsidRPr="0005295C" w:rsidTr="0005295C">
        <w:trPr>
          <w:trHeight w:val="48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11</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79 001 28888</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200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1 101,96</w:t>
            </w:r>
          </w:p>
        </w:tc>
      </w:tr>
      <w:tr w:rsidR="00BA4291" w:rsidRPr="0005295C" w:rsidTr="0005295C">
        <w:trPr>
          <w:trHeight w:val="37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 xml:space="preserve">МП "Развитие туризма" </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11</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80 000 00000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768,00</w:t>
            </w:r>
          </w:p>
        </w:tc>
      </w:tr>
      <w:tr w:rsidR="00BA4291" w:rsidRPr="0005295C" w:rsidTr="0005295C">
        <w:trPr>
          <w:trHeight w:val="54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ОМ "Вовлечение широких слоев населения в мероприятия туристской направленности"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11</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80 001 00000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323,00</w:t>
            </w:r>
          </w:p>
        </w:tc>
      </w:tr>
      <w:tr w:rsidR="00BA4291" w:rsidRPr="0005295C" w:rsidTr="0005295C">
        <w:trPr>
          <w:trHeight w:val="54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11</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80 001 28888</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316,50</w:t>
            </w:r>
          </w:p>
        </w:tc>
      </w:tr>
      <w:tr w:rsidR="00BA4291" w:rsidRPr="0005295C" w:rsidTr="0005295C">
        <w:trPr>
          <w:trHeight w:val="48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11</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80 001 28888</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200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316,50</w:t>
            </w:r>
          </w:p>
        </w:tc>
      </w:tr>
      <w:tr w:rsidR="00BA4291" w:rsidRPr="0005295C" w:rsidTr="0005295C">
        <w:trPr>
          <w:trHeight w:val="87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w:t>
            </w:r>
            <w:r w:rsidRPr="0005295C">
              <w:rPr>
                <w:rFonts w:ascii="Courier New" w:hAnsi="Courier New" w:cs="Courier New"/>
                <w:bCs/>
                <w:sz w:val="22"/>
                <w:szCs w:val="22"/>
              </w:rPr>
              <w:lastRenderedPageBreak/>
              <w:t>Усольского муниципального района Иркутской области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lastRenderedPageBreak/>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11</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80 001 29999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6,50</w:t>
            </w:r>
          </w:p>
        </w:tc>
      </w:tr>
      <w:tr w:rsidR="00BA4291" w:rsidRPr="0005295C" w:rsidTr="0005295C">
        <w:trPr>
          <w:trHeight w:val="48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11</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80 001 29999</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600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6,50</w:t>
            </w:r>
          </w:p>
        </w:tc>
      </w:tr>
      <w:tr w:rsidR="00BA4291" w:rsidRPr="0005295C" w:rsidTr="0005295C">
        <w:trPr>
          <w:trHeight w:val="49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 xml:space="preserve">ОМ "Реализация мероприятий, направленных на информирование граждан об </w:t>
            </w:r>
            <w:proofErr w:type="spellStart"/>
            <w:r w:rsidRPr="0005295C">
              <w:rPr>
                <w:rFonts w:ascii="Courier New" w:hAnsi="Courier New" w:cs="Courier New"/>
                <w:bCs/>
                <w:sz w:val="22"/>
                <w:szCs w:val="22"/>
              </w:rPr>
              <w:t>Усольском</w:t>
            </w:r>
            <w:proofErr w:type="spellEnd"/>
            <w:r w:rsidRPr="0005295C">
              <w:rPr>
                <w:rFonts w:ascii="Courier New" w:hAnsi="Courier New" w:cs="Courier New"/>
                <w:bCs/>
                <w:sz w:val="22"/>
                <w:szCs w:val="22"/>
              </w:rPr>
              <w:t xml:space="preserve"> районе"</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11</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80 002 00000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435,00</w:t>
            </w:r>
          </w:p>
        </w:tc>
      </w:tr>
      <w:tr w:rsidR="00BA4291" w:rsidRPr="0005295C" w:rsidTr="0005295C">
        <w:trPr>
          <w:trHeight w:val="66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11</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80 002 28888</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435,00</w:t>
            </w:r>
          </w:p>
        </w:tc>
      </w:tr>
      <w:tr w:rsidR="00BA4291" w:rsidRPr="0005295C" w:rsidTr="0005295C">
        <w:trPr>
          <w:trHeight w:val="48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11</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80 002 28888</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200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435,00</w:t>
            </w:r>
          </w:p>
        </w:tc>
      </w:tr>
      <w:tr w:rsidR="00BA4291" w:rsidRPr="0005295C" w:rsidTr="0005295C">
        <w:trPr>
          <w:trHeight w:val="49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ОМ "Создание условий для продвижения сувенирной продукции мастеров Усольского района"</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11</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80 003 00000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10,00</w:t>
            </w:r>
          </w:p>
        </w:tc>
      </w:tr>
      <w:tr w:rsidR="00BA4291" w:rsidRPr="0005295C" w:rsidTr="0005295C">
        <w:trPr>
          <w:trHeight w:val="66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11</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80 003 28888</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10,00</w:t>
            </w:r>
          </w:p>
        </w:tc>
      </w:tr>
      <w:tr w:rsidR="00BA4291" w:rsidRPr="0005295C" w:rsidTr="0005295C">
        <w:trPr>
          <w:trHeight w:val="48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Социальное обеспечение и иные выплаты населению</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11</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80 003 28888</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300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10,00</w:t>
            </w:r>
          </w:p>
        </w:tc>
      </w:tr>
      <w:tr w:rsidR="00BA4291" w:rsidRPr="0005295C" w:rsidTr="0005295C">
        <w:trPr>
          <w:trHeight w:val="360"/>
        </w:trPr>
        <w:tc>
          <w:tcPr>
            <w:tcW w:w="581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ИТОГО:</w:t>
            </w:r>
          </w:p>
        </w:tc>
        <w:tc>
          <w:tcPr>
            <w:tcW w:w="3898" w:type="dxa"/>
            <w:gridSpan w:val="5"/>
            <w:tcBorders>
              <w:top w:val="single" w:sz="8" w:space="0" w:color="auto"/>
              <w:left w:val="nil"/>
              <w:bottom w:val="single" w:sz="8" w:space="0" w:color="auto"/>
              <w:right w:val="single" w:sz="8" w:space="0" w:color="000000"/>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single" w:sz="8" w:space="0" w:color="auto"/>
              <w:left w:val="nil"/>
              <w:bottom w:val="single" w:sz="8"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133 335,37</w:t>
            </w:r>
          </w:p>
        </w:tc>
      </w:tr>
      <w:tr w:rsidR="00BA4291" w:rsidRPr="0005295C" w:rsidTr="0005295C">
        <w:trPr>
          <w:trHeight w:val="360"/>
        </w:trPr>
        <w:tc>
          <w:tcPr>
            <w:tcW w:w="11624"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BA4291" w:rsidRPr="0005295C" w:rsidRDefault="00BA4291" w:rsidP="00BA4291">
            <w:pPr>
              <w:jc w:val="center"/>
              <w:rPr>
                <w:rFonts w:ascii="Courier New" w:hAnsi="Courier New" w:cs="Courier New"/>
                <w:bCs/>
                <w:i/>
                <w:iCs/>
                <w:sz w:val="22"/>
                <w:szCs w:val="22"/>
              </w:rPr>
            </w:pPr>
            <w:r w:rsidRPr="0005295C">
              <w:rPr>
                <w:rFonts w:ascii="Courier New" w:hAnsi="Courier New" w:cs="Courier New"/>
                <w:bCs/>
                <w:i/>
                <w:iCs/>
                <w:sz w:val="22"/>
                <w:szCs w:val="22"/>
              </w:rPr>
              <w:t>Контрольно-счетная палата Усольского муниципального района Иркутской области</w:t>
            </w:r>
          </w:p>
        </w:tc>
      </w:tr>
      <w:tr w:rsidR="00BA4291" w:rsidRPr="0005295C" w:rsidTr="0005295C">
        <w:trPr>
          <w:trHeight w:val="360"/>
        </w:trPr>
        <w:tc>
          <w:tcPr>
            <w:tcW w:w="5813" w:type="dxa"/>
            <w:tcBorders>
              <w:top w:val="nil"/>
              <w:left w:val="single" w:sz="8" w:space="0" w:color="auto"/>
              <w:bottom w:val="nil"/>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ОБЩЕГОСУДАРСТВЕННЫЕ ВОПРОСЫ</w:t>
            </w:r>
          </w:p>
        </w:tc>
        <w:tc>
          <w:tcPr>
            <w:tcW w:w="769" w:type="dxa"/>
            <w:tcBorders>
              <w:top w:val="nil"/>
              <w:left w:val="nil"/>
              <w:bottom w:val="nil"/>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907</w:t>
            </w:r>
          </w:p>
        </w:tc>
        <w:tc>
          <w:tcPr>
            <w:tcW w:w="580" w:type="dxa"/>
            <w:tcBorders>
              <w:top w:val="nil"/>
              <w:left w:val="nil"/>
              <w:bottom w:val="nil"/>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nil"/>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00</w:t>
            </w:r>
          </w:p>
        </w:tc>
        <w:tc>
          <w:tcPr>
            <w:tcW w:w="1189" w:type="dxa"/>
            <w:tcBorders>
              <w:top w:val="nil"/>
              <w:left w:val="nil"/>
              <w:bottom w:val="nil"/>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780" w:type="dxa"/>
            <w:tcBorders>
              <w:top w:val="nil"/>
              <w:left w:val="nil"/>
              <w:bottom w:val="nil"/>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nil"/>
              <w:right w:val="single" w:sz="8" w:space="0" w:color="auto"/>
            </w:tcBorders>
            <w:shd w:val="clear" w:color="auto" w:fill="auto"/>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8 022,94</w:t>
            </w:r>
          </w:p>
        </w:tc>
      </w:tr>
      <w:tr w:rsidR="00BA4291" w:rsidRPr="0005295C" w:rsidTr="0005295C">
        <w:trPr>
          <w:trHeight w:val="540"/>
        </w:trPr>
        <w:tc>
          <w:tcPr>
            <w:tcW w:w="5813" w:type="dxa"/>
            <w:tcBorders>
              <w:top w:val="single" w:sz="8" w:space="0" w:color="auto"/>
              <w:left w:val="single" w:sz="8" w:space="0" w:color="auto"/>
              <w:bottom w:val="single" w:sz="4" w:space="0" w:color="auto"/>
              <w:right w:val="nil"/>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6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907</w:t>
            </w:r>
          </w:p>
        </w:tc>
        <w:tc>
          <w:tcPr>
            <w:tcW w:w="580" w:type="dxa"/>
            <w:tcBorders>
              <w:top w:val="single" w:sz="8" w:space="0" w:color="auto"/>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single" w:sz="8" w:space="0" w:color="auto"/>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06</w:t>
            </w:r>
          </w:p>
        </w:tc>
        <w:tc>
          <w:tcPr>
            <w:tcW w:w="1189" w:type="dxa"/>
            <w:tcBorders>
              <w:top w:val="single" w:sz="8" w:space="0" w:color="auto"/>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780" w:type="dxa"/>
            <w:tcBorders>
              <w:top w:val="single" w:sz="8" w:space="0" w:color="auto"/>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8 022,94</w:t>
            </w:r>
          </w:p>
        </w:tc>
      </w:tr>
      <w:tr w:rsidR="00BA4291" w:rsidRPr="0005295C" w:rsidTr="0005295C">
        <w:trPr>
          <w:trHeight w:val="360"/>
        </w:trPr>
        <w:tc>
          <w:tcPr>
            <w:tcW w:w="5813" w:type="dxa"/>
            <w:tcBorders>
              <w:top w:val="nil"/>
              <w:left w:val="single" w:sz="8" w:space="0" w:color="auto"/>
              <w:bottom w:val="single" w:sz="4" w:space="0" w:color="auto"/>
              <w:right w:val="nil"/>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Внепрограммные мероприятия</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06</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91 000 00000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auto" w:fill="auto"/>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7 988,00</w:t>
            </w:r>
          </w:p>
        </w:tc>
      </w:tr>
      <w:tr w:rsidR="00BA4291" w:rsidRPr="0005295C" w:rsidTr="0005295C">
        <w:trPr>
          <w:trHeight w:val="570"/>
        </w:trPr>
        <w:tc>
          <w:tcPr>
            <w:tcW w:w="5813" w:type="dxa"/>
            <w:tcBorders>
              <w:top w:val="nil"/>
              <w:left w:val="single" w:sz="8" w:space="0" w:color="auto"/>
              <w:bottom w:val="single" w:sz="4" w:space="0" w:color="auto"/>
              <w:right w:val="nil"/>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06</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91 300 00000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auto" w:fill="auto"/>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5 210,77</w:t>
            </w:r>
          </w:p>
        </w:tc>
      </w:tr>
      <w:tr w:rsidR="00BA4291" w:rsidRPr="0005295C" w:rsidTr="0005295C">
        <w:trPr>
          <w:trHeight w:val="420"/>
        </w:trPr>
        <w:tc>
          <w:tcPr>
            <w:tcW w:w="5813" w:type="dxa"/>
            <w:tcBorders>
              <w:top w:val="nil"/>
              <w:left w:val="single" w:sz="8" w:space="0" w:color="auto"/>
              <w:bottom w:val="single" w:sz="4" w:space="0" w:color="auto"/>
              <w:right w:val="nil"/>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на выплаты по оплате труда работников органов местного самоуправления</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06</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91 300 20110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auto" w:fill="auto"/>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5 027,88</w:t>
            </w:r>
          </w:p>
        </w:tc>
      </w:tr>
      <w:tr w:rsidR="00BA4291" w:rsidRPr="0005295C" w:rsidTr="0005295C">
        <w:trPr>
          <w:trHeight w:val="82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06</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91 300 20110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100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5 027,88</w:t>
            </w:r>
          </w:p>
        </w:tc>
      </w:tr>
      <w:tr w:rsidR="00BA4291" w:rsidRPr="0005295C" w:rsidTr="0005295C">
        <w:trPr>
          <w:trHeight w:val="675"/>
        </w:trPr>
        <w:tc>
          <w:tcPr>
            <w:tcW w:w="5813" w:type="dxa"/>
            <w:tcBorders>
              <w:top w:val="nil"/>
              <w:left w:val="single" w:sz="8" w:space="0" w:color="auto"/>
              <w:bottom w:val="single" w:sz="4" w:space="0" w:color="auto"/>
              <w:right w:val="nil"/>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06</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91 300 20190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auto" w:fill="auto"/>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182,90</w:t>
            </w:r>
          </w:p>
        </w:tc>
      </w:tr>
      <w:tr w:rsidR="00BA4291" w:rsidRPr="0005295C" w:rsidTr="0005295C">
        <w:trPr>
          <w:trHeight w:val="84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06</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91 300 20190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100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1,50</w:t>
            </w:r>
          </w:p>
        </w:tc>
      </w:tr>
      <w:tr w:rsidR="00BA4291" w:rsidRPr="0005295C" w:rsidTr="0005295C">
        <w:trPr>
          <w:trHeight w:val="36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06</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91 300 20190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200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181,40</w:t>
            </w:r>
          </w:p>
        </w:tc>
      </w:tr>
      <w:tr w:rsidR="00BA4291" w:rsidRPr="0005295C" w:rsidTr="0005295C">
        <w:trPr>
          <w:trHeight w:val="360"/>
        </w:trPr>
        <w:tc>
          <w:tcPr>
            <w:tcW w:w="5813" w:type="dxa"/>
            <w:tcBorders>
              <w:top w:val="nil"/>
              <w:left w:val="single" w:sz="8" w:space="0" w:color="auto"/>
              <w:bottom w:val="single" w:sz="4" w:space="0" w:color="auto"/>
              <w:right w:val="nil"/>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lastRenderedPageBreak/>
              <w:t>Обеспечение деятельности Председателя КСП</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06</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91 600 00000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auto" w:fill="auto"/>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2 777,23</w:t>
            </w:r>
          </w:p>
        </w:tc>
      </w:tr>
      <w:tr w:rsidR="00BA4291" w:rsidRPr="0005295C" w:rsidTr="0005295C">
        <w:trPr>
          <w:trHeight w:val="360"/>
        </w:trPr>
        <w:tc>
          <w:tcPr>
            <w:tcW w:w="5813" w:type="dxa"/>
            <w:tcBorders>
              <w:top w:val="nil"/>
              <w:left w:val="single" w:sz="8" w:space="0" w:color="auto"/>
              <w:bottom w:val="single" w:sz="4" w:space="0" w:color="auto"/>
              <w:right w:val="nil"/>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на выплаты по оплате труда работников органов местного самоуправления</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xml:space="preserve"> 01</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06</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91 600 20110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auto" w:fill="auto"/>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2 753,73</w:t>
            </w:r>
          </w:p>
        </w:tc>
      </w:tr>
      <w:tr w:rsidR="00BA4291" w:rsidRPr="0005295C" w:rsidTr="0005295C">
        <w:trPr>
          <w:trHeight w:val="82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06</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91 600 20110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100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2 753,73</w:t>
            </w:r>
          </w:p>
        </w:tc>
      </w:tr>
      <w:tr w:rsidR="00BA4291" w:rsidRPr="0005295C" w:rsidTr="0005295C">
        <w:trPr>
          <w:trHeight w:val="570"/>
        </w:trPr>
        <w:tc>
          <w:tcPr>
            <w:tcW w:w="5813" w:type="dxa"/>
            <w:tcBorders>
              <w:top w:val="nil"/>
              <w:left w:val="single" w:sz="8" w:space="0" w:color="auto"/>
              <w:bottom w:val="single" w:sz="4" w:space="0" w:color="auto"/>
              <w:right w:val="nil"/>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06</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91 600 20190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auto" w:fill="auto"/>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23,50</w:t>
            </w:r>
          </w:p>
        </w:tc>
      </w:tr>
      <w:tr w:rsidR="00BA4291" w:rsidRPr="0005295C" w:rsidTr="0005295C">
        <w:trPr>
          <w:trHeight w:val="82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06</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91 600 20190</w:t>
            </w:r>
          </w:p>
        </w:tc>
        <w:tc>
          <w:tcPr>
            <w:tcW w:w="780" w:type="dxa"/>
            <w:tcBorders>
              <w:top w:val="nil"/>
              <w:left w:val="nil"/>
              <w:bottom w:val="single" w:sz="4" w:space="0" w:color="auto"/>
              <w:right w:val="nil"/>
            </w:tcBorders>
            <w:shd w:val="clear" w:color="auto" w:fill="auto"/>
            <w:noWrap/>
            <w:vAlign w:val="center"/>
            <w:hideMark/>
          </w:tcPr>
          <w:p w:rsidR="00BA4291" w:rsidRPr="0005295C" w:rsidRDefault="00BA4291" w:rsidP="00BA4291">
            <w:pPr>
              <w:jc w:val="center"/>
              <w:rPr>
                <w:rFonts w:ascii="Courier New" w:hAnsi="Courier New" w:cs="Courier New"/>
                <w:color w:val="000000"/>
                <w:sz w:val="22"/>
                <w:szCs w:val="22"/>
              </w:rPr>
            </w:pPr>
            <w:r w:rsidRPr="0005295C">
              <w:rPr>
                <w:rFonts w:ascii="Courier New" w:hAnsi="Courier New" w:cs="Courier New"/>
                <w:color w:val="000000"/>
                <w:sz w:val="22"/>
                <w:szCs w:val="22"/>
              </w:rPr>
              <w:t>100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23,50</w:t>
            </w:r>
          </w:p>
        </w:tc>
      </w:tr>
      <w:tr w:rsidR="00BA4291" w:rsidRPr="0005295C" w:rsidTr="0005295C">
        <w:trPr>
          <w:trHeight w:val="405"/>
        </w:trPr>
        <w:tc>
          <w:tcPr>
            <w:tcW w:w="5813" w:type="dxa"/>
            <w:tcBorders>
              <w:top w:val="nil"/>
              <w:left w:val="single" w:sz="8" w:space="0" w:color="auto"/>
              <w:bottom w:val="single" w:sz="4" w:space="0" w:color="auto"/>
              <w:right w:val="nil"/>
            </w:tcBorders>
            <w:shd w:val="clear" w:color="000000" w:fill="FFFFFF"/>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Представительские расходы</w:t>
            </w:r>
          </w:p>
        </w:tc>
        <w:tc>
          <w:tcPr>
            <w:tcW w:w="769" w:type="dxa"/>
            <w:tcBorders>
              <w:top w:val="nil"/>
              <w:left w:val="single" w:sz="8" w:space="0" w:color="auto"/>
              <w:bottom w:val="single" w:sz="4" w:space="0" w:color="auto"/>
              <w:right w:val="single" w:sz="4" w:space="0" w:color="auto"/>
            </w:tcBorders>
            <w:shd w:val="clear" w:color="000000" w:fill="FFFFFF"/>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907</w:t>
            </w:r>
          </w:p>
        </w:tc>
        <w:tc>
          <w:tcPr>
            <w:tcW w:w="580" w:type="dxa"/>
            <w:tcBorders>
              <w:top w:val="nil"/>
              <w:left w:val="nil"/>
              <w:bottom w:val="single" w:sz="4" w:space="0" w:color="auto"/>
              <w:right w:val="single" w:sz="4" w:space="0" w:color="auto"/>
            </w:tcBorders>
            <w:shd w:val="clear" w:color="000000" w:fill="FFFFFF"/>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000000" w:fill="FFFFFF"/>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06</w:t>
            </w:r>
          </w:p>
        </w:tc>
        <w:tc>
          <w:tcPr>
            <w:tcW w:w="1189" w:type="dxa"/>
            <w:tcBorders>
              <w:top w:val="nil"/>
              <w:left w:val="nil"/>
              <w:bottom w:val="single" w:sz="4" w:space="0" w:color="auto"/>
              <w:right w:val="single" w:sz="4" w:space="0" w:color="auto"/>
            </w:tcBorders>
            <w:shd w:val="clear" w:color="000000" w:fill="FFFFFF"/>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96 000 00000</w:t>
            </w:r>
          </w:p>
        </w:tc>
        <w:tc>
          <w:tcPr>
            <w:tcW w:w="780" w:type="dxa"/>
            <w:tcBorders>
              <w:top w:val="nil"/>
              <w:left w:val="nil"/>
              <w:bottom w:val="single" w:sz="4" w:space="0" w:color="auto"/>
              <w:right w:val="nil"/>
            </w:tcBorders>
            <w:shd w:val="clear" w:color="000000" w:fill="FFFFFF"/>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34,94</w:t>
            </w:r>
          </w:p>
        </w:tc>
      </w:tr>
      <w:tr w:rsidR="00BA4291" w:rsidRPr="0005295C" w:rsidTr="0005295C">
        <w:trPr>
          <w:trHeight w:val="585"/>
        </w:trPr>
        <w:tc>
          <w:tcPr>
            <w:tcW w:w="5813" w:type="dxa"/>
            <w:tcBorders>
              <w:top w:val="nil"/>
              <w:left w:val="single" w:sz="8" w:space="0" w:color="auto"/>
              <w:bottom w:val="single" w:sz="4" w:space="0" w:color="auto"/>
              <w:right w:val="nil"/>
            </w:tcBorders>
            <w:shd w:val="clear" w:color="000000" w:fill="FFFFFF"/>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69" w:type="dxa"/>
            <w:tcBorders>
              <w:top w:val="nil"/>
              <w:left w:val="single" w:sz="8" w:space="0" w:color="auto"/>
              <w:bottom w:val="single" w:sz="4" w:space="0" w:color="auto"/>
              <w:right w:val="single" w:sz="4" w:space="0" w:color="auto"/>
            </w:tcBorders>
            <w:shd w:val="clear" w:color="000000" w:fill="FFFFFF"/>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907</w:t>
            </w:r>
          </w:p>
        </w:tc>
        <w:tc>
          <w:tcPr>
            <w:tcW w:w="580" w:type="dxa"/>
            <w:tcBorders>
              <w:top w:val="nil"/>
              <w:left w:val="nil"/>
              <w:bottom w:val="single" w:sz="4" w:space="0" w:color="auto"/>
              <w:right w:val="single" w:sz="4" w:space="0" w:color="auto"/>
            </w:tcBorders>
            <w:shd w:val="clear" w:color="000000" w:fill="FFFFFF"/>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000000" w:fill="FFFFFF"/>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06</w:t>
            </w:r>
          </w:p>
        </w:tc>
        <w:tc>
          <w:tcPr>
            <w:tcW w:w="1189" w:type="dxa"/>
            <w:tcBorders>
              <w:top w:val="nil"/>
              <w:left w:val="nil"/>
              <w:bottom w:val="single" w:sz="4" w:space="0" w:color="auto"/>
              <w:right w:val="single" w:sz="4" w:space="0" w:color="auto"/>
            </w:tcBorders>
            <w:shd w:val="clear" w:color="000000" w:fill="FFFFFF"/>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96 000 20190</w:t>
            </w:r>
          </w:p>
        </w:tc>
        <w:tc>
          <w:tcPr>
            <w:tcW w:w="780" w:type="dxa"/>
            <w:tcBorders>
              <w:top w:val="nil"/>
              <w:left w:val="nil"/>
              <w:bottom w:val="single" w:sz="4" w:space="0" w:color="auto"/>
              <w:right w:val="nil"/>
            </w:tcBorders>
            <w:shd w:val="clear" w:color="000000" w:fill="FFFFFF"/>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34,94</w:t>
            </w:r>
          </w:p>
        </w:tc>
      </w:tr>
      <w:tr w:rsidR="00BA4291" w:rsidRPr="0005295C" w:rsidTr="0005295C">
        <w:trPr>
          <w:trHeight w:val="480"/>
        </w:trPr>
        <w:tc>
          <w:tcPr>
            <w:tcW w:w="5813" w:type="dxa"/>
            <w:tcBorders>
              <w:top w:val="nil"/>
              <w:left w:val="single" w:sz="8" w:space="0" w:color="auto"/>
              <w:bottom w:val="nil"/>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769" w:type="dxa"/>
            <w:tcBorders>
              <w:top w:val="nil"/>
              <w:left w:val="nil"/>
              <w:bottom w:val="nil"/>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907</w:t>
            </w:r>
          </w:p>
        </w:tc>
        <w:tc>
          <w:tcPr>
            <w:tcW w:w="580" w:type="dxa"/>
            <w:tcBorders>
              <w:top w:val="nil"/>
              <w:left w:val="nil"/>
              <w:bottom w:val="nil"/>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01</w:t>
            </w:r>
          </w:p>
        </w:tc>
        <w:tc>
          <w:tcPr>
            <w:tcW w:w="580" w:type="dxa"/>
            <w:tcBorders>
              <w:top w:val="nil"/>
              <w:left w:val="nil"/>
              <w:bottom w:val="nil"/>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06</w:t>
            </w:r>
          </w:p>
        </w:tc>
        <w:tc>
          <w:tcPr>
            <w:tcW w:w="1189" w:type="dxa"/>
            <w:tcBorders>
              <w:top w:val="nil"/>
              <w:left w:val="nil"/>
              <w:bottom w:val="nil"/>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96 000 20190</w:t>
            </w:r>
          </w:p>
        </w:tc>
        <w:tc>
          <w:tcPr>
            <w:tcW w:w="780" w:type="dxa"/>
            <w:tcBorders>
              <w:top w:val="nil"/>
              <w:left w:val="nil"/>
              <w:bottom w:val="nil"/>
              <w:right w:val="nil"/>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200</w:t>
            </w:r>
          </w:p>
        </w:tc>
        <w:tc>
          <w:tcPr>
            <w:tcW w:w="1913" w:type="dxa"/>
            <w:tcBorders>
              <w:top w:val="nil"/>
              <w:left w:val="single" w:sz="8" w:space="0" w:color="auto"/>
              <w:bottom w:val="nil"/>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34,94</w:t>
            </w:r>
          </w:p>
        </w:tc>
      </w:tr>
      <w:tr w:rsidR="00BA4291" w:rsidRPr="0005295C" w:rsidTr="0005295C">
        <w:trPr>
          <w:trHeight w:val="360"/>
        </w:trPr>
        <w:tc>
          <w:tcPr>
            <w:tcW w:w="581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ОБРАЗОВАНИЕ</w:t>
            </w:r>
          </w:p>
        </w:tc>
        <w:tc>
          <w:tcPr>
            <w:tcW w:w="769" w:type="dxa"/>
            <w:tcBorders>
              <w:top w:val="single" w:sz="8" w:space="0" w:color="auto"/>
              <w:left w:val="nil"/>
              <w:bottom w:val="single" w:sz="8"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907</w:t>
            </w:r>
          </w:p>
        </w:tc>
        <w:tc>
          <w:tcPr>
            <w:tcW w:w="580" w:type="dxa"/>
            <w:tcBorders>
              <w:top w:val="single" w:sz="8" w:space="0" w:color="auto"/>
              <w:left w:val="nil"/>
              <w:bottom w:val="single" w:sz="8"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single" w:sz="8" w:space="0" w:color="auto"/>
              <w:left w:val="nil"/>
              <w:bottom w:val="single" w:sz="8"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00</w:t>
            </w:r>
          </w:p>
        </w:tc>
        <w:tc>
          <w:tcPr>
            <w:tcW w:w="1189" w:type="dxa"/>
            <w:tcBorders>
              <w:top w:val="single" w:sz="8" w:space="0" w:color="auto"/>
              <w:left w:val="nil"/>
              <w:bottom w:val="single" w:sz="8"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780" w:type="dxa"/>
            <w:tcBorders>
              <w:top w:val="single" w:sz="8" w:space="0" w:color="auto"/>
              <w:left w:val="nil"/>
              <w:bottom w:val="single" w:sz="8"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single" w:sz="8" w:space="0" w:color="auto"/>
              <w:left w:val="nil"/>
              <w:bottom w:val="single" w:sz="8" w:space="0" w:color="auto"/>
              <w:right w:val="single" w:sz="8" w:space="0" w:color="auto"/>
            </w:tcBorders>
            <w:shd w:val="clear" w:color="auto" w:fill="auto"/>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65,00</w:t>
            </w:r>
          </w:p>
        </w:tc>
      </w:tr>
      <w:tr w:rsidR="00BA4291" w:rsidRPr="0005295C" w:rsidTr="0005295C">
        <w:trPr>
          <w:trHeight w:val="36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Профессиональная подготовка, переподготовка и повышение квалификации</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05</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65,00</w:t>
            </w:r>
          </w:p>
        </w:tc>
      </w:tr>
      <w:tr w:rsidR="00BA4291" w:rsidRPr="0005295C" w:rsidTr="0005295C">
        <w:trPr>
          <w:trHeight w:val="36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Внепрограммные мероприятия</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05</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91 000 00000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65,00</w:t>
            </w:r>
          </w:p>
        </w:tc>
      </w:tr>
      <w:tr w:rsidR="00BA4291" w:rsidRPr="0005295C" w:rsidTr="0005295C">
        <w:trPr>
          <w:trHeight w:val="63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05</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91 300 00000</w:t>
            </w:r>
          </w:p>
        </w:tc>
        <w:tc>
          <w:tcPr>
            <w:tcW w:w="7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 </w:t>
            </w:r>
          </w:p>
        </w:tc>
        <w:tc>
          <w:tcPr>
            <w:tcW w:w="1913" w:type="dxa"/>
            <w:tcBorders>
              <w:top w:val="nil"/>
              <w:left w:val="single" w:sz="8" w:space="0" w:color="auto"/>
              <w:bottom w:val="single" w:sz="4" w:space="0" w:color="auto"/>
              <w:right w:val="single" w:sz="8" w:space="0" w:color="auto"/>
            </w:tcBorders>
            <w:shd w:val="clear" w:color="auto" w:fill="auto"/>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40,00</w:t>
            </w:r>
          </w:p>
        </w:tc>
      </w:tr>
      <w:tr w:rsidR="00BA4291" w:rsidRPr="0005295C" w:rsidTr="0005295C">
        <w:trPr>
          <w:trHeight w:val="63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05</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91 300 20190</w:t>
            </w:r>
          </w:p>
        </w:tc>
        <w:tc>
          <w:tcPr>
            <w:tcW w:w="7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 </w:t>
            </w:r>
          </w:p>
        </w:tc>
        <w:tc>
          <w:tcPr>
            <w:tcW w:w="1913" w:type="dxa"/>
            <w:tcBorders>
              <w:top w:val="nil"/>
              <w:left w:val="single" w:sz="8" w:space="0" w:color="auto"/>
              <w:bottom w:val="single" w:sz="4" w:space="0" w:color="auto"/>
              <w:right w:val="single" w:sz="8" w:space="0" w:color="auto"/>
            </w:tcBorders>
            <w:shd w:val="clear" w:color="auto" w:fill="auto"/>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40,00</w:t>
            </w:r>
          </w:p>
        </w:tc>
      </w:tr>
      <w:tr w:rsidR="00BA4291" w:rsidRPr="0005295C" w:rsidTr="0005295C">
        <w:trPr>
          <w:trHeight w:val="48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05</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91 300 20190</w:t>
            </w:r>
          </w:p>
        </w:tc>
        <w:tc>
          <w:tcPr>
            <w:tcW w:w="7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200</w:t>
            </w:r>
          </w:p>
        </w:tc>
        <w:tc>
          <w:tcPr>
            <w:tcW w:w="1913" w:type="dxa"/>
            <w:tcBorders>
              <w:top w:val="nil"/>
              <w:left w:val="single" w:sz="8" w:space="0" w:color="auto"/>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40,00</w:t>
            </w:r>
          </w:p>
        </w:tc>
      </w:tr>
      <w:tr w:rsidR="00BA4291" w:rsidRPr="0005295C" w:rsidTr="0005295C">
        <w:trPr>
          <w:trHeight w:val="40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Обеспечение деятельности председателя КСП</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05</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91 600 00000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25,00</w:t>
            </w:r>
          </w:p>
        </w:tc>
      </w:tr>
      <w:tr w:rsidR="00BA4291" w:rsidRPr="0005295C" w:rsidTr="0005295C">
        <w:trPr>
          <w:trHeight w:val="61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05</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91 600 20190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25,00</w:t>
            </w:r>
          </w:p>
        </w:tc>
      </w:tr>
      <w:tr w:rsidR="00BA4291" w:rsidRPr="0005295C" w:rsidTr="0005295C">
        <w:trPr>
          <w:trHeight w:val="48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Закупка товаров, работ и услуг для обеспечения государственных (муниципальных) нужд</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05</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91 600 20190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200</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25,00</w:t>
            </w:r>
          </w:p>
        </w:tc>
      </w:tr>
      <w:tr w:rsidR="00BA4291" w:rsidRPr="0005295C" w:rsidTr="0005295C">
        <w:trPr>
          <w:trHeight w:val="450"/>
        </w:trPr>
        <w:tc>
          <w:tcPr>
            <w:tcW w:w="581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СОЦИАЛЬНАЯ ПОЛИТИКА</w:t>
            </w:r>
          </w:p>
        </w:tc>
        <w:tc>
          <w:tcPr>
            <w:tcW w:w="769" w:type="dxa"/>
            <w:tcBorders>
              <w:top w:val="single" w:sz="8" w:space="0" w:color="auto"/>
              <w:left w:val="nil"/>
              <w:bottom w:val="single" w:sz="8"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907</w:t>
            </w:r>
          </w:p>
        </w:tc>
        <w:tc>
          <w:tcPr>
            <w:tcW w:w="580" w:type="dxa"/>
            <w:tcBorders>
              <w:top w:val="single" w:sz="8" w:space="0" w:color="auto"/>
              <w:left w:val="nil"/>
              <w:bottom w:val="single" w:sz="8"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10</w:t>
            </w:r>
          </w:p>
        </w:tc>
        <w:tc>
          <w:tcPr>
            <w:tcW w:w="580" w:type="dxa"/>
            <w:tcBorders>
              <w:top w:val="single" w:sz="8" w:space="0" w:color="auto"/>
              <w:left w:val="nil"/>
              <w:bottom w:val="single" w:sz="8"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00</w:t>
            </w:r>
          </w:p>
        </w:tc>
        <w:tc>
          <w:tcPr>
            <w:tcW w:w="1189" w:type="dxa"/>
            <w:tcBorders>
              <w:top w:val="single" w:sz="8" w:space="0" w:color="auto"/>
              <w:left w:val="nil"/>
              <w:bottom w:val="single" w:sz="8"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780" w:type="dxa"/>
            <w:tcBorders>
              <w:top w:val="single" w:sz="8" w:space="0" w:color="auto"/>
              <w:left w:val="nil"/>
              <w:bottom w:val="single" w:sz="8"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single" w:sz="8" w:space="0" w:color="auto"/>
              <w:left w:val="nil"/>
              <w:bottom w:val="single" w:sz="8" w:space="0" w:color="auto"/>
              <w:right w:val="single" w:sz="8" w:space="0" w:color="auto"/>
            </w:tcBorders>
            <w:shd w:val="clear" w:color="auto" w:fill="auto"/>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177,05</w:t>
            </w:r>
          </w:p>
        </w:tc>
      </w:tr>
      <w:tr w:rsidR="00BA4291" w:rsidRPr="0005295C" w:rsidTr="0005295C">
        <w:trPr>
          <w:trHeight w:val="45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 xml:space="preserve">Пенсионное обеспечение </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177,05</w:t>
            </w:r>
          </w:p>
        </w:tc>
      </w:tr>
      <w:tr w:rsidR="00BA4291" w:rsidRPr="0005295C" w:rsidTr="0005295C">
        <w:trPr>
          <w:trHeight w:val="45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lastRenderedPageBreak/>
              <w:t>Внепрограммные мероприятия</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91 000 00000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177,05</w:t>
            </w:r>
          </w:p>
        </w:tc>
      </w:tr>
      <w:tr w:rsidR="00BA4291" w:rsidRPr="0005295C" w:rsidTr="0005295C">
        <w:trPr>
          <w:trHeight w:val="450"/>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Доплаты к пенсиям, дополнительное пенсионное обеспечение</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91 400 00000</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177,05</w:t>
            </w:r>
          </w:p>
        </w:tc>
      </w:tr>
      <w:tr w:rsidR="00BA4291" w:rsidRPr="0005295C" w:rsidTr="0005295C">
        <w:trPr>
          <w:trHeight w:val="765"/>
        </w:trPr>
        <w:tc>
          <w:tcPr>
            <w:tcW w:w="5813" w:type="dxa"/>
            <w:tcBorders>
              <w:top w:val="nil"/>
              <w:left w:val="single" w:sz="8" w:space="0" w:color="auto"/>
              <w:bottom w:val="single" w:sz="4" w:space="0" w:color="auto"/>
              <w:right w:val="single" w:sz="8" w:space="0" w:color="auto"/>
            </w:tcBorders>
            <w:shd w:val="clear" w:color="auto" w:fill="auto"/>
            <w:vAlign w:val="center"/>
            <w:hideMark/>
          </w:tcPr>
          <w:p w:rsidR="00BA4291" w:rsidRPr="0005295C" w:rsidRDefault="00BA4291" w:rsidP="00BA4291">
            <w:pPr>
              <w:rPr>
                <w:rFonts w:ascii="Courier New" w:hAnsi="Courier New" w:cs="Courier New"/>
                <w:bCs/>
                <w:sz w:val="22"/>
                <w:szCs w:val="22"/>
              </w:rPr>
            </w:pPr>
            <w:r w:rsidRPr="000529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69" w:type="dxa"/>
            <w:tcBorders>
              <w:top w:val="nil"/>
              <w:left w:val="nil"/>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91 400 28888</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177,05</w:t>
            </w:r>
          </w:p>
        </w:tc>
      </w:tr>
      <w:tr w:rsidR="00BA4291" w:rsidRPr="0005295C" w:rsidTr="0005295C">
        <w:trPr>
          <w:trHeight w:val="435"/>
        </w:trPr>
        <w:tc>
          <w:tcPr>
            <w:tcW w:w="5813" w:type="dxa"/>
            <w:tcBorders>
              <w:top w:val="nil"/>
              <w:left w:val="single" w:sz="8" w:space="0" w:color="auto"/>
              <w:bottom w:val="single" w:sz="4" w:space="0" w:color="auto"/>
              <w:right w:val="nil"/>
            </w:tcBorders>
            <w:shd w:val="clear" w:color="auto" w:fill="auto"/>
            <w:vAlign w:val="center"/>
            <w:hideMark/>
          </w:tcPr>
          <w:p w:rsidR="00BA4291" w:rsidRPr="0005295C" w:rsidRDefault="00BA4291" w:rsidP="00BA4291">
            <w:pPr>
              <w:rPr>
                <w:rFonts w:ascii="Courier New" w:hAnsi="Courier New" w:cs="Courier New"/>
                <w:sz w:val="22"/>
                <w:szCs w:val="22"/>
              </w:rPr>
            </w:pPr>
            <w:r w:rsidRPr="0005295C">
              <w:rPr>
                <w:rFonts w:ascii="Courier New" w:hAnsi="Courier New" w:cs="Courier New"/>
                <w:sz w:val="22"/>
                <w:szCs w:val="22"/>
              </w:rPr>
              <w:t>Социальное обеспечение и иные выплаты населению</w:t>
            </w:r>
          </w:p>
        </w:tc>
        <w:tc>
          <w:tcPr>
            <w:tcW w:w="769" w:type="dxa"/>
            <w:tcBorders>
              <w:top w:val="nil"/>
              <w:left w:val="single" w:sz="8" w:space="0" w:color="auto"/>
              <w:bottom w:val="single" w:sz="4" w:space="0" w:color="auto"/>
              <w:right w:val="single" w:sz="4" w:space="0" w:color="auto"/>
            </w:tcBorders>
            <w:shd w:val="clear" w:color="auto" w:fill="auto"/>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907</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01</w:t>
            </w:r>
          </w:p>
        </w:tc>
        <w:tc>
          <w:tcPr>
            <w:tcW w:w="1189" w:type="dxa"/>
            <w:tcBorders>
              <w:top w:val="nil"/>
              <w:left w:val="nil"/>
              <w:bottom w:val="single" w:sz="4" w:space="0" w:color="auto"/>
              <w:right w:val="single" w:sz="4"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91 400 28888</w:t>
            </w:r>
          </w:p>
        </w:tc>
        <w:tc>
          <w:tcPr>
            <w:tcW w:w="780" w:type="dxa"/>
            <w:tcBorders>
              <w:top w:val="nil"/>
              <w:left w:val="nil"/>
              <w:bottom w:val="single" w:sz="4" w:space="0" w:color="auto"/>
              <w:right w:val="single" w:sz="8" w:space="0" w:color="auto"/>
            </w:tcBorders>
            <w:shd w:val="clear" w:color="auto" w:fill="auto"/>
            <w:noWrap/>
            <w:vAlign w:val="center"/>
            <w:hideMark/>
          </w:tcPr>
          <w:p w:rsidR="00BA4291" w:rsidRPr="0005295C" w:rsidRDefault="00BA4291" w:rsidP="00BA4291">
            <w:pPr>
              <w:jc w:val="center"/>
              <w:rPr>
                <w:rFonts w:ascii="Courier New" w:hAnsi="Courier New" w:cs="Courier New"/>
                <w:sz w:val="22"/>
                <w:szCs w:val="22"/>
              </w:rPr>
            </w:pPr>
            <w:r w:rsidRPr="0005295C">
              <w:rPr>
                <w:rFonts w:ascii="Courier New" w:hAnsi="Courier New" w:cs="Courier New"/>
                <w:sz w:val="22"/>
                <w:szCs w:val="22"/>
              </w:rPr>
              <w:t>300</w:t>
            </w:r>
          </w:p>
        </w:tc>
        <w:tc>
          <w:tcPr>
            <w:tcW w:w="1913" w:type="dxa"/>
            <w:tcBorders>
              <w:top w:val="nil"/>
              <w:left w:val="nil"/>
              <w:bottom w:val="single" w:sz="4"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color w:val="000000"/>
                <w:sz w:val="22"/>
                <w:szCs w:val="22"/>
              </w:rPr>
            </w:pPr>
            <w:r w:rsidRPr="0005295C">
              <w:rPr>
                <w:rFonts w:ascii="Courier New" w:hAnsi="Courier New" w:cs="Courier New"/>
                <w:color w:val="000000"/>
                <w:sz w:val="22"/>
                <w:szCs w:val="22"/>
              </w:rPr>
              <w:t>177,05</w:t>
            </w:r>
          </w:p>
        </w:tc>
      </w:tr>
      <w:tr w:rsidR="00BA4291" w:rsidRPr="0005295C" w:rsidTr="0005295C">
        <w:trPr>
          <w:trHeight w:val="360"/>
        </w:trPr>
        <w:tc>
          <w:tcPr>
            <w:tcW w:w="581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ИТОГО:</w:t>
            </w:r>
          </w:p>
        </w:tc>
        <w:tc>
          <w:tcPr>
            <w:tcW w:w="3898" w:type="dxa"/>
            <w:gridSpan w:val="5"/>
            <w:tcBorders>
              <w:top w:val="single" w:sz="8" w:space="0" w:color="auto"/>
              <w:left w:val="nil"/>
              <w:bottom w:val="single" w:sz="8" w:space="0" w:color="auto"/>
              <w:right w:val="single" w:sz="8" w:space="0" w:color="000000"/>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single" w:sz="8" w:space="0" w:color="auto"/>
              <w:left w:val="nil"/>
              <w:bottom w:val="single" w:sz="8" w:space="0" w:color="auto"/>
              <w:right w:val="single" w:sz="8" w:space="0" w:color="auto"/>
            </w:tcBorders>
            <w:shd w:val="clear" w:color="auto" w:fill="auto"/>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8 264,99</w:t>
            </w:r>
          </w:p>
        </w:tc>
      </w:tr>
      <w:tr w:rsidR="00BA4291" w:rsidRPr="0005295C" w:rsidTr="0005295C">
        <w:trPr>
          <w:trHeight w:val="345"/>
        </w:trPr>
        <w:tc>
          <w:tcPr>
            <w:tcW w:w="5813" w:type="dxa"/>
            <w:tcBorders>
              <w:top w:val="nil"/>
              <w:left w:val="single" w:sz="8" w:space="0" w:color="auto"/>
              <w:bottom w:val="single" w:sz="8" w:space="0" w:color="auto"/>
              <w:right w:val="single" w:sz="8" w:space="0" w:color="auto"/>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ВСЕГО:</w:t>
            </w:r>
          </w:p>
        </w:tc>
        <w:tc>
          <w:tcPr>
            <w:tcW w:w="3898" w:type="dxa"/>
            <w:gridSpan w:val="5"/>
            <w:tcBorders>
              <w:top w:val="single" w:sz="8" w:space="0" w:color="auto"/>
              <w:left w:val="nil"/>
              <w:bottom w:val="single" w:sz="8" w:space="0" w:color="auto"/>
              <w:right w:val="single" w:sz="8" w:space="0" w:color="000000"/>
            </w:tcBorders>
            <w:shd w:val="clear" w:color="auto" w:fill="auto"/>
            <w:vAlign w:val="center"/>
            <w:hideMark/>
          </w:tcPr>
          <w:p w:rsidR="00BA4291" w:rsidRPr="0005295C" w:rsidRDefault="00BA4291" w:rsidP="00BA4291">
            <w:pPr>
              <w:jc w:val="center"/>
              <w:rPr>
                <w:rFonts w:ascii="Courier New" w:hAnsi="Courier New" w:cs="Courier New"/>
                <w:bCs/>
                <w:sz w:val="22"/>
                <w:szCs w:val="22"/>
              </w:rPr>
            </w:pPr>
            <w:r w:rsidRPr="0005295C">
              <w:rPr>
                <w:rFonts w:ascii="Courier New" w:hAnsi="Courier New" w:cs="Courier New"/>
                <w:bCs/>
                <w:sz w:val="22"/>
                <w:szCs w:val="22"/>
              </w:rPr>
              <w:t> </w:t>
            </w:r>
          </w:p>
        </w:tc>
        <w:tc>
          <w:tcPr>
            <w:tcW w:w="1913" w:type="dxa"/>
            <w:tcBorders>
              <w:top w:val="nil"/>
              <w:left w:val="nil"/>
              <w:bottom w:val="single" w:sz="8" w:space="0" w:color="auto"/>
              <w:right w:val="single" w:sz="8" w:space="0" w:color="auto"/>
            </w:tcBorders>
            <w:shd w:val="clear" w:color="000000" w:fill="FFFFFF"/>
            <w:noWrap/>
            <w:vAlign w:val="center"/>
            <w:hideMark/>
          </w:tcPr>
          <w:p w:rsidR="00BA4291" w:rsidRPr="0005295C" w:rsidRDefault="00BA4291" w:rsidP="00BA4291">
            <w:pPr>
              <w:jc w:val="right"/>
              <w:rPr>
                <w:rFonts w:ascii="Courier New" w:hAnsi="Courier New" w:cs="Courier New"/>
                <w:bCs/>
                <w:color w:val="000000"/>
                <w:sz w:val="22"/>
                <w:szCs w:val="22"/>
              </w:rPr>
            </w:pPr>
            <w:r w:rsidRPr="0005295C">
              <w:rPr>
                <w:rFonts w:ascii="Courier New" w:hAnsi="Courier New" w:cs="Courier New"/>
                <w:bCs/>
                <w:color w:val="000000"/>
                <w:sz w:val="22"/>
                <w:szCs w:val="22"/>
              </w:rPr>
              <w:t>2 212 659,46</w:t>
            </w:r>
          </w:p>
        </w:tc>
      </w:tr>
    </w:tbl>
    <w:p w:rsidR="00833C15" w:rsidRDefault="00833C15" w:rsidP="00805093">
      <w:pPr>
        <w:rPr>
          <w:rFonts w:ascii="Arial" w:hAnsi="Arial" w:cs="Arial"/>
        </w:rPr>
      </w:pPr>
    </w:p>
    <w:p w:rsidR="008D4D28" w:rsidRPr="008D4D28" w:rsidRDefault="008D4D28" w:rsidP="008D4D28">
      <w:pPr>
        <w:tabs>
          <w:tab w:val="left" w:pos="9228"/>
          <w:tab w:val="left" w:pos="9968"/>
          <w:tab w:val="left" w:pos="10548"/>
          <w:tab w:val="left" w:pos="11128"/>
          <w:tab w:val="left" w:pos="12568"/>
        </w:tabs>
        <w:ind w:left="-709"/>
        <w:rPr>
          <w:rFonts w:ascii="Arial" w:hAnsi="Arial" w:cs="Arial"/>
          <w:bCs/>
        </w:rPr>
      </w:pPr>
      <w:r w:rsidRPr="008D4D28">
        <w:rPr>
          <w:rFonts w:ascii="Arial" w:hAnsi="Arial" w:cs="Arial"/>
          <w:bCs/>
        </w:rPr>
        <w:t>Заместитель мэра - председатель комитета по экономике и финансам</w:t>
      </w:r>
      <w:r>
        <w:rPr>
          <w:rFonts w:ascii="Arial" w:hAnsi="Arial" w:cs="Arial"/>
          <w:bCs/>
        </w:rPr>
        <w:t xml:space="preserve"> </w:t>
      </w:r>
      <w:r w:rsidRPr="008D4D28">
        <w:rPr>
          <w:rFonts w:ascii="Arial" w:hAnsi="Arial" w:cs="Arial"/>
          <w:bCs/>
        </w:rPr>
        <w:t xml:space="preserve">Н.А. </w:t>
      </w:r>
      <w:proofErr w:type="spellStart"/>
      <w:r w:rsidRPr="008D4D28">
        <w:rPr>
          <w:rFonts w:ascii="Arial" w:hAnsi="Arial" w:cs="Arial"/>
          <w:bCs/>
        </w:rPr>
        <w:t>Касимовская</w:t>
      </w:r>
      <w:proofErr w:type="spellEnd"/>
    </w:p>
    <w:p w:rsidR="007D5671" w:rsidRDefault="007D5671" w:rsidP="00805093">
      <w:pPr>
        <w:rPr>
          <w:rFonts w:ascii="Arial" w:hAnsi="Arial" w:cs="Arial"/>
        </w:rPr>
      </w:pPr>
    </w:p>
    <w:p w:rsidR="006470E4" w:rsidRPr="006470E4" w:rsidRDefault="006470E4" w:rsidP="006470E4">
      <w:pPr>
        <w:tabs>
          <w:tab w:val="left" w:pos="1548"/>
          <w:tab w:val="left" w:pos="2328"/>
          <w:tab w:val="left" w:pos="4308"/>
          <w:tab w:val="left" w:pos="6288"/>
          <w:tab w:val="left" w:pos="7248"/>
        </w:tabs>
        <w:ind w:left="108"/>
        <w:jc w:val="right"/>
        <w:rPr>
          <w:rFonts w:ascii="Courier New" w:hAnsi="Courier New" w:cs="Courier New"/>
          <w:sz w:val="22"/>
          <w:szCs w:val="22"/>
        </w:rPr>
      </w:pPr>
      <w:r w:rsidRPr="006470E4">
        <w:rPr>
          <w:rFonts w:ascii="Courier New" w:hAnsi="Courier New" w:cs="Courier New"/>
          <w:bCs/>
          <w:color w:val="000000"/>
          <w:sz w:val="22"/>
          <w:szCs w:val="22"/>
        </w:rPr>
        <w:t>Приложение 8</w:t>
      </w:r>
    </w:p>
    <w:p w:rsidR="006470E4" w:rsidRPr="006470E4" w:rsidRDefault="006470E4" w:rsidP="006470E4">
      <w:pPr>
        <w:tabs>
          <w:tab w:val="left" w:pos="6288"/>
          <w:tab w:val="left" w:pos="7248"/>
        </w:tabs>
        <w:ind w:left="108"/>
        <w:jc w:val="right"/>
        <w:rPr>
          <w:rFonts w:ascii="Courier New" w:hAnsi="Courier New" w:cs="Courier New"/>
          <w:color w:val="000000"/>
          <w:sz w:val="22"/>
          <w:szCs w:val="22"/>
        </w:rPr>
      </w:pPr>
      <w:r w:rsidRPr="006470E4">
        <w:rPr>
          <w:rFonts w:ascii="Courier New" w:hAnsi="Courier New" w:cs="Courier New"/>
          <w:bCs/>
          <w:sz w:val="22"/>
          <w:szCs w:val="22"/>
        </w:rPr>
        <w:t>к решению Думы Усольского муниципального района</w:t>
      </w:r>
    </w:p>
    <w:p w:rsidR="006470E4" w:rsidRPr="006470E4" w:rsidRDefault="006470E4" w:rsidP="006470E4">
      <w:pPr>
        <w:tabs>
          <w:tab w:val="left" w:pos="2328"/>
          <w:tab w:val="left" w:pos="4308"/>
          <w:tab w:val="left" w:pos="6288"/>
          <w:tab w:val="left" w:pos="7248"/>
        </w:tabs>
        <w:ind w:left="108"/>
        <w:jc w:val="right"/>
        <w:rPr>
          <w:rFonts w:ascii="Courier New" w:hAnsi="Courier New" w:cs="Courier New"/>
          <w:color w:val="000000"/>
          <w:sz w:val="22"/>
          <w:szCs w:val="22"/>
        </w:rPr>
      </w:pPr>
      <w:r w:rsidRPr="006470E4">
        <w:rPr>
          <w:rFonts w:ascii="Courier New" w:hAnsi="Courier New" w:cs="Courier New"/>
          <w:bCs/>
          <w:sz w:val="22"/>
          <w:szCs w:val="22"/>
        </w:rPr>
        <w:t>Иркутской области</w:t>
      </w:r>
    </w:p>
    <w:p w:rsidR="006470E4" w:rsidRPr="006470E4" w:rsidRDefault="006470E4" w:rsidP="006470E4">
      <w:pPr>
        <w:ind w:left="108"/>
        <w:jc w:val="right"/>
        <w:rPr>
          <w:rFonts w:ascii="Courier New" w:hAnsi="Courier New" w:cs="Courier New"/>
          <w:bCs/>
          <w:sz w:val="22"/>
          <w:szCs w:val="22"/>
        </w:rPr>
      </w:pPr>
      <w:r w:rsidRPr="006470E4">
        <w:rPr>
          <w:rFonts w:ascii="Courier New" w:hAnsi="Courier New" w:cs="Courier New"/>
          <w:bCs/>
          <w:sz w:val="22"/>
          <w:szCs w:val="22"/>
        </w:rPr>
        <w:t>"О внесении изменений в Решение Думы</w:t>
      </w:r>
    </w:p>
    <w:p w:rsidR="006470E4" w:rsidRPr="006470E4" w:rsidRDefault="006470E4" w:rsidP="006470E4">
      <w:pPr>
        <w:ind w:left="108"/>
        <w:jc w:val="right"/>
        <w:rPr>
          <w:rFonts w:ascii="Courier New" w:hAnsi="Courier New" w:cs="Courier New"/>
          <w:bCs/>
          <w:sz w:val="22"/>
          <w:szCs w:val="22"/>
        </w:rPr>
      </w:pPr>
      <w:r w:rsidRPr="006470E4">
        <w:rPr>
          <w:rFonts w:ascii="Courier New" w:hAnsi="Courier New" w:cs="Courier New"/>
          <w:bCs/>
          <w:sz w:val="22"/>
          <w:szCs w:val="22"/>
        </w:rPr>
        <w:t>Усольского муниципального района</w:t>
      </w:r>
    </w:p>
    <w:p w:rsidR="006470E4" w:rsidRPr="006470E4" w:rsidRDefault="006470E4" w:rsidP="006470E4">
      <w:pPr>
        <w:ind w:left="108"/>
        <w:jc w:val="right"/>
        <w:rPr>
          <w:rFonts w:ascii="Courier New" w:hAnsi="Courier New" w:cs="Courier New"/>
          <w:bCs/>
          <w:sz w:val="22"/>
          <w:szCs w:val="22"/>
        </w:rPr>
      </w:pPr>
      <w:r w:rsidRPr="006470E4">
        <w:rPr>
          <w:rFonts w:ascii="Courier New" w:hAnsi="Courier New" w:cs="Courier New"/>
          <w:bCs/>
          <w:sz w:val="22"/>
          <w:szCs w:val="22"/>
        </w:rPr>
        <w:t>Иркутской области от 27 декабря 2022 года № 23</w:t>
      </w:r>
    </w:p>
    <w:p w:rsidR="006470E4" w:rsidRPr="006470E4" w:rsidRDefault="006470E4" w:rsidP="006470E4">
      <w:pPr>
        <w:tabs>
          <w:tab w:val="left" w:pos="6288"/>
          <w:tab w:val="left" w:pos="7248"/>
        </w:tabs>
        <w:ind w:left="108"/>
        <w:jc w:val="right"/>
        <w:rPr>
          <w:rFonts w:ascii="Courier New" w:hAnsi="Courier New" w:cs="Courier New"/>
          <w:sz w:val="22"/>
          <w:szCs w:val="22"/>
        </w:rPr>
      </w:pPr>
      <w:r w:rsidRPr="006470E4">
        <w:rPr>
          <w:rFonts w:ascii="Courier New" w:hAnsi="Courier New" w:cs="Courier New"/>
          <w:bCs/>
          <w:sz w:val="22"/>
          <w:szCs w:val="22"/>
        </w:rPr>
        <w:t>"Об утверждении бюджета Усольского муниципального</w:t>
      </w:r>
    </w:p>
    <w:p w:rsidR="006470E4" w:rsidRPr="006470E4" w:rsidRDefault="006470E4" w:rsidP="006470E4">
      <w:pPr>
        <w:tabs>
          <w:tab w:val="left" w:pos="4308"/>
          <w:tab w:val="left" w:pos="6288"/>
          <w:tab w:val="left" w:pos="7248"/>
        </w:tabs>
        <w:ind w:left="108"/>
        <w:jc w:val="right"/>
        <w:rPr>
          <w:rFonts w:ascii="Courier New" w:hAnsi="Courier New" w:cs="Courier New"/>
          <w:sz w:val="22"/>
          <w:szCs w:val="22"/>
        </w:rPr>
      </w:pPr>
      <w:r w:rsidRPr="006470E4">
        <w:rPr>
          <w:rFonts w:ascii="Courier New" w:hAnsi="Courier New" w:cs="Courier New"/>
          <w:bCs/>
          <w:sz w:val="22"/>
          <w:szCs w:val="22"/>
        </w:rPr>
        <w:t>района Иркутской области</w:t>
      </w:r>
    </w:p>
    <w:p w:rsidR="006470E4" w:rsidRPr="006470E4" w:rsidRDefault="006470E4" w:rsidP="006470E4">
      <w:pPr>
        <w:tabs>
          <w:tab w:val="left" w:pos="6288"/>
          <w:tab w:val="left" w:pos="7248"/>
        </w:tabs>
        <w:ind w:left="108"/>
        <w:jc w:val="right"/>
        <w:rPr>
          <w:rFonts w:ascii="Courier New" w:hAnsi="Courier New" w:cs="Courier New"/>
          <w:color w:val="000000"/>
          <w:sz w:val="22"/>
          <w:szCs w:val="22"/>
        </w:rPr>
      </w:pPr>
      <w:r w:rsidRPr="006470E4">
        <w:rPr>
          <w:rFonts w:ascii="Courier New" w:hAnsi="Courier New" w:cs="Courier New"/>
          <w:bCs/>
          <w:sz w:val="22"/>
          <w:szCs w:val="22"/>
        </w:rPr>
        <w:t>на 2023 год и на плановый период 2024 и 2025 годов"</w:t>
      </w:r>
    </w:p>
    <w:p w:rsidR="007A64C6" w:rsidRDefault="007A64C6" w:rsidP="007A64C6">
      <w:pPr>
        <w:jc w:val="right"/>
        <w:rPr>
          <w:rFonts w:ascii="Courier New" w:hAnsi="Courier New" w:cs="Courier New"/>
          <w:bCs/>
          <w:sz w:val="22"/>
          <w:szCs w:val="22"/>
        </w:rPr>
      </w:pPr>
      <w:r>
        <w:rPr>
          <w:rFonts w:ascii="Courier New" w:hAnsi="Courier New" w:cs="Courier New"/>
          <w:bCs/>
          <w:sz w:val="22"/>
          <w:szCs w:val="22"/>
        </w:rPr>
        <w:t xml:space="preserve">от 29.06.2023 </w:t>
      </w:r>
      <w:r w:rsidRPr="002E4C53">
        <w:rPr>
          <w:rFonts w:ascii="Courier New" w:hAnsi="Courier New" w:cs="Courier New"/>
          <w:bCs/>
          <w:sz w:val="22"/>
          <w:szCs w:val="22"/>
        </w:rPr>
        <w:t xml:space="preserve">№ </w:t>
      </w:r>
      <w:r>
        <w:rPr>
          <w:rFonts w:ascii="Courier New" w:hAnsi="Courier New" w:cs="Courier New"/>
          <w:bCs/>
          <w:sz w:val="22"/>
          <w:szCs w:val="22"/>
        </w:rPr>
        <w:t>55</w:t>
      </w:r>
    </w:p>
    <w:p w:rsidR="007A64C6" w:rsidRDefault="007A64C6">
      <w:pPr>
        <w:jc w:val="center"/>
        <w:rPr>
          <w:rFonts w:ascii="Courier New" w:hAnsi="Courier New" w:cs="Courier New"/>
          <w:bCs/>
          <w:sz w:val="22"/>
          <w:szCs w:val="22"/>
        </w:rPr>
      </w:pPr>
    </w:p>
    <w:p w:rsidR="00D46320" w:rsidRPr="001A3D45" w:rsidRDefault="00D46320">
      <w:pPr>
        <w:jc w:val="center"/>
        <w:rPr>
          <w:rFonts w:ascii="Arial" w:hAnsi="Arial" w:cs="Arial"/>
          <w:b/>
          <w:bCs/>
          <w:sz w:val="28"/>
          <w:szCs w:val="28"/>
        </w:rPr>
      </w:pPr>
      <w:r w:rsidRPr="001A3D45">
        <w:rPr>
          <w:rFonts w:ascii="Arial" w:hAnsi="Arial" w:cs="Arial"/>
          <w:b/>
          <w:bCs/>
          <w:sz w:val="28"/>
          <w:szCs w:val="28"/>
        </w:rPr>
        <w:t xml:space="preserve">ВЕДОМСТВЕННАЯ СТРУКТУРА РАСХОДОВ БЮДЖЕТА УСОЛЬСКОГО МУНИЦИПАЛЬНОГО РАЙОНА </w:t>
      </w:r>
      <w:r w:rsidRPr="001A3D45">
        <w:rPr>
          <w:rFonts w:ascii="Arial" w:hAnsi="Arial" w:cs="Arial"/>
          <w:b/>
          <w:bCs/>
          <w:color w:val="000000"/>
          <w:sz w:val="28"/>
          <w:szCs w:val="28"/>
        </w:rPr>
        <w:t xml:space="preserve">ИРКУТСКОЙ ОБЛАСТИ НА 2024-2025 ГОДЫ (ПО ГЛАВНЫМ РАСПОРЯДИТЕЛЯМ СРЕДСТВ БЮДЖЕТА УСОЛЬСКОГО </w:t>
      </w:r>
      <w:r w:rsidRPr="001A3D45">
        <w:rPr>
          <w:rFonts w:ascii="Arial" w:hAnsi="Arial" w:cs="Arial"/>
          <w:b/>
          <w:bCs/>
          <w:sz w:val="28"/>
          <w:szCs w:val="28"/>
        </w:rPr>
        <w:t>МУНИЦИПАЛЬНОГО РАЙОНА ИРКУТСКОЙ ОБЛАСТИ, РАЗДЕЛАМ, ПОДРАЗДЕЛАМ, ЦЕЛЕВЫМ СТАТЬЯМ</w:t>
      </w:r>
      <w:r w:rsidR="001A3D45">
        <w:rPr>
          <w:rFonts w:ascii="Arial" w:hAnsi="Arial" w:cs="Arial"/>
          <w:b/>
          <w:bCs/>
          <w:sz w:val="28"/>
          <w:szCs w:val="28"/>
        </w:rPr>
        <w:t xml:space="preserve"> </w:t>
      </w:r>
      <w:r w:rsidRPr="001A3D45">
        <w:rPr>
          <w:rFonts w:ascii="Arial" w:hAnsi="Arial" w:cs="Arial"/>
          <w:b/>
          <w:bCs/>
          <w:sz w:val="28"/>
          <w:szCs w:val="28"/>
        </w:rPr>
        <w:t>(ГОСУДАРСТВЕННЫМ ПРОГРАММАМ, МУНИЦИПАЛЬНЫМ ПРОГРАММАМ УСОЛЬСКОГО МУНИЦИПАЛЬНОГО РАЙОНА ИРКУТСКОЙ ОБЛАСТИ И НЕПРОГРАММНЫМ НАПРАВЛЕНИЯМ ДЕЯТЕЛЬНОСТИ), ГРУППАМ ВИДОВ РАСХОДОВ</w:t>
      </w:r>
      <w:r w:rsidR="001A3D45">
        <w:rPr>
          <w:rFonts w:ascii="Arial" w:hAnsi="Arial" w:cs="Arial"/>
          <w:b/>
          <w:bCs/>
          <w:sz w:val="28"/>
          <w:szCs w:val="28"/>
        </w:rPr>
        <w:t xml:space="preserve"> </w:t>
      </w:r>
      <w:r w:rsidRPr="001A3D45">
        <w:rPr>
          <w:rFonts w:ascii="Arial" w:hAnsi="Arial" w:cs="Arial"/>
          <w:b/>
          <w:bCs/>
          <w:sz w:val="28"/>
          <w:szCs w:val="28"/>
        </w:rPr>
        <w:t xml:space="preserve"> КЛАССИФИКАЦИИ РАСХОДОВ БЮДЖЕТА УСОЛЬСКОГО МУНИЦИПАЛЬНОГО РАЙОНА ИРКУТСКОЙ ОБЛАСТИ)</w:t>
      </w:r>
    </w:p>
    <w:p w:rsidR="006470E4" w:rsidRDefault="006470E4" w:rsidP="00805093">
      <w:pPr>
        <w:rPr>
          <w:rFonts w:ascii="Arial" w:hAnsi="Arial" w:cs="Arial"/>
        </w:rPr>
      </w:pPr>
    </w:p>
    <w:tbl>
      <w:tblPr>
        <w:tblW w:w="11625" w:type="dxa"/>
        <w:tblInd w:w="-1560" w:type="dxa"/>
        <w:tblLook w:val="04A0" w:firstRow="1" w:lastRow="0" w:firstColumn="1" w:lastColumn="0" w:noHBand="0" w:noVBand="1"/>
      </w:tblPr>
      <w:tblGrid>
        <w:gridCol w:w="3545"/>
        <w:gridCol w:w="745"/>
        <w:gridCol w:w="567"/>
        <w:gridCol w:w="567"/>
        <w:gridCol w:w="1559"/>
        <w:gridCol w:w="709"/>
        <w:gridCol w:w="1984"/>
        <w:gridCol w:w="1985"/>
      </w:tblGrid>
      <w:tr w:rsidR="00582AF8" w:rsidRPr="00582AF8" w:rsidTr="00582AF8">
        <w:trPr>
          <w:trHeight w:val="330"/>
        </w:trPr>
        <w:tc>
          <w:tcPr>
            <w:tcW w:w="3545" w:type="dxa"/>
            <w:tcBorders>
              <w:top w:val="nil"/>
              <w:left w:val="nil"/>
              <w:bottom w:val="nil"/>
              <w:right w:val="nil"/>
            </w:tcBorders>
            <w:shd w:val="clear" w:color="auto" w:fill="auto"/>
            <w:noWrap/>
            <w:vAlign w:val="center"/>
            <w:hideMark/>
          </w:tcPr>
          <w:p w:rsidR="00582AF8" w:rsidRPr="00582AF8" w:rsidRDefault="00582AF8" w:rsidP="00582AF8">
            <w:pPr>
              <w:rPr>
                <w:rFonts w:ascii="Courier New" w:hAnsi="Courier New" w:cs="Courier New"/>
                <w:sz w:val="22"/>
                <w:szCs w:val="22"/>
              </w:rPr>
            </w:pPr>
          </w:p>
        </w:tc>
        <w:tc>
          <w:tcPr>
            <w:tcW w:w="709" w:type="dxa"/>
            <w:tcBorders>
              <w:top w:val="nil"/>
              <w:left w:val="nil"/>
              <w:bottom w:val="nil"/>
              <w:right w:val="nil"/>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p>
        </w:tc>
        <w:tc>
          <w:tcPr>
            <w:tcW w:w="567" w:type="dxa"/>
            <w:tcBorders>
              <w:top w:val="nil"/>
              <w:left w:val="nil"/>
              <w:bottom w:val="nil"/>
              <w:right w:val="nil"/>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p>
        </w:tc>
        <w:tc>
          <w:tcPr>
            <w:tcW w:w="567" w:type="dxa"/>
            <w:tcBorders>
              <w:top w:val="nil"/>
              <w:left w:val="nil"/>
              <w:bottom w:val="nil"/>
              <w:right w:val="nil"/>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p>
        </w:tc>
        <w:tc>
          <w:tcPr>
            <w:tcW w:w="1559" w:type="dxa"/>
            <w:tcBorders>
              <w:top w:val="nil"/>
              <w:left w:val="nil"/>
              <w:bottom w:val="nil"/>
              <w:right w:val="nil"/>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p>
        </w:tc>
        <w:tc>
          <w:tcPr>
            <w:tcW w:w="709" w:type="dxa"/>
            <w:tcBorders>
              <w:top w:val="nil"/>
              <w:left w:val="nil"/>
              <w:bottom w:val="nil"/>
              <w:right w:val="nil"/>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p>
        </w:tc>
        <w:tc>
          <w:tcPr>
            <w:tcW w:w="1984" w:type="dxa"/>
            <w:tcBorders>
              <w:top w:val="nil"/>
              <w:left w:val="nil"/>
              <w:bottom w:val="single" w:sz="8" w:space="0" w:color="auto"/>
              <w:right w:val="nil"/>
            </w:tcBorders>
            <w:shd w:val="clear" w:color="auto" w:fill="auto"/>
            <w:vAlign w:val="center"/>
            <w:hideMark/>
          </w:tcPr>
          <w:p w:rsidR="00582AF8" w:rsidRPr="00582AF8" w:rsidRDefault="00582AF8" w:rsidP="00582AF8">
            <w:pPr>
              <w:jc w:val="center"/>
              <w:rPr>
                <w:rFonts w:ascii="Courier New" w:hAnsi="Courier New" w:cs="Courier New"/>
                <w:bCs/>
                <w:color w:val="000000"/>
                <w:sz w:val="22"/>
                <w:szCs w:val="22"/>
              </w:rPr>
            </w:pPr>
          </w:p>
        </w:tc>
        <w:tc>
          <w:tcPr>
            <w:tcW w:w="1985" w:type="dxa"/>
            <w:tcBorders>
              <w:top w:val="nil"/>
              <w:left w:val="nil"/>
              <w:bottom w:val="single" w:sz="8" w:space="0" w:color="auto"/>
              <w:right w:val="nil"/>
            </w:tcBorders>
            <w:shd w:val="clear" w:color="auto" w:fill="auto"/>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тыс. руб.</w:t>
            </w:r>
          </w:p>
        </w:tc>
      </w:tr>
      <w:tr w:rsidR="00582AF8" w:rsidRPr="00582AF8" w:rsidTr="00582AF8">
        <w:trPr>
          <w:trHeight w:val="1050"/>
        </w:trPr>
        <w:tc>
          <w:tcPr>
            <w:tcW w:w="354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Наименование</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ГРБС</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РЗ</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ПР</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КЦСР</w:t>
            </w:r>
          </w:p>
        </w:tc>
        <w:tc>
          <w:tcPr>
            <w:tcW w:w="709" w:type="dxa"/>
            <w:tcBorders>
              <w:top w:val="single" w:sz="8" w:space="0" w:color="auto"/>
              <w:left w:val="nil"/>
              <w:bottom w:val="single" w:sz="4" w:space="0" w:color="auto"/>
              <w:right w:val="nil"/>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КВР</w:t>
            </w:r>
          </w:p>
        </w:tc>
        <w:tc>
          <w:tcPr>
            <w:tcW w:w="1984" w:type="dxa"/>
            <w:tcBorders>
              <w:top w:val="nil"/>
              <w:left w:val="single" w:sz="8" w:space="0" w:color="auto"/>
              <w:bottom w:val="single" w:sz="4" w:space="0" w:color="auto"/>
              <w:right w:val="single" w:sz="8" w:space="0" w:color="auto"/>
            </w:tcBorders>
            <w:shd w:val="clear" w:color="000000" w:fill="FFFFFF"/>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Плановые назначения</w:t>
            </w:r>
            <w:r>
              <w:rPr>
                <w:rFonts w:ascii="Courier New" w:hAnsi="Courier New" w:cs="Courier New"/>
                <w:bCs/>
                <w:color w:val="000000"/>
                <w:sz w:val="22"/>
                <w:szCs w:val="22"/>
              </w:rPr>
              <w:t xml:space="preserve"> </w:t>
            </w:r>
            <w:r w:rsidRPr="00582AF8">
              <w:rPr>
                <w:rFonts w:ascii="Courier New" w:hAnsi="Courier New" w:cs="Courier New"/>
                <w:bCs/>
                <w:color w:val="000000"/>
                <w:sz w:val="22"/>
                <w:szCs w:val="22"/>
              </w:rPr>
              <w:t>на 2024 год</w:t>
            </w:r>
          </w:p>
        </w:tc>
        <w:tc>
          <w:tcPr>
            <w:tcW w:w="1985" w:type="dxa"/>
            <w:tcBorders>
              <w:top w:val="nil"/>
              <w:left w:val="nil"/>
              <w:bottom w:val="single" w:sz="4" w:space="0" w:color="auto"/>
              <w:right w:val="single" w:sz="8" w:space="0" w:color="auto"/>
            </w:tcBorders>
            <w:shd w:val="clear" w:color="000000" w:fill="FFFFFF"/>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Плановые назначения</w:t>
            </w:r>
            <w:r>
              <w:rPr>
                <w:rFonts w:ascii="Courier New" w:hAnsi="Courier New" w:cs="Courier New"/>
                <w:bCs/>
                <w:color w:val="000000"/>
                <w:sz w:val="22"/>
                <w:szCs w:val="22"/>
              </w:rPr>
              <w:t xml:space="preserve"> </w:t>
            </w:r>
            <w:r w:rsidRPr="00582AF8">
              <w:rPr>
                <w:rFonts w:ascii="Courier New" w:hAnsi="Courier New" w:cs="Courier New"/>
                <w:bCs/>
                <w:color w:val="000000"/>
                <w:sz w:val="22"/>
                <w:szCs w:val="22"/>
              </w:rPr>
              <w:t>на 2025 год</w:t>
            </w:r>
          </w:p>
        </w:tc>
      </w:tr>
      <w:tr w:rsidR="00582AF8" w:rsidRPr="00582AF8" w:rsidTr="00582AF8">
        <w:trPr>
          <w:trHeight w:val="330"/>
        </w:trPr>
        <w:tc>
          <w:tcPr>
            <w:tcW w:w="11625" w:type="dxa"/>
            <w:gridSpan w:val="8"/>
            <w:tcBorders>
              <w:top w:val="nil"/>
              <w:left w:val="single" w:sz="8" w:space="0" w:color="auto"/>
              <w:bottom w:val="single" w:sz="8" w:space="0" w:color="auto"/>
              <w:right w:val="single" w:sz="8" w:space="0" w:color="000000"/>
            </w:tcBorders>
            <w:shd w:val="clear" w:color="auto" w:fill="auto"/>
            <w:vAlign w:val="center"/>
            <w:hideMark/>
          </w:tcPr>
          <w:p w:rsidR="00582AF8" w:rsidRPr="00582AF8" w:rsidRDefault="00582AF8" w:rsidP="00582AF8">
            <w:pPr>
              <w:jc w:val="center"/>
              <w:rPr>
                <w:rFonts w:ascii="Courier New" w:hAnsi="Courier New" w:cs="Courier New"/>
                <w:bCs/>
                <w:iCs/>
                <w:sz w:val="22"/>
                <w:szCs w:val="22"/>
              </w:rPr>
            </w:pPr>
            <w:r w:rsidRPr="00582AF8">
              <w:rPr>
                <w:rFonts w:ascii="Courier New" w:hAnsi="Courier New" w:cs="Courier New"/>
                <w:bCs/>
                <w:iCs/>
                <w:sz w:val="22"/>
                <w:szCs w:val="22"/>
              </w:rPr>
              <w:t>Комитет по экономике и финансам администрации Усольского муниципального района Иркутской области</w:t>
            </w:r>
          </w:p>
        </w:tc>
      </w:tr>
      <w:tr w:rsidR="00582AF8" w:rsidRPr="00582AF8" w:rsidTr="00582AF8">
        <w:trPr>
          <w:trHeight w:val="405"/>
        </w:trPr>
        <w:tc>
          <w:tcPr>
            <w:tcW w:w="3545" w:type="dxa"/>
            <w:tcBorders>
              <w:top w:val="nil"/>
              <w:left w:val="single" w:sz="8" w:space="0" w:color="auto"/>
              <w:bottom w:val="single" w:sz="8"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ОБЩЕГОСУДАРСТВЕННЫЕ ВОПРОСЫ</w:t>
            </w:r>
          </w:p>
        </w:tc>
        <w:tc>
          <w:tcPr>
            <w:tcW w:w="709" w:type="dxa"/>
            <w:tcBorders>
              <w:top w:val="nil"/>
              <w:left w:val="nil"/>
              <w:bottom w:val="single" w:sz="8"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901</w:t>
            </w:r>
          </w:p>
        </w:tc>
        <w:tc>
          <w:tcPr>
            <w:tcW w:w="567" w:type="dxa"/>
            <w:tcBorders>
              <w:top w:val="nil"/>
              <w:left w:val="nil"/>
              <w:bottom w:val="single" w:sz="8"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8"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00</w:t>
            </w:r>
          </w:p>
        </w:tc>
        <w:tc>
          <w:tcPr>
            <w:tcW w:w="1559" w:type="dxa"/>
            <w:tcBorders>
              <w:top w:val="nil"/>
              <w:left w:val="nil"/>
              <w:bottom w:val="single" w:sz="8"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709" w:type="dxa"/>
            <w:tcBorders>
              <w:top w:val="nil"/>
              <w:left w:val="nil"/>
              <w:bottom w:val="single" w:sz="8"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8"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38 180,75</w:t>
            </w:r>
          </w:p>
        </w:tc>
        <w:tc>
          <w:tcPr>
            <w:tcW w:w="1985" w:type="dxa"/>
            <w:tcBorders>
              <w:top w:val="nil"/>
              <w:left w:val="nil"/>
              <w:bottom w:val="single" w:sz="8"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38 181,75</w:t>
            </w:r>
          </w:p>
        </w:tc>
      </w:tr>
      <w:tr w:rsidR="00582AF8" w:rsidRPr="00582AF8" w:rsidTr="00582AF8">
        <w:trPr>
          <w:trHeight w:val="67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Обеспечение деятельности финансовых, налоговых и таможенных органов и органов финансового </w:t>
            </w:r>
            <w:r w:rsidRPr="00582AF8">
              <w:rPr>
                <w:rFonts w:ascii="Courier New" w:hAnsi="Courier New" w:cs="Courier New"/>
                <w:bCs/>
                <w:sz w:val="22"/>
                <w:szCs w:val="22"/>
              </w:rPr>
              <w:lastRenderedPageBreak/>
              <w:t>(финансово-бюджетного) надзора</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lastRenderedPageBreak/>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36 827,65</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36 827,65</w:t>
            </w:r>
          </w:p>
        </w:tc>
      </w:tr>
      <w:tr w:rsidR="00582AF8" w:rsidRPr="00582AF8" w:rsidTr="00582AF8">
        <w:trPr>
          <w:trHeight w:val="46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05295C">
            <w:pPr>
              <w:rPr>
                <w:rFonts w:ascii="Courier New" w:hAnsi="Courier New" w:cs="Courier New"/>
                <w:bCs/>
                <w:sz w:val="22"/>
                <w:szCs w:val="22"/>
              </w:rPr>
            </w:pPr>
            <w:r w:rsidRPr="00582AF8">
              <w:rPr>
                <w:rFonts w:ascii="Courier New" w:hAnsi="Courier New" w:cs="Courier New"/>
                <w:bCs/>
                <w:sz w:val="22"/>
                <w:szCs w:val="22"/>
              </w:rPr>
              <w:t>МП</w:t>
            </w:r>
            <w:r w:rsidR="007B746B">
              <w:rPr>
                <w:rFonts w:ascii="Courier New" w:hAnsi="Courier New" w:cs="Courier New"/>
                <w:bCs/>
                <w:sz w:val="22"/>
                <w:szCs w:val="22"/>
              </w:rPr>
              <w:t xml:space="preserve"> "Содержание и функционирование </w:t>
            </w:r>
            <w:r w:rsidRPr="00582AF8">
              <w:rPr>
                <w:rFonts w:ascii="Courier New" w:hAnsi="Courier New" w:cs="Courier New"/>
                <w:bCs/>
                <w:sz w:val="22"/>
                <w:szCs w:val="22"/>
              </w:rPr>
              <w:t>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36 827,65</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36 827,65</w:t>
            </w:r>
          </w:p>
        </w:tc>
      </w:tr>
      <w:tr w:rsidR="00582AF8" w:rsidRPr="00582AF8" w:rsidTr="00582AF8">
        <w:trPr>
          <w:trHeight w:val="40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36 827,65</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36 827,65</w:t>
            </w:r>
          </w:p>
        </w:tc>
      </w:tr>
      <w:tr w:rsidR="00582AF8" w:rsidRPr="00582AF8" w:rsidTr="00582AF8">
        <w:trPr>
          <w:trHeight w:val="40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81 100 20110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34 610,58</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34 610,58</w:t>
            </w:r>
          </w:p>
        </w:tc>
      </w:tr>
      <w:tr w:rsidR="00582AF8" w:rsidRPr="00582AF8" w:rsidTr="00582AF8">
        <w:trPr>
          <w:trHeight w:val="82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81 100 20110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100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34 610,58</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34 610,58</w:t>
            </w:r>
          </w:p>
        </w:tc>
      </w:tr>
      <w:tr w:rsidR="00582AF8" w:rsidRPr="00582AF8" w:rsidTr="00582AF8">
        <w:trPr>
          <w:trHeight w:val="64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2 217,07</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2 217,07</w:t>
            </w:r>
          </w:p>
        </w:tc>
      </w:tr>
      <w:tr w:rsidR="00582AF8" w:rsidRPr="00582AF8" w:rsidTr="00582AF8">
        <w:trPr>
          <w:trHeight w:val="82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100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21,00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21,00</w:t>
            </w:r>
          </w:p>
        </w:tc>
      </w:tr>
      <w:tr w:rsidR="00582AF8" w:rsidRPr="00582AF8" w:rsidTr="00582AF8">
        <w:trPr>
          <w:trHeight w:val="480"/>
        </w:trPr>
        <w:tc>
          <w:tcPr>
            <w:tcW w:w="3545"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2 194,07</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2 194,07</w:t>
            </w:r>
          </w:p>
        </w:tc>
      </w:tr>
      <w:tr w:rsidR="00582AF8" w:rsidRPr="00582AF8" w:rsidTr="00582AF8">
        <w:trPr>
          <w:trHeight w:val="40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2,00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2,00</w:t>
            </w:r>
          </w:p>
        </w:tc>
      </w:tr>
      <w:tr w:rsidR="00582AF8" w:rsidRPr="00582AF8" w:rsidTr="00582AF8">
        <w:trPr>
          <w:trHeight w:val="36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Резервные фонды</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500,00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500,00</w:t>
            </w:r>
          </w:p>
        </w:tc>
      </w:tr>
      <w:tr w:rsidR="00582AF8" w:rsidRPr="00582AF8" w:rsidTr="00582AF8">
        <w:trPr>
          <w:trHeight w:val="46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МП "Содержание и </w:t>
            </w:r>
            <w:proofErr w:type="gramStart"/>
            <w:r w:rsidRPr="00582AF8">
              <w:rPr>
                <w:rFonts w:ascii="Courier New" w:hAnsi="Courier New" w:cs="Courier New"/>
                <w:bCs/>
                <w:sz w:val="22"/>
                <w:szCs w:val="22"/>
              </w:rPr>
              <w:t>функционирование  органов</w:t>
            </w:r>
            <w:proofErr w:type="gramEnd"/>
            <w:r w:rsidRPr="00582AF8">
              <w:rPr>
                <w:rFonts w:ascii="Courier New" w:hAnsi="Courier New" w:cs="Courier New"/>
                <w:bCs/>
                <w:sz w:val="22"/>
                <w:szCs w:val="22"/>
              </w:rPr>
              <w:t xml:space="preserve">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500,00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500,00</w:t>
            </w:r>
          </w:p>
        </w:tc>
      </w:tr>
      <w:tr w:rsidR="00582AF8" w:rsidRPr="00582AF8" w:rsidTr="00582AF8">
        <w:trPr>
          <w:trHeight w:val="34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ПП "Управление муниципальными финансами" </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81 200 00000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500,00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500,00</w:t>
            </w:r>
          </w:p>
        </w:tc>
      </w:tr>
      <w:tr w:rsidR="00582AF8" w:rsidRPr="00582AF8" w:rsidTr="00582AF8">
        <w:trPr>
          <w:trHeight w:val="54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Расходы на обеспечение деятельности органов местного самоуправления в рамках реализации </w:t>
            </w:r>
            <w:r w:rsidRPr="00582AF8">
              <w:rPr>
                <w:rFonts w:ascii="Courier New" w:hAnsi="Courier New" w:cs="Courier New"/>
                <w:bCs/>
                <w:sz w:val="22"/>
                <w:szCs w:val="22"/>
              </w:rPr>
              <w:lastRenderedPageBreak/>
              <w:t>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lastRenderedPageBreak/>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81 200 28888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500,00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500,00</w:t>
            </w:r>
          </w:p>
        </w:tc>
      </w:tr>
      <w:tr w:rsidR="00582AF8" w:rsidRPr="00582AF8" w:rsidTr="00582AF8">
        <w:trPr>
          <w:trHeight w:val="40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11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81 200 28888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500,00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500,00</w:t>
            </w:r>
          </w:p>
        </w:tc>
      </w:tr>
      <w:tr w:rsidR="00582AF8" w:rsidRPr="00582AF8" w:rsidTr="00582AF8">
        <w:trPr>
          <w:trHeight w:val="36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853,10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854,10</w:t>
            </w:r>
          </w:p>
        </w:tc>
      </w:tr>
      <w:tr w:rsidR="00582AF8" w:rsidRPr="00582AF8" w:rsidTr="00582AF8">
        <w:trPr>
          <w:trHeight w:val="46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853,10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854,10</w:t>
            </w:r>
          </w:p>
        </w:tc>
      </w:tr>
      <w:tr w:rsidR="00582AF8" w:rsidRPr="00582AF8" w:rsidTr="00582AF8">
        <w:trPr>
          <w:trHeight w:val="40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821,30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821,30</w:t>
            </w:r>
          </w:p>
        </w:tc>
      </w:tr>
      <w:tr w:rsidR="00582AF8" w:rsidRPr="00582AF8" w:rsidTr="00582AF8">
        <w:trPr>
          <w:trHeight w:val="61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Субвенции на осуществление отдельных областных государственных полномочий в сфере труда</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81 100 73090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821,30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821,30</w:t>
            </w:r>
          </w:p>
        </w:tc>
      </w:tr>
      <w:tr w:rsidR="00582AF8" w:rsidRPr="00582AF8" w:rsidTr="00582AF8">
        <w:trPr>
          <w:trHeight w:val="88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81 100 73090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100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755,11</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755,11</w:t>
            </w:r>
          </w:p>
        </w:tc>
      </w:tr>
      <w:tr w:rsidR="00582AF8" w:rsidRPr="00582AF8" w:rsidTr="00582AF8">
        <w:trPr>
          <w:trHeight w:val="48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81 100 73090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66,19</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66,19</w:t>
            </w:r>
          </w:p>
        </w:tc>
      </w:tr>
      <w:tr w:rsidR="00582AF8" w:rsidRPr="00582AF8" w:rsidTr="00582AF8">
        <w:trPr>
          <w:trHeight w:val="405"/>
        </w:trPr>
        <w:tc>
          <w:tcPr>
            <w:tcW w:w="3545" w:type="dxa"/>
            <w:tcBorders>
              <w:top w:val="nil"/>
              <w:left w:val="single" w:sz="8" w:space="0" w:color="auto"/>
              <w:bottom w:val="single" w:sz="4" w:space="0" w:color="auto"/>
              <w:right w:val="single" w:sz="8" w:space="0" w:color="auto"/>
            </w:tcBorders>
            <w:shd w:val="clear" w:color="000000" w:fill="FFFFFF"/>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ПП "Управление муниципальными финансами" </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81 200 00000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31,80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32,80</w:t>
            </w:r>
          </w:p>
        </w:tc>
      </w:tr>
      <w:tr w:rsidR="00582AF8" w:rsidRPr="00582AF8" w:rsidTr="00582AF8">
        <w:trPr>
          <w:trHeight w:val="1155"/>
        </w:trPr>
        <w:tc>
          <w:tcPr>
            <w:tcW w:w="3545"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Усольского муниципального района Иркутской области, бюджетам поселений за счет средств областного бюджета</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81 200 73200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31,80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32,80</w:t>
            </w:r>
          </w:p>
        </w:tc>
      </w:tr>
      <w:tr w:rsidR="00582AF8" w:rsidRPr="00582AF8" w:rsidTr="00582AF8">
        <w:trPr>
          <w:trHeight w:val="82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81 200 73200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100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31,80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32,80</w:t>
            </w:r>
          </w:p>
        </w:tc>
      </w:tr>
      <w:tr w:rsidR="00582AF8" w:rsidRPr="00582AF8" w:rsidTr="00582AF8">
        <w:trPr>
          <w:trHeight w:val="375"/>
        </w:trPr>
        <w:tc>
          <w:tcPr>
            <w:tcW w:w="35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НАЦИОНАЛЬНАЯ ЭКОНОМИКА</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901</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04</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xml:space="preserve">00 </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2 167,50</w:t>
            </w:r>
          </w:p>
        </w:tc>
        <w:tc>
          <w:tcPr>
            <w:tcW w:w="1985"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2 167,50</w:t>
            </w:r>
          </w:p>
        </w:tc>
      </w:tr>
      <w:tr w:rsidR="00582AF8" w:rsidRPr="00582AF8" w:rsidTr="00582AF8">
        <w:trPr>
          <w:trHeight w:val="36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lastRenderedPageBreak/>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2 167,50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2 167,50</w:t>
            </w:r>
          </w:p>
        </w:tc>
      </w:tr>
      <w:tr w:rsidR="00582AF8" w:rsidRPr="00582AF8" w:rsidTr="00582AF8">
        <w:trPr>
          <w:trHeight w:val="57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78 000 00000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2 167,50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2 167,50</w:t>
            </w:r>
          </w:p>
        </w:tc>
      </w:tr>
      <w:tr w:rsidR="00582AF8" w:rsidRPr="00582AF8" w:rsidTr="00582AF8">
        <w:trPr>
          <w:trHeight w:val="39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ПП "Формирование инвестиционного климата и развитие предпринимательства" </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78 100 00000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2 118,00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2 118,00</w:t>
            </w:r>
          </w:p>
        </w:tc>
      </w:tr>
      <w:tr w:rsidR="00582AF8" w:rsidRPr="00582AF8" w:rsidTr="00582AF8">
        <w:trPr>
          <w:trHeight w:val="57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78 100 28888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2 118,00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2 118,00</w:t>
            </w:r>
          </w:p>
        </w:tc>
      </w:tr>
      <w:tr w:rsidR="00582AF8" w:rsidRPr="00582AF8" w:rsidTr="00582AF8">
        <w:trPr>
          <w:trHeight w:val="57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78 100 28888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118,00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118,00</w:t>
            </w:r>
          </w:p>
        </w:tc>
      </w:tr>
      <w:tr w:rsidR="00582AF8" w:rsidRPr="00582AF8" w:rsidTr="00582AF8">
        <w:trPr>
          <w:trHeight w:val="40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78 100 28888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2 000,00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2 000,00</w:t>
            </w:r>
          </w:p>
        </w:tc>
      </w:tr>
      <w:tr w:rsidR="00582AF8" w:rsidRPr="00582AF8" w:rsidTr="00582AF8">
        <w:trPr>
          <w:trHeight w:val="46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ПП "Развитие системы социально- трудовых отношений" </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78 300 00000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49,50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49,50</w:t>
            </w:r>
          </w:p>
        </w:tc>
      </w:tr>
      <w:tr w:rsidR="00582AF8" w:rsidRPr="00582AF8" w:rsidTr="00582AF8">
        <w:trPr>
          <w:trHeight w:val="63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78 300 28888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49,50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49,50</w:t>
            </w:r>
          </w:p>
        </w:tc>
      </w:tr>
      <w:tr w:rsidR="00582AF8" w:rsidRPr="00582AF8" w:rsidTr="00582AF8">
        <w:trPr>
          <w:trHeight w:val="600"/>
        </w:trPr>
        <w:tc>
          <w:tcPr>
            <w:tcW w:w="3545" w:type="dxa"/>
            <w:tcBorders>
              <w:top w:val="nil"/>
              <w:left w:val="single" w:sz="8" w:space="0" w:color="auto"/>
              <w:bottom w:val="nil"/>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901</w:t>
            </w:r>
          </w:p>
        </w:tc>
        <w:tc>
          <w:tcPr>
            <w:tcW w:w="567" w:type="dxa"/>
            <w:tcBorders>
              <w:top w:val="nil"/>
              <w:left w:val="nil"/>
              <w:bottom w:val="nil"/>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04</w:t>
            </w:r>
          </w:p>
        </w:tc>
        <w:tc>
          <w:tcPr>
            <w:tcW w:w="567" w:type="dxa"/>
            <w:tcBorders>
              <w:top w:val="nil"/>
              <w:left w:val="nil"/>
              <w:bottom w:val="nil"/>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12</w:t>
            </w:r>
          </w:p>
        </w:tc>
        <w:tc>
          <w:tcPr>
            <w:tcW w:w="1559" w:type="dxa"/>
            <w:tcBorders>
              <w:top w:val="nil"/>
              <w:left w:val="nil"/>
              <w:bottom w:val="nil"/>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78 300 28888</w:t>
            </w:r>
          </w:p>
        </w:tc>
        <w:tc>
          <w:tcPr>
            <w:tcW w:w="709" w:type="dxa"/>
            <w:tcBorders>
              <w:top w:val="nil"/>
              <w:left w:val="nil"/>
              <w:bottom w:val="nil"/>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200</w:t>
            </w:r>
          </w:p>
        </w:tc>
        <w:tc>
          <w:tcPr>
            <w:tcW w:w="1984" w:type="dxa"/>
            <w:tcBorders>
              <w:top w:val="nil"/>
              <w:left w:val="nil"/>
              <w:bottom w:val="nil"/>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49,50</w:t>
            </w:r>
          </w:p>
        </w:tc>
        <w:tc>
          <w:tcPr>
            <w:tcW w:w="1985" w:type="dxa"/>
            <w:tcBorders>
              <w:top w:val="nil"/>
              <w:left w:val="nil"/>
              <w:bottom w:val="nil"/>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49,50</w:t>
            </w:r>
          </w:p>
        </w:tc>
      </w:tr>
      <w:tr w:rsidR="00582AF8" w:rsidRPr="00582AF8" w:rsidTr="00582AF8">
        <w:trPr>
          <w:trHeight w:val="420"/>
        </w:trPr>
        <w:tc>
          <w:tcPr>
            <w:tcW w:w="35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ОБРАЗОВАНИЕ</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000</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50,00</w:t>
            </w:r>
          </w:p>
        </w:tc>
        <w:tc>
          <w:tcPr>
            <w:tcW w:w="1985"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50,00</w:t>
            </w:r>
          </w:p>
        </w:tc>
      </w:tr>
      <w:tr w:rsidR="00582AF8" w:rsidRPr="00582AF8" w:rsidTr="00582AF8">
        <w:trPr>
          <w:trHeight w:val="42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50,00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50,00</w:t>
            </w:r>
          </w:p>
        </w:tc>
      </w:tr>
      <w:tr w:rsidR="00582AF8" w:rsidRPr="00582AF8" w:rsidTr="00582AF8">
        <w:trPr>
          <w:trHeight w:val="46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50,00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50,00</w:t>
            </w:r>
          </w:p>
        </w:tc>
      </w:tr>
      <w:tr w:rsidR="00582AF8" w:rsidRPr="00582AF8" w:rsidTr="00582AF8">
        <w:trPr>
          <w:trHeight w:val="40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50,00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50,00</w:t>
            </w:r>
          </w:p>
        </w:tc>
      </w:tr>
      <w:tr w:rsidR="00582AF8" w:rsidRPr="00582AF8" w:rsidTr="00582AF8">
        <w:trPr>
          <w:trHeight w:val="64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50,00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50,00</w:t>
            </w:r>
          </w:p>
        </w:tc>
      </w:tr>
      <w:tr w:rsidR="00582AF8" w:rsidRPr="00582AF8" w:rsidTr="00582AF8">
        <w:trPr>
          <w:trHeight w:val="48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 xml:space="preserve">Закупка товаров, работ и услуг для обеспечения </w:t>
            </w:r>
            <w:r w:rsidRPr="00582AF8">
              <w:rPr>
                <w:rFonts w:ascii="Courier New" w:hAnsi="Courier New" w:cs="Courier New"/>
                <w:sz w:val="22"/>
                <w:szCs w:val="22"/>
              </w:rPr>
              <w:lastRenderedPageBreak/>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lastRenderedPageBreak/>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50,00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50,00</w:t>
            </w:r>
          </w:p>
        </w:tc>
      </w:tr>
      <w:tr w:rsidR="00582AF8" w:rsidRPr="00582AF8" w:rsidTr="00582AF8">
        <w:trPr>
          <w:trHeight w:val="960"/>
        </w:trPr>
        <w:tc>
          <w:tcPr>
            <w:tcW w:w="35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МЕЖБЮДЖЕТНЫЕ ТРАНСФЕРТЫ ОБЩЕГО ХАРАКТЕРА БЮДЖЕТАМ СУБЪЕКТОВ РОССИЙСКОЙ ФЕДЕРАЦИИ И МУНИЦИПАЛЬНЫХ ОБРАЗОВАНИЙ</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901</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14</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145 603,80</w:t>
            </w:r>
          </w:p>
        </w:tc>
        <w:tc>
          <w:tcPr>
            <w:tcW w:w="1985"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147 179,10</w:t>
            </w:r>
          </w:p>
        </w:tc>
      </w:tr>
      <w:tr w:rsidR="00582AF8" w:rsidRPr="00582AF8" w:rsidTr="00582AF8">
        <w:trPr>
          <w:trHeight w:val="72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709" w:type="dxa"/>
            <w:tcBorders>
              <w:top w:val="nil"/>
              <w:left w:val="nil"/>
              <w:bottom w:val="single" w:sz="4" w:space="0" w:color="auto"/>
              <w:right w:val="nil"/>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129 603,80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131 179,10</w:t>
            </w:r>
          </w:p>
        </w:tc>
      </w:tr>
      <w:tr w:rsidR="00582AF8" w:rsidRPr="00582AF8" w:rsidTr="00582AF8">
        <w:trPr>
          <w:trHeight w:val="46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81 000 00000</w:t>
            </w:r>
          </w:p>
        </w:tc>
        <w:tc>
          <w:tcPr>
            <w:tcW w:w="709" w:type="dxa"/>
            <w:tcBorders>
              <w:top w:val="nil"/>
              <w:left w:val="nil"/>
              <w:bottom w:val="single" w:sz="4" w:space="0" w:color="auto"/>
              <w:right w:val="nil"/>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129 603,80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131 179,10</w:t>
            </w:r>
          </w:p>
        </w:tc>
      </w:tr>
      <w:tr w:rsidR="00582AF8" w:rsidRPr="00582AF8" w:rsidTr="00582AF8">
        <w:trPr>
          <w:trHeight w:val="34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ПП "Управление муниципальными финансами" </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81 200 00000</w:t>
            </w:r>
          </w:p>
        </w:tc>
        <w:tc>
          <w:tcPr>
            <w:tcW w:w="709" w:type="dxa"/>
            <w:tcBorders>
              <w:top w:val="nil"/>
              <w:left w:val="nil"/>
              <w:bottom w:val="single" w:sz="4" w:space="0" w:color="auto"/>
              <w:right w:val="nil"/>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129 603,80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131 179,10</w:t>
            </w:r>
          </w:p>
        </w:tc>
      </w:tr>
      <w:tr w:rsidR="00582AF8" w:rsidRPr="00582AF8" w:rsidTr="00582AF8">
        <w:trPr>
          <w:trHeight w:val="7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Усольского муниципального района Иркутской области, бюджетам поселений за счет средств областного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81 200 73200</w:t>
            </w:r>
          </w:p>
        </w:tc>
        <w:tc>
          <w:tcPr>
            <w:tcW w:w="709" w:type="dxa"/>
            <w:tcBorders>
              <w:top w:val="nil"/>
              <w:left w:val="nil"/>
              <w:bottom w:val="single" w:sz="4" w:space="0" w:color="auto"/>
              <w:right w:val="nil"/>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110 703,80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111 379,10</w:t>
            </w:r>
          </w:p>
        </w:tc>
      </w:tr>
      <w:tr w:rsidR="00582AF8" w:rsidRPr="00582AF8" w:rsidTr="00582AF8">
        <w:trPr>
          <w:trHeight w:val="43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81 200 73200</w:t>
            </w:r>
          </w:p>
        </w:tc>
        <w:tc>
          <w:tcPr>
            <w:tcW w:w="709" w:type="dxa"/>
            <w:tcBorders>
              <w:top w:val="nil"/>
              <w:left w:val="nil"/>
              <w:bottom w:val="single" w:sz="4" w:space="0" w:color="auto"/>
              <w:right w:val="nil"/>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500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110 703,80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111 379,10</w:t>
            </w:r>
          </w:p>
        </w:tc>
      </w:tr>
      <w:tr w:rsidR="00582AF8" w:rsidRPr="00582AF8" w:rsidTr="00582AF8">
        <w:trPr>
          <w:trHeight w:val="63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Дотации на выравнивание бюджетной обеспеченности поселений, входящих в состав Усольского муниципального района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81 200 D9999</w:t>
            </w:r>
          </w:p>
        </w:tc>
        <w:tc>
          <w:tcPr>
            <w:tcW w:w="709" w:type="dxa"/>
            <w:tcBorders>
              <w:top w:val="nil"/>
              <w:left w:val="nil"/>
              <w:bottom w:val="single" w:sz="4" w:space="0" w:color="auto"/>
              <w:right w:val="nil"/>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18 900,00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19 800,00</w:t>
            </w:r>
          </w:p>
        </w:tc>
      </w:tr>
      <w:tr w:rsidR="00582AF8" w:rsidRPr="00582AF8" w:rsidTr="00582AF8">
        <w:trPr>
          <w:trHeight w:val="45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81 200 D9999</w:t>
            </w:r>
          </w:p>
        </w:tc>
        <w:tc>
          <w:tcPr>
            <w:tcW w:w="709" w:type="dxa"/>
            <w:tcBorders>
              <w:top w:val="nil"/>
              <w:left w:val="nil"/>
              <w:bottom w:val="single" w:sz="4" w:space="0" w:color="auto"/>
              <w:right w:val="nil"/>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500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18 900,00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19 800,00</w:t>
            </w:r>
          </w:p>
        </w:tc>
      </w:tr>
      <w:tr w:rsidR="00582AF8" w:rsidRPr="00582AF8" w:rsidTr="00582AF8">
        <w:trPr>
          <w:trHeight w:val="37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Иные дотации</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 </w:t>
            </w:r>
          </w:p>
        </w:tc>
        <w:tc>
          <w:tcPr>
            <w:tcW w:w="709" w:type="dxa"/>
            <w:tcBorders>
              <w:top w:val="nil"/>
              <w:left w:val="nil"/>
              <w:bottom w:val="single" w:sz="4" w:space="0" w:color="auto"/>
              <w:right w:val="nil"/>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16 000,00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16 000,00</w:t>
            </w:r>
          </w:p>
        </w:tc>
      </w:tr>
      <w:tr w:rsidR="00582AF8" w:rsidRPr="00582AF8" w:rsidTr="00582AF8">
        <w:trPr>
          <w:trHeight w:val="37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proofErr w:type="spellStart"/>
            <w:r w:rsidRPr="00582AF8">
              <w:rPr>
                <w:rFonts w:ascii="Courier New" w:hAnsi="Courier New" w:cs="Courier New"/>
                <w:bCs/>
                <w:sz w:val="22"/>
                <w:szCs w:val="22"/>
              </w:rPr>
              <w:t>МП"Содержание</w:t>
            </w:r>
            <w:proofErr w:type="spellEnd"/>
            <w:r w:rsidRPr="00582AF8">
              <w:rPr>
                <w:rFonts w:ascii="Courier New" w:hAnsi="Courier New" w:cs="Courier New"/>
                <w:bCs/>
                <w:sz w:val="22"/>
                <w:szCs w:val="22"/>
              </w:rPr>
              <w:t xml:space="preserve"> и функционирование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000000" w:fill="FFFFFF"/>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8100000000</w:t>
            </w:r>
          </w:p>
        </w:tc>
        <w:tc>
          <w:tcPr>
            <w:tcW w:w="709" w:type="dxa"/>
            <w:tcBorders>
              <w:top w:val="nil"/>
              <w:left w:val="nil"/>
              <w:bottom w:val="single" w:sz="4" w:space="0" w:color="auto"/>
              <w:right w:val="nil"/>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16 000,00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16 000,00</w:t>
            </w:r>
          </w:p>
        </w:tc>
      </w:tr>
      <w:tr w:rsidR="00582AF8" w:rsidRPr="00582AF8" w:rsidTr="00582AF8">
        <w:trPr>
          <w:trHeight w:val="37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ПП "Управление муниципальными финансами" </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000000" w:fill="FFFFFF"/>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8120000000</w:t>
            </w:r>
          </w:p>
        </w:tc>
        <w:tc>
          <w:tcPr>
            <w:tcW w:w="709" w:type="dxa"/>
            <w:tcBorders>
              <w:top w:val="nil"/>
              <w:left w:val="nil"/>
              <w:bottom w:val="single" w:sz="4" w:space="0" w:color="auto"/>
              <w:right w:val="nil"/>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16 000,00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16 000,00</w:t>
            </w:r>
          </w:p>
        </w:tc>
      </w:tr>
      <w:tr w:rsidR="00582AF8" w:rsidRPr="00582AF8" w:rsidTr="00582AF8">
        <w:trPr>
          <w:trHeight w:val="64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Предоставление межбюджетных трансфертов на поддержку мер по обеспечению сбалансированности местных бюджетов</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000000" w:fill="FFFFFF"/>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81200С9999</w:t>
            </w:r>
          </w:p>
        </w:tc>
        <w:tc>
          <w:tcPr>
            <w:tcW w:w="709" w:type="dxa"/>
            <w:tcBorders>
              <w:top w:val="nil"/>
              <w:left w:val="nil"/>
              <w:bottom w:val="single" w:sz="4" w:space="0" w:color="auto"/>
              <w:right w:val="nil"/>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16 000,00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16 000,00</w:t>
            </w:r>
          </w:p>
        </w:tc>
      </w:tr>
      <w:tr w:rsidR="00582AF8" w:rsidRPr="00582AF8" w:rsidTr="00582AF8">
        <w:trPr>
          <w:trHeight w:val="375"/>
        </w:trPr>
        <w:tc>
          <w:tcPr>
            <w:tcW w:w="3545" w:type="dxa"/>
            <w:tcBorders>
              <w:top w:val="nil"/>
              <w:left w:val="single" w:sz="8" w:space="0" w:color="auto"/>
              <w:bottom w:val="single" w:sz="8"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color w:val="000000"/>
                <w:sz w:val="22"/>
                <w:szCs w:val="22"/>
              </w:rPr>
            </w:pPr>
            <w:r w:rsidRPr="00582AF8">
              <w:rPr>
                <w:rFonts w:ascii="Courier New" w:hAnsi="Courier New" w:cs="Courier New"/>
                <w:color w:val="000000"/>
                <w:sz w:val="22"/>
                <w:szCs w:val="22"/>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000000" w:fill="FFFFFF"/>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81200С9999</w:t>
            </w:r>
          </w:p>
        </w:tc>
        <w:tc>
          <w:tcPr>
            <w:tcW w:w="709" w:type="dxa"/>
            <w:tcBorders>
              <w:top w:val="nil"/>
              <w:left w:val="nil"/>
              <w:bottom w:val="single" w:sz="4" w:space="0" w:color="auto"/>
              <w:right w:val="nil"/>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500</w:t>
            </w:r>
          </w:p>
        </w:tc>
        <w:tc>
          <w:tcPr>
            <w:tcW w:w="1984" w:type="dxa"/>
            <w:tcBorders>
              <w:top w:val="nil"/>
              <w:left w:val="single" w:sz="8" w:space="0" w:color="auto"/>
              <w:bottom w:val="single" w:sz="8"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16 000,00</w:t>
            </w:r>
          </w:p>
        </w:tc>
        <w:tc>
          <w:tcPr>
            <w:tcW w:w="1985" w:type="dxa"/>
            <w:tcBorders>
              <w:top w:val="nil"/>
              <w:left w:val="nil"/>
              <w:bottom w:val="single" w:sz="8"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16 000,00</w:t>
            </w:r>
          </w:p>
        </w:tc>
      </w:tr>
      <w:tr w:rsidR="00582AF8" w:rsidRPr="00582AF8" w:rsidTr="00582AF8">
        <w:trPr>
          <w:trHeight w:val="60"/>
        </w:trPr>
        <w:tc>
          <w:tcPr>
            <w:tcW w:w="3545" w:type="dxa"/>
            <w:tcBorders>
              <w:top w:val="nil"/>
              <w:left w:val="single" w:sz="8" w:space="0" w:color="auto"/>
              <w:bottom w:val="single" w:sz="8" w:space="0" w:color="auto"/>
              <w:right w:val="single" w:sz="8"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ИТОГО:</w:t>
            </w:r>
          </w:p>
        </w:tc>
        <w:tc>
          <w:tcPr>
            <w:tcW w:w="4111" w:type="dxa"/>
            <w:gridSpan w:val="5"/>
            <w:tcBorders>
              <w:top w:val="single" w:sz="8" w:space="0" w:color="auto"/>
              <w:left w:val="nil"/>
              <w:bottom w:val="single" w:sz="8" w:space="0" w:color="auto"/>
              <w:right w:val="single" w:sz="8" w:space="0" w:color="000000"/>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8"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186 002,05</w:t>
            </w:r>
          </w:p>
        </w:tc>
        <w:tc>
          <w:tcPr>
            <w:tcW w:w="1985" w:type="dxa"/>
            <w:tcBorders>
              <w:top w:val="nil"/>
              <w:left w:val="nil"/>
              <w:bottom w:val="single" w:sz="8"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187 578,35</w:t>
            </w:r>
          </w:p>
        </w:tc>
      </w:tr>
      <w:tr w:rsidR="00582AF8" w:rsidRPr="00582AF8" w:rsidTr="00582AF8">
        <w:trPr>
          <w:trHeight w:val="60"/>
        </w:trPr>
        <w:tc>
          <w:tcPr>
            <w:tcW w:w="11625"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82AF8" w:rsidRPr="00582AF8" w:rsidRDefault="00582AF8" w:rsidP="00582AF8">
            <w:pPr>
              <w:jc w:val="center"/>
              <w:rPr>
                <w:rFonts w:ascii="Courier New" w:hAnsi="Courier New" w:cs="Courier New"/>
                <w:bCs/>
                <w:iCs/>
                <w:sz w:val="22"/>
                <w:szCs w:val="22"/>
              </w:rPr>
            </w:pPr>
            <w:r w:rsidRPr="00582AF8">
              <w:rPr>
                <w:rFonts w:ascii="Courier New" w:hAnsi="Courier New" w:cs="Courier New"/>
                <w:bCs/>
                <w:iCs/>
                <w:sz w:val="22"/>
                <w:szCs w:val="22"/>
              </w:rPr>
              <w:t>Администрация Усольского муниципального района Иркутской области</w:t>
            </w:r>
          </w:p>
        </w:tc>
      </w:tr>
      <w:tr w:rsidR="00582AF8" w:rsidRPr="00582AF8" w:rsidTr="00582AF8">
        <w:trPr>
          <w:trHeight w:val="405"/>
        </w:trPr>
        <w:tc>
          <w:tcPr>
            <w:tcW w:w="3545" w:type="dxa"/>
            <w:tcBorders>
              <w:top w:val="nil"/>
              <w:left w:val="single" w:sz="8" w:space="0" w:color="auto"/>
              <w:bottom w:val="nil"/>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lastRenderedPageBreak/>
              <w:t>ОБЩЕГОСУДАРСТВЕННЫЕ ВОПРОСЫ</w:t>
            </w:r>
          </w:p>
        </w:tc>
        <w:tc>
          <w:tcPr>
            <w:tcW w:w="709" w:type="dxa"/>
            <w:tcBorders>
              <w:top w:val="nil"/>
              <w:left w:val="nil"/>
              <w:bottom w:val="nil"/>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nil"/>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nil"/>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00</w:t>
            </w:r>
          </w:p>
        </w:tc>
        <w:tc>
          <w:tcPr>
            <w:tcW w:w="1559" w:type="dxa"/>
            <w:tcBorders>
              <w:top w:val="nil"/>
              <w:left w:val="nil"/>
              <w:bottom w:val="nil"/>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709" w:type="dxa"/>
            <w:tcBorders>
              <w:top w:val="nil"/>
              <w:left w:val="nil"/>
              <w:bottom w:val="nil"/>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 </w:t>
            </w:r>
          </w:p>
        </w:tc>
        <w:tc>
          <w:tcPr>
            <w:tcW w:w="1984" w:type="dxa"/>
            <w:tcBorders>
              <w:top w:val="nil"/>
              <w:left w:val="nil"/>
              <w:bottom w:val="single" w:sz="8"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153 910,26</w:t>
            </w:r>
          </w:p>
        </w:tc>
        <w:tc>
          <w:tcPr>
            <w:tcW w:w="1985" w:type="dxa"/>
            <w:tcBorders>
              <w:top w:val="nil"/>
              <w:left w:val="nil"/>
              <w:bottom w:val="single" w:sz="8"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153 910,06</w:t>
            </w:r>
          </w:p>
        </w:tc>
      </w:tr>
      <w:tr w:rsidR="00582AF8" w:rsidRPr="00582AF8" w:rsidTr="00582AF8">
        <w:trPr>
          <w:trHeight w:val="630"/>
        </w:trPr>
        <w:tc>
          <w:tcPr>
            <w:tcW w:w="3545" w:type="dxa"/>
            <w:tcBorders>
              <w:top w:val="single" w:sz="8" w:space="0" w:color="auto"/>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Функционирование высшего должностного лица субъекта Российской Федерации и муниципального образования</w:t>
            </w:r>
          </w:p>
        </w:tc>
        <w:tc>
          <w:tcPr>
            <w:tcW w:w="70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02</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709" w:type="dxa"/>
            <w:tcBorders>
              <w:top w:val="single" w:sz="8" w:space="0" w:color="auto"/>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4 424,06</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4 424,06</w:t>
            </w:r>
          </w:p>
        </w:tc>
      </w:tr>
      <w:tr w:rsidR="00582AF8" w:rsidRPr="00582AF8" w:rsidTr="00582AF8">
        <w:trPr>
          <w:trHeight w:val="46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4 424,06</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4 424,06</w:t>
            </w:r>
          </w:p>
        </w:tc>
      </w:tr>
      <w:tr w:rsidR="00582AF8" w:rsidRPr="00582AF8" w:rsidTr="00582AF8">
        <w:trPr>
          <w:trHeight w:val="40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4 424,06</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4 424,06</w:t>
            </w:r>
          </w:p>
        </w:tc>
      </w:tr>
      <w:tr w:rsidR="00582AF8" w:rsidRPr="00582AF8" w:rsidTr="00582AF8">
        <w:trPr>
          <w:trHeight w:val="40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на выплаты по оплате труда работников органов местного самоуправления</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81 100 20110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4 363,06</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4 363,06</w:t>
            </w:r>
          </w:p>
        </w:tc>
      </w:tr>
      <w:tr w:rsidR="00582AF8" w:rsidRPr="00582AF8" w:rsidTr="00582AF8">
        <w:trPr>
          <w:trHeight w:val="7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81 100 20110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100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4 363,06</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4 363,06</w:t>
            </w:r>
          </w:p>
        </w:tc>
      </w:tr>
      <w:tr w:rsidR="00582AF8" w:rsidRPr="00582AF8" w:rsidTr="00582AF8">
        <w:trPr>
          <w:trHeight w:val="64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61,00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61,00</w:t>
            </w:r>
          </w:p>
        </w:tc>
      </w:tr>
      <w:tr w:rsidR="00582AF8" w:rsidRPr="00582AF8" w:rsidTr="00582AF8">
        <w:trPr>
          <w:trHeight w:val="82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100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61,00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61,00</w:t>
            </w:r>
          </w:p>
        </w:tc>
      </w:tr>
      <w:tr w:rsidR="00582AF8" w:rsidRPr="00582AF8" w:rsidTr="00582AF8">
        <w:trPr>
          <w:trHeight w:val="94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92 296,81</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92 296,81</w:t>
            </w:r>
          </w:p>
        </w:tc>
      </w:tr>
      <w:tr w:rsidR="00582AF8" w:rsidRPr="00582AF8" w:rsidTr="00582AF8">
        <w:trPr>
          <w:trHeight w:val="37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МП "Обеспечение безопасности населения Усольского района"</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75 000 00000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579,40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579,40</w:t>
            </w:r>
          </w:p>
        </w:tc>
      </w:tr>
      <w:tr w:rsidR="00582AF8" w:rsidRPr="00582AF8" w:rsidTr="00582AF8">
        <w:trPr>
          <w:trHeight w:val="40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lastRenderedPageBreak/>
              <w:t xml:space="preserve">ПП "Гражданская оборона и защита населения от чрезвычайных ситуаций" </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75 100 00000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184,40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184,40</w:t>
            </w:r>
          </w:p>
        </w:tc>
      </w:tr>
      <w:tr w:rsidR="00582AF8" w:rsidRPr="00582AF8" w:rsidTr="00582AF8">
        <w:trPr>
          <w:trHeight w:val="64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75 100 20190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184,40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184,40</w:t>
            </w:r>
          </w:p>
        </w:tc>
      </w:tr>
      <w:tr w:rsidR="00582AF8" w:rsidRPr="00582AF8" w:rsidTr="00582AF8">
        <w:trPr>
          <w:trHeight w:val="48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75 100 20190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184,40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184,40</w:t>
            </w:r>
          </w:p>
        </w:tc>
      </w:tr>
      <w:tr w:rsidR="00582AF8" w:rsidRPr="00582AF8" w:rsidTr="00582AF8">
        <w:trPr>
          <w:trHeight w:val="42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ПП "Профилактика терроризма и экстремизма" </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75 200 00000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395,00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395,00</w:t>
            </w:r>
          </w:p>
        </w:tc>
      </w:tr>
      <w:tr w:rsidR="00582AF8" w:rsidRPr="00582AF8" w:rsidTr="00582AF8">
        <w:trPr>
          <w:trHeight w:val="64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75 200 20190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370,00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370,00</w:t>
            </w:r>
          </w:p>
        </w:tc>
      </w:tr>
      <w:tr w:rsidR="00582AF8" w:rsidRPr="00582AF8" w:rsidTr="00582AF8">
        <w:trPr>
          <w:trHeight w:val="48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75 200 20190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370,00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370,00</w:t>
            </w:r>
          </w:p>
        </w:tc>
      </w:tr>
      <w:tr w:rsidR="00582AF8" w:rsidRPr="00582AF8" w:rsidTr="00582AF8">
        <w:trPr>
          <w:trHeight w:val="60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75 200 28888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25,00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25,00</w:t>
            </w:r>
          </w:p>
        </w:tc>
      </w:tr>
      <w:tr w:rsidR="00582AF8" w:rsidRPr="00582AF8" w:rsidTr="00582AF8">
        <w:trPr>
          <w:trHeight w:val="48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75 200 28888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25,00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25,00</w:t>
            </w:r>
          </w:p>
        </w:tc>
      </w:tr>
      <w:tr w:rsidR="00582AF8" w:rsidRPr="00582AF8" w:rsidTr="00582AF8">
        <w:trPr>
          <w:trHeight w:val="46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91 339,41</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91 339,41</w:t>
            </w:r>
          </w:p>
        </w:tc>
      </w:tr>
      <w:tr w:rsidR="00582AF8" w:rsidRPr="00582AF8" w:rsidTr="00582AF8">
        <w:trPr>
          <w:trHeight w:val="40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90 959,21</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90 959,21</w:t>
            </w:r>
          </w:p>
        </w:tc>
      </w:tr>
      <w:tr w:rsidR="00582AF8" w:rsidRPr="00582AF8" w:rsidTr="00582AF8">
        <w:trPr>
          <w:trHeight w:val="40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на выплаты по оплате труда работников органов местного самоуправления</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81 100 20110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55 012,96</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55 012,96</w:t>
            </w:r>
          </w:p>
        </w:tc>
      </w:tr>
      <w:tr w:rsidR="00582AF8" w:rsidRPr="00582AF8" w:rsidTr="00582AF8">
        <w:trPr>
          <w:trHeight w:val="82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81 100 20110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100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55 012,96</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55 012,96</w:t>
            </w:r>
          </w:p>
        </w:tc>
      </w:tr>
      <w:tr w:rsidR="00582AF8" w:rsidRPr="00582AF8" w:rsidTr="00582AF8">
        <w:trPr>
          <w:trHeight w:val="64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lastRenderedPageBreak/>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5 643,22</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5 643,22</w:t>
            </w:r>
          </w:p>
        </w:tc>
      </w:tr>
      <w:tr w:rsidR="00582AF8" w:rsidRPr="00582AF8" w:rsidTr="00582AF8">
        <w:trPr>
          <w:trHeight w:val="82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100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81,77</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81,77</w:t>
            </w:r>
          </w:p>
        </w:tc>
      </w:tr>
      <w:tr w:rsidR="00582AF8" w:rsidRPr="00582AF8" w:rsidTr="00582AF8">
        <w:trPr>
          <w:trHeight w:val="48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4 937,80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4 937,80</w:t>
            </w:r>
          </w:p>
        </w:tc>
      </w:tr>
      <w:tr w:rsidR="00582AF8" w:rsidRPr="00582AF8" w:rsidTr="00582AF8">
        <w:trPr>
          <w:trHeight w:val="43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Социальное обеспечение и иные выплаты населению</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300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150,00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150,00</w:t>
            </w:r>
          </w:p>
        </w:tc>
      </w:tr>
      <w:tr w:rsidR="00582AF8" w:rsidRPr="00582AF8" w:rsidTr="00582AF8">
        <w:trPr>
          <w:trHeight w:val="40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473,65</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473,65</w:t>
            </w:r>
          </w:p>
        </w:tc>
      </w:tr>
      <w:tr w:rsidR="00582AF8" w:rsidRPr="00582AF8" w:rsidTr="00582AF8">
        <w:trPr>
          <w:trHeight w:val="163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81 100 72972</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30 000,00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30 000,00</w:t>
            </w:r>
          </w:p>
        </w:tc>
      </w:tr>
      <w:tr w:rsidR="00582AF8" w:rsidRPr="00582AF8" w:rsidTr="00582AF8">
        <w:trPr>
          <w:trHeight w:val="82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582AF8">
              <w:rPr>
                <w:rFonts w:ascii="Courier New" w:hAnsi="Courier New" w:cs="Courier New"/>
                <w:sz w:val="22"/>
                <w:szCs w:val="22"/>
              </w:rPr>
              <w:lastRenderedPageBreak/>
              <w:t>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lastRenderedPageBreak/>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81 100 72972</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100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30 000,00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30 000,00</w:t>
            </w:r>
          </w:p>
        </w:tc>
      </w:tr>
      <w:tr w:rsidR="00582AF8" w:rsidRPr="00582AF8" w:rsidTr="00582AF8">
        <w:trPr>
          <w:trHeight w:val="67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81 100 S2972</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303,03</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303,03</w:t>
            </w:r>
          </w:p>
        </w:tc>
      </w:tr>
      <w:tr w:rsidR="00582AF8" w:rsidRPr="00582AF8" w:rsidTr="00582AF8">
        <w:trPr>
          <w:trHeight w:val="82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81 100 S2972</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100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303,03</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303,03</w:t>
            </w:r>
          </w:p>
        </w:tc>
      </w:tr>
      <w:tr w:rsidR="00582AF8" w:rsidRPr="00582AF8" w:rsidTr="00582AF8">
        <w:trPr>
          <w:trHeight w:val="34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ПП "Цифровое управление и информационная безопасность"</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81 400 00000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380,20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380,20</w:t>
            </w:r>
          </w:p>
        </w:tc>
      </w:tr>
      <w:tr w:rsidR="00582AF8" w:rsidRPr="00582AF8" w:rsidTr="00582AF8">
        <w:trPr>
          <w:trHeight w:val="64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81 400 20190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380,20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380,20</w:t>
            </w:r>
          </w:p>
        </w:tc>
      </w:tr>
      <w:tr w:rsidR="00582AF8" w:rsidRPr="00582AF8" w:rsidTr="00582AF8">
        <w:trPr>
          <w:trHeight w:val="48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81 400 20190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380,20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380,20</w:t>
            </w:r>
          </w:p>
        </w:tc>
      </w:tr>
      <w:tr w:rsidR="00582AF8" w:rsidRPr="00582AF8" w:rsidTr="00582AF8">
        <w:trPr>
          <w:trHeight w:val="360"/>
        </w:trPr>
        <w:tc>
          <w:tcPr>
            <w:tcW w:w="3545" w:type="dxa"/>
            <w:tcBorders>
              <w:top w:val="nil"/>
              <w:left w:val="single" w:sz="8" w:space="0" w:color="auto"/>
              <w:bottom w:val="single" w:sz="4" w:space="0" w:color="auto"/>
              <w:right w:val="nil"/>
            </w:tcBorders>
            <w:shd w:val="clear" w:color="000000" w:fill="FFFFFF"/>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Представительские расходы</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96 000 00000</w:t>
            </w:r>
          </w:p>
        </w:tc>
        <w:tc>
          <w:tcPr>
            <w:tcW w:w="709"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378,00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378,00</w:t>
            </w:r>
          </w:p>
        </w:tc>
      </w:tr>
      <w:tr w:rsidR="00582AF8" w:rsidRPr="00582AF8" w:rsidTr="00582AF8">
        <w:trPr>
          <w:trHeight w:val="585"/>
        </w:trPr>
        <w:tc>
          <w:tcPr>
            <w:tcW w:w="3545" w:type="dxa"/>
            <w:tcBorders>
              <w:top w:val="nil"/>
              <w:left w:val="single" w:sz="8" w:space="0" w:color="auto"/>
              <w:bottom w:val="single" w:sz="4" w:space="0" w:color="auto"/>
              <w:right w:val="nil"/>
            </w:tcBorders>
            <w:shd w:val="clear" w:color="000000" w:fill="FFFFFF"/>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96 000 28888</w:t>
            </w:r>
          </w:p>
        </w:tc>
        <w:tc>
          <w:tcPr>
            <w:tcW w:w="709"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378,00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378,00</w:t>
            </w:r>
          </w:p>
        </w:tc>
      </w:tr>
      <w:tr w:rsidR="00582AF8" w:rsidRPr="00582AF8" w:rsidTr="00582AF8">
        <w:trPr>
          <w:trHeight w:val="48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96 000 28888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378,00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378,00</w:t>
            </w:r>
          </w:p>
        </w:tc>
      </w:tr>
      <w:tr w:rsidR="00582AF8" w:rsidRPr="00582AF8" w:rsidTr="00582AF8">
        <w:trPr>
          <w:trHeight w:val="34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Судебная система</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1,60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1,40</w:t>
            </w:r>
          </w:p>
        </w:tc>
      </w:tr>
      <w:tr w:rsidR="00582AF8" w:rsidRPr="00582AF8" w:rsidTr="00582AF8">
        <w:trPr>
          <w:trHeight w:val="46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1,60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1,40</w:t>
            </w:r>
          </w:p>
        </w:tc>
      </w:tr>
      <w:tr w:rsidR="00582AF8" w:rsidRPr="00582AF8" w:rsidTr="00582AF8">
        <w:trPr>
          <w:trHeight w:val="40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1,60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1,40</w:t>
            </w:r>
          </w:p>
        </w:tc>
      </w:tr>
      <w:tr w:rsidR="00582AF8" w:rsidRPr="00582AF8" w:rsidTr="00582AF8">
        <w:trPr>
          <w:trHeight w:val="67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Субвенции на осуществление полномочий по составлению (изменению) списков </w:t>
            </w:r>
            <w:r w:rsidRPr="00582AF8">
              <w:rPr>
                <w:rFonts w:ascii="Courier New" w:hAnsi="Courier New" w:cs="Courier New"/>
                <w:bCs/>
                <w:sz w:val="22"/>
                <w:szCs w:val="22"/>
              </w:rPr>
              <w:lastRenderedPageBreak/>
              <w:t>кандидатов в присяжные заседатели федеральных судов общей юрисдикции в Российской Федерации</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lastRenderedPageBreak/>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81 100 51200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1,60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1,40</w:t>
            </w:r>
          </w:p>
        </w:tc>
      </w:tr>
      <w:tr w:rsidR="00582AF8" w:rsidRPr="00582AF8" w:rsidTr="00582AF8">
        <w:trPr>
          <w:trHeight w:val="48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81 100 51200</w:t>
            </w:r>
          </w:p>
        </w:tc>
        <w:tc>
          <w:tcPr>
            <w:tcW w:w="709" w:type="dxa"/>
            <w:tcBorders>
              <w:top w:val="nil"/>
              <w:left w:val="nil"/>
              <w:bottom w:val="nil"/>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1,60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1,40</w:t>
            </w:r>
          </w:p>
        </w:tc>
      </w:tr>
      <w:tr w:rsidR="00582AF8" w:rsidRPr="00582AF8" w:rsidTr="00582AF8">
        <w:trPr>
          <w:trHeight w:val="36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Другие общегосударственные вопросы</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57 187,80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57 187,80</w:t>
            </w:r>
          </w:p>
        </w:tc>
      </w:tr>
      <w:tr w:rsidR="00582AF8" w:rsidRPr="00582AF8" w:rsidTr="00582AF8">
        <w:trPr>
          <w:trHeight w:val="42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МП "Комплексное развитие сельских территорий Усольского района"</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74 000 00000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415,00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415,00</w:t>
            </w:r>
          </w:p>
        </w:tc>
      </w:tr>
      <w:tr w:rsidR="00582AF8" w:rsidRPr="00582AF8" w:rsidTr="00582AF8">
        <w:trPr>
          <w:trHeight w:val="42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ОМ "Благоустройство территории Усольского района"</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74 001 00000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325,00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325,00</w:t>
            </w:r>
          </w:p>
        </w:tc>
      </w:tr>
      <w:tr w:rsidR="00582AF8" w:rsidRPr="00582AF8" w:rsidTr="00582AF8">
        <w:trPr>
          <w:trHeight w:val="57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74 001 28888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325,00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325,00</w:t>
            </w:r>
          </w:p>
        </w:tc>
      </w:tr>
      <w:tr w:rsidR="00582AF8" w:rsidRPr="00582AF8" w:rsidTr="00582AF8">
        <w:trPr>
          <w:trHeight w:val="51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74 001 28888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300,00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300,00</w:t>
            </w:r>
          </w:p>
        </w:tc>
      </w:tr>
      <w:tr w:rsidR="00582AF8" w:rsidRPr="00582AF8" w:rsidTr="00582AF8">
        <w:trPr>
          <w:trHeight w:val="43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Социальное обеспечение и иные выплаты населению</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74 001 28888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300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25,00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25,00</w:t>
            </w:r>
          </w:p>
        </w:tc>
      </w:tr>
      <w:tr w:rsidR="00582AF8" w:rsidRPr="00582AF8" w:rsidTr="00582AF8">
        <w:trPr>
          <w:trHeight w:val="34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ПП "Безопасность дорожного движения в </w:t>
            </w:r>
            <w:proofErr w:type="spellStart"/>
            <w:r w:rsidRPr="00582AF8">
              <w:rPr>
                <w:rFonts w:ascii="Courier New" w:hAnsi="Courier New" w:cs="Courier New"/>
                <w:bCs/>
                <w:sz w:val="22"/>
                <w:szCs w:val="22"/>
              </w:rPr>
              <w:t>Усольском</w:t>
            </w:r>
            <w:proofErr w:type="spellEnd"/>
            <w:r w:rsidRPr="00582AF8">
              <w:rPr>
                <w:rFonts w:ascii="Courier New" w:hAnsi="Courier New" w:cs="Courier New"/>
                <w:bCs/>
                <w:sz w:val="22"/>
                <w:szCs w:val="22"/>
              </w:rPr>
              <w:t xml:space="preserve"> районе"</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74 200 00000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90,00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90,00</w:t>
            </w:r>
          </w:p>
        </w:tc>
      </w:tr>
      <w:tr w:rsidR="00582AF8" w:rsidRPr="00582AF8" w:rsidTr="00582AF8">
        <w:trPr>
          <w:trHeight w:val="75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74 201 00000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90,00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90,00</w:t>
            </w:r>
          </w:p>
        </w:tc>
      </w:tr>
      <w:tr w:rsidR="00582AF8" w:rsidRPr="00582AF8" w:rsidTr="00582AF8">
        <w:trPr>
          <w:trHeight w:val="63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74 201 28888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90,00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90,00</w:t>
            </w:r>
          </w:p>
        </w:tc>
      </w:tr>
      <w:tr w:rsidR="00582AF8" w:rsidRPr="00582AF8" w:rsidTr="00582AF8">
        <w:trPr>
          <w:trHeight w:val="48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74 201 28888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90,00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90,00</w:t>
            </w:r>
          </w:p>
        </w:tc>
      </w:tr>
      <w:tr w:rsidR="00582AF8" w:rsidRPr="00582AF8" w:rsidTr="00582AF8">
        <w:trPr>
          <w:trHeight w:val="58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МП "Профилактика правонарушений, преступлений и общественной безопасности в </w:t>
            </w:r>
            <w:proofErr w:type="spellStart"/>
            <w:r w:rsidRPr="00582AF8">
              <w:rPr>
                <w:rFonts w:ascii="Courier New" w:hAnsi="Courier New" w:cs="Courier New"/>
                <w:bCs/>
                <w:sz w:val="22"/>
                <w:szCs w:val="22"/>
              </w:rPr>
              <w:t>Усольском</w:t>
            </w:r>
            <w:proofErr w:type="spellEnd"/>
            <w:r w:rsidRPr="00582AF8">
              <w:rPr>
                <w:rFonts w:ascii="Courier New" w:hAnsi="Courier New" w:cs="Courier New"/>
                <w:bCs/>
                <w:sz w:val="22"/>
                <w:szCs w:val="22"/>
              </w:rPr>
              <w:t xml:space="preserve"> районе"</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76 000 00000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65,00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65,00</w:t>
            </w:r>
          </w:p>
        </w:tc>
      </w:tr>
      <w:tr w:rsidR="00582AF8" w:rsidRPr="00582AF8" w:rsidTr="00582AF8">
        <w:trPr>
          <w:trHeight w:val="37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ПП "Профилактика преступности и </w:t>
            </w:r>
            <w:r w:rsidRPr="00582AF8">
              <w:rPr>
                <w:rFonts w:ascii="Courier New" w:hAnsi="Courier New" w:cs="Courier New"/>
                <w:bCs/>
                <w:sz w:val="22"/>
                <w:szCs w:val="22"/>
              </w:rPr>
              <w:lastRenderedPageBreak/>
              <w:t>общественной безопасности"</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lastRenderedPageBreak/>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76 100 00000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65,00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65,00</w:t>
            </w:r>
          </w:p>
        </w:tc>
      </w:tr>
      <w:tr w:rsidR="00582AF8" w:rsidRPr="00582AF8" w:rsidTr="00582AF8">
        <w:trPr>
          <w:trHeight w:val="66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76 100 28888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65,00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65,00</w:t>
            </w:r>
          </w:p>
        </w:tc>
      </w:tr>
      <w:tr w:rsidR="00582AF8" w:rsidRPr="00582AF8" w:rsidTr="00582AF8">
        <w:trPr>
          <w:trHeight w:val="48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76 100 28888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65,00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65,00</w:t>
            </w:r>
          </w:p>
        </w:tc>
      </w:tr>
      <w:tr w:rsidR="00582AF8" w:rsidRPr="00582AF8" w:rsidTr="00582AF8">
        <w:trPr>
          <w:trHeight w:val="46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54 981,70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54 981,70</w:t>
            </w:r>
          </w:p>
        </w:tc>
      </w:tr>
      <w:tr w:rsidR="00582AF8" w:rsidRPr="00582AF8" w:rsidTr="00582AF8">
        <w:trPr>
          <w:trHeight w:val="40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3 826,00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3 826,00</w:t>
            </w:r>
          </w:p>
        </w:tc>
      </w:tr>
      <w:tr w:rsidR="00582AF8" w:rsidRPr="00582AF8" w:rsidTr="00582AF8">
        <w:trPr>
          <w:trHeight w:val="84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81 100 73070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3 191,70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3 191,70</w:t>
            </w:r>
          </w:p>
        </w:tc>
      </w:tr>
      <w:tr w:rsidR="00582AF8" w:rsidRPr="00582AF8" w:rsidTr="00582AF8">
        <w:trPr>
          <w:trHeight w:val="82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81 100 73070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100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2 860,30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2 860,30</w:t>
            </w:r>
          </w:p>
        </w:tc>
      </w:tr>
      <w:tr w:rsidR="00582AF8" w:rsidRPr="00582AF8" w:rsidTr="00582AF8">
        <w:trPr>
          <w:trHeight w:val="48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81 100 73070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331,40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331,40</w:t>
            </w:r>
          </w:p>
        </w:tc>
      </w:tr>
      <w:tr w:rsidR="00582AF8" w:rsidRPr="00582AF8" w:rsidTr="00582AF8">
        <w:trPr>
          <w:trHeight w:val="46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81 100 98710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634,30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634,30</w:t>
            </w:r>
          </w:p>
        </w:tc>
      </w:tr>
      <w:tr w:rsidR="00582AF8" w:rsidRPr="00582AF8" w:rsidTr="00582AF8">
        <w:trPr>
          <w:trHeight w:val="48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81 100 98710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634,30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634,30</w:t>
            </w:r>
          </w:p>
        </w:tc>
      </w:tr>
      <w:tr w:rsidR="00582AF8" w:rsidRPr="00582AF8" w:rsidTr="00582AF8">
        <w:trPr>
          <w:trHeight w:val="57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ПП "Обеспечение деятельности МКУ "Управление" </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81 300 00000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50 313,64</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50 313,64</w:t>
            </w:r>
          </w:p>
        </w:tc>
      </w:tr>
      <w:tr w:rsidR="00582AF8" w:rsidRPr="00582AF8" w:rsidTr="00582AF8">
        <w:trPr>
          <w:trHeight w:val="93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w:t>
            </w:r>
            <w:r w:rsidRPr="00582AF8">
              <w:rPr>
                <w:rFonts w:ascii="Courier New" w:hAnsi="Courier New" w:cs="Courier New"/>
                <w:bCs/>
                <w:sz w:val="22"/>
                <w:szCs w:val="22"/>
              </w:rPr>
              <w:lastRenderedPageBreak/>
              <w:t>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lastRenderedPageBreak/>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81 300 29999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50 313,64</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50 313,64</w:t>
            </w:r>
          </w:p>
        </w:tc>
      </w:tr>
      <w:tr w:rsidR="00582AF8" w:rsidRPr="00582AF8" w:rsidTr="00582AF8">
        <w:trPr>
          <w:trHeight w:val="82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81 300 29999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100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47 789,64</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47 789,64</w:t>
            </w:r>
          </w:p>
        </w:tc>
      </w:tr>
      <w:tr w:rsidR="00582AF8" w:rsidRPr="00582AF8" w:rsidTr="00582AF8">
        <w:trPr>
          <w:trHeight w:val="48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81 300 29999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2 517,20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2 517,20</w:t>
            </w:r>
          </w:p>
        </w:tc>
      </w:tr>
      <w:tr w:rsidR="00582AF8" w:rsidRPr="00582AF8" w:rsidTr="00582AF8">
        <w:trPr>
          <w:trHeight w:val="40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81 300 29999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6,80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6,80</w:t>
            </w:r>
          </w:p>
        </w:tc>
      </w:tr>
      <w:tr w:rsidR="00582AF8" w:rsidRPr="00582AF8" w:rsidTr="00582AF8">
        <w:trPr>
          <w:trHeight w:val="40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ПП "Цифровое управление и информационная безопасность"</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81 400 00000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842,06</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842,06</w:t>
            </w:r>
          </w:p>
        </w:tc>
      </w:tr>
      <w:tr w:rsidR="00582AF8" w:rsidRPr="00582AF8" w:rsidTr="00582AF8">
        <w:trPr>
          <w:trHeight w:val="55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81 400 20190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842,06</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842,06</w:t>
            </w:r>
          </w:p>
        </w:tc>
      </w:tr>
      <w:tr w:rsidR="00582AF8" w:rsidRPr="00582AF8" w:rsidTr="00582AF8">
        <w:trPr>
          <w:trHeight w:val="48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81 400 20190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842,06</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842,06</w:t>
            </w:r>
          </w:p>
        </w:tc>
      </w:tr>
      <w:tr w:rsidR="00582AF8" w:rsidRPr="00582AF8" w:rsidTr="00582AF8">
        <w:trPr>
          <w:trHeight w:val="36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Непрограммные расходы</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1 726,10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1 726,10</w:t>
            </w:r>
          </w:p>
        </w:tc>
      </w:tr>
      <w:tr w:rsidR="00582AF8" w:rsidRPr="00582AF8" w:rsidTr="00582AF8">
        <w:trPr>
          <w:trHeight w:val="61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Обеспечение реализации полномочий агентства по обеспечению деятельности мировых судей Иркутской области</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 A00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1 726,10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1 726,10</w:t>
            </w:r>
          </w:p>
        </w:tc>
      </w:tr>
      <w:tr w:rsidR="00582AF8" w:rsidRPr="00582AF8" w:rsidTr="00582AF8">
        <w:trPr>
          <w:trHeight w:val="61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 A00 73140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1 725,40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1 725,40</w:t>
            </w:r>
          </w:p>
        </w:tc>
      </w:tr>
      <w:tr w:rsidR="00582AF8" w:rsidRPr="00582AF8" w:rsidTr="00582AF8">
        <w:trPr>
          <w:trHeight w:val="82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582AF8">
              <w:rPr>
                <w:rFonts w:ascii="Courier New" w:hAnsi="Courier New" w:cs="Courier New"/>
                <w:sz w:val="22"/>
                <w:szCs w:val="22"/>
              </w:rPr>
              <w:lastRenderedPageBreak/>
              <w:t>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lastRenderedPageBreak/>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 A00 73140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100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1 580,04</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1 580,04</w:t>
            </w:r>
          </w:p>
        </w:tc>
      </w:tr>
      <w:tr w:rsidR="00582AF8" w:rsidRPr="00582AF8" w:rsidTr="00582AF8">
        <w:trPr>
          <w:trHeight w:val="48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 A00 73140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145,36</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145,36</w:t>
            </w:r>
          </w:p>
        </w:tc>
      </w:tr>
      <w:tr w:rsidR="00582AF8" w:rsidRPr="00582AF8" w:rsidTr="00582AF8">
        <w:trPr>
          <w:trHeight w:val="109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 A00 73150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0,70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0,70</w:t>
            </w:r>
          </w:p>
        </w:tc>
      </w:tr>
      <w:tr w:rsidR="00582AF8" w:rsidRPr="00582AF8" w:rsidTr="00582AF8">
        <w:trPr>
          <w:trHeight w:val="48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 A00 73150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0,70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0,70</w:t>
            </w:r>
          </w:p>
        </w:tc>
      </w:tr>
      <w:tr w:rsidR="00582AF8" w:rsidRPr="00582AF8" w:rsidTr="00582AF8">
        <w:trPr>
          <w:trHeight w:val="375"/>
        </w:trPr>
        <w:tc>
          <w:tcPr>
            <w:tcW w:w="35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НАЦИОНАЛЬНАЯ ЭКОНОМИКА</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04</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10 140,24</w:t>
            </w:r>
          </w:p>
        </w:tc>
        <w:tc>
          <w:tcPr>
            <w:tcW w:w="1985"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10 484,92</w:t>
            </w:r>
          </w:p>
        </w:tc>
      </w:tr>
      <w:tr w:rsidR="00582AF8" w:rsidRPr="00582AF8" w:rsidTr="00582AF8">
        <w:trPr>
          <w:trHeight w:val="33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Дорожное хозяйство (дорожные фонды)</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8 912,18</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9 256,86</w:t>
            </w:r>
          </w:p>
        </w:tc>
      </w:tr>
      <w:tr w:rsidR="00582AF8" w:rsidRPr="00582AF8" w:rsidTr="00582AF8">
        <w:trPr>
          <w:trHeight w:val="42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МП "Комплексное развитие сельских территорий Усольского района"</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74 000 00000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8 912,18</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9 256,86</w:t>
            </w:r>
          </w:p>
        </w:tc>
      </w:tr>
      <w:tr w:rsidR="00582AF8" w:rsidRPr="00582AF8" w:rsidTr="00582AF8">
        <w:trPr>
          <w:trHeight w:val="34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ПП "Безопасность дорожного движения в </w:t>
            </w:r>
            <w:proofErr w:type="spellStart"/>
            <w:r w:rsidRPr="00582AF8">
              <w:rPr>
                <w:rFonts w:ascii="Courier New" w:hAnsi="Courier New" w:cs="Courier New"/>
                <w:bCs/>
                <w:sz w:val="22"/>
                <w:szCs w:val="22"/>
              </w:rPr>
              <w:t>Усольском</w:t>
            </w:r>
            <w:proofErr w:type="spellEnd"/>
            <w:r w:rsidRPr="00582AF8">
              <w:rPr>
                <w:rFonts w:ascii="Courier New" w:hAnsi="Courier New" w:cs="Courier New"/>
                <w:bCs/>
                <w:sz w:val="22"/>
                <w:szCs w:val="22"/>
              </w:rPr>
              <w:t xml:space="preserve"> районе"</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74 200 00000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8 912,18</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9 256,86</w:t>
            </w:r>
          </w:p>
        </w:tc>
      </w:tr>
      <w:tr w:rsidR="00582AF8" w:rsidRPr="00582AF8" w:rsidTr="00582AF8">
        <w:trPr>
          <w:trHeight w:val="69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ОМ "Содержание и ремонт автомобильных дорог общего пользования местного значения и разработка проектной документации"</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74 202 00000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8 161,88</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8 506,56</w:t>
            </w:r>
          </w:p>
        </w:tc>
      </w:tr>
      <w:tr w:rsidR="00582AF8" w:rsidRPr="00582AF8" w:rsidTr="00582AF8">
        <w:trPr>
          <w:trHeight w:val="52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74 202 28888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4 643,85</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8 506,56</w:t>
            </w:r>
          </w:p>
        </w:tc>
      </w:tr>
      <w:tr w:rsidR="00582AF8" w:rsidRPr="00582AF8" w:rsidTr="00582AF8">
        <w:trPr>
          <w:trHeight w:val="48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74 202 28888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4 643,85</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8 506,56</w:t>
            </w:r>
          </w:p>
        </w:tc>
      </w:tr>
      <w:tr w:rsidR="00582AF8" w:rsidRPr="00582AF8" w:rsidTr="00582AF8">
        <w:trPr>
          <w:trHeight w:val="480"/>
        </w:trPr>
        <w:tc>
          <w:tcPr>
            <w:tcW w:w="3545"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по изготовлению проектно-сметной документации</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74 202 P9999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3 518,03</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0,00</w:t>
            </w:r>
          </w:p>
        </w:tc>
      </w:tr>
      <w:tr w:rsidR="00582AF8" w:rsidRPr="00582AF8" w:rsidTr="00582AF8">
        <w:trPr>
          <w:trHeight w:val="48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 xml:space="preserve">Закупка товаров, работ и услуг для обеспечения </w:t>
            </w:r>
            <w:r w:rsidRPr="00582AF8">
              <w:rPr>
                <w:rFonts w:ascii="Courier New" w:hAnsi="Courier New" w:cs="Courier New"/>
                <w:sz w:val="22"/>
                <w:szCs w:val="22"/>
              </w:rPr>
              <w:lastRenderedPageBreak/>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lastRenderedPageBreak/>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74 202 P9999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3 518,03</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0,00</w:t>
            </w:r>
          </w:p>
        </w:tc>
      </w:tr>
      <w:tr w:rsidR="00582AF8" w:rsidRPr="00582AF8" w:rsidTr="00582AF8">
        <w:trPr>
          <w:trHeight w:val="36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ОМ "Создание дорожной инфраструктуры"</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74 203 00000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750,30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750,30</w:t>
            </w:r>
          </w:p>
        </w:tc>
      </w:tr>
      <w:tr w:rsidR="00582AF8" w:rsidRPr="00582AF8" w:rsidTr="00582AF8">
        <w:trPr>
          <w:trHeight w:val="61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74 203 28888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750,30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750,30</w:t>
            </w:r>
          </w:p>
        </w:tc>
      </w:tr>
      <w:tr w:rsidR="00582AF8" w:rsidRPr="00582AF8" w:rsidTr="00582AF8">
        <w:trPr>
          <w:trHeight w:val="48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74 203 28888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750,30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750,30</w:t>
            </w:r>
          </w:p>
        </w:tc>
      </w:tr>
      <w:tr w:rsidR="00582AF8" w:rsidRPr="00582AF8" w:rsidTr="00582AF8">
        <w:trPr>
          <w:trHeight w:val="40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Другие вопросы в области национальной экономики</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1 228,06</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1 228,06</w:t>
            </w:r>
          </w:p>
        </w:tc>
      </w:tr>
      <w:tr w:rsidR="00582AF8" w:rsidRPr="00582AF8" w:rsidTr="00582AF8">
        <w:trPr>
          <w:trHeight w:val="66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78 000 00000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740,00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740,00</w:t>
            </w:r>
          </w:p>
        </w:tc>
      </w:tr>
      <w:tr w:rsidR="00582AF8" w:rsidRPr="00582AF8" w:rsidTr="00582AF8">
        <w:trPr>
          <w:trHeight w:val="64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ПП "Повышение эффективности управления муниципальным имуществом и работы в сфере земельных отношений" </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78 200 00000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740,00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740,00</w:t>
            </w:r>
          </w:p>
        </w:tc>
      </w:tr>
      <w:tr w:rsidR="00582AF8" w:rsidRPr="00582AF8" w:rsidTr="00582AF8">
        <w:trPr>
          <w:trHeight w:val="42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ОМ "Содержание муниципального имущества"</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78 201 00000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540,00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540,00</w:t>
            </w:r>
          </w:p>
        </w:tc>
      </w:tr>
      <w:tr w:rsidR="00582AF8" w:rsidRPr="00582AF8" w:rsidTr="00582AF8">
        <w:trPr>
          <w:trHeight w:val="64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78 201 28888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540,00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540,00</w:t>
            </w:r>
          </w:p>
        </w:tc>
      </w:tr>
      <w:tr w:rsidR="00582AF8" w:rsidRPr="00582AF8" w:rsidTr="00582AF8">
        <w:trPr>
          <w:trHeight w:val="48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78 201 28888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540,00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540,00</w:t>
            </w:r>
          </w:p>
        </w:tc>
      </w:tr>
      <w:tr w:rsidR="00582AF8" w:rsidRPr="00582AF8" w:rsidTr="00582AF8">
        <w:trPr>
          <w:trHeight w:val="49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ОМ "Осуществление полномочий в сфере земельных отношений"</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78 202 00000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200,00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200,00</w:t>
            </w:r>
          </w:p>
        </w:tc>
      </w:tr>
      <w:tr w:rsidR="00582AF8" w:rsidRPr="00582AF8" w:rsidTr="00582AF8">
        <w:trPr>
          <w:trHeight w:val="61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78 202 28888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200,00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200,00</w:t>
            </w:r>
          </w:p>
        </w:tc>
      </w:tr>
      <w:tr w:rsidR="00582AF8" w:rsidRPr="00582AF8" w:rsidTr="00582AF8">
        <w:trPr>
          <w:trHeight w:val="48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78 202 28888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200,00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200,00</w:t>
            </w:r>
          </w:p>
        </w:tc>
      </w:tr>
      <w:tr w:rsidR="00582AF8" w:rsidRPr="00582AF8" w:rsidTr="00582AF8">
        <w:trPr>
          <w:trHeight w:val="46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МП "Содержание и </w:t>
            </w:r>
            <w:proofErr w:type="gramStart"/>
            <w:r w:rsidRPr="00582AF8">
              <w:rPr>
                <w:rFonts w:ascii="Courier New" w:hAnsi="Courier New" w:cs="Courier New"/>
                <w:bCs/>
                <w:sz w:val="22"/>
                <w:szCs w:val="22"/>
              </w:rPr>
              <w:t>функционирование  органов</w:t>
            </w:r>
            <w:proofErr w:type="gramEnd"/>
            <w:r w:rsidRPr="00582AF8">
              <w:rPr>
                <w:rFonts w:ascii="Courier New" w:hAnsi="Courier New" w:cs="Courier New"/>
                <w:bCs/>
                <w:sz w:val="22"/>
                <w:szCs w:val="22"/>
              </w:rPr>
              <w:t xml:space="preserve"> местного самоуправления"</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488,06</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488,06</w:t>
            </w:r>
          </w:p>
        </w:tc>
      </w:tr>
      <w:tr w:rsidR="00582AF8" w:rsidRPr="00582AF8" w:rsidTr="00582AF8">
        <w:trPr>
          <w:trHeight w:val="40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488,06</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488,06</w:t>
            </w:r>
          </w:p>
        </w:tc>
      </w:tr>
      <w:tr w:rsidR="00582AF8" w:rsidRPr="00582AF8" w:rsidTr="00582AF8">
        <w:trPr>
          <w:trHeight w:val="64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lastRenderedPageBreak/>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nil"/>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488,06</w:t>
            </w:r>
          </w:p>
        </w:tc>
        <w:tc>
          <w:tcPr>
            <w:tcW w:w="1985" w:type="dxa"/>
            <w:tcBorders>
              <w:top w:val="nil"/>
              <w:left w:val="nil"/>
              <w:bottom w:val="nil"/>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488,06</w:t>
            </w:r>
          </w:p>
        </w:tc>
      </w:tr>
      <w:tr w:rsidR="00582AF8" w:rsidRPr="00582AF8" w:rsidTr="00582AF8">
        <w:trPr>
          <w:trHeight w:val="48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200</w:t>
            </w:r>
          </w:p>
        </w:tc>
        <w:tc>
          <w:tcPr>
            <w:tcW w:w="1984" w:type="dxa"/>
            <w:tcBorders>
              <w:top w:val="single" w:sz="4" w:space="0" w:color="auto"/>
              <w:left w:val="nil"/>
              <w:bottom w:val="nil"/>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488,06</w:t>
            </w:r>
          </w:p>
        </w:tc>
        <w:tc>
          <w:tcPr>
            <w:tcW w:w="1985" w:type="dxa"/>
            <w:tcBorders>
              <w:top w:val="single" w:sz="4" w:space="0" w:color="auto"/>
              <w:left w:val="nil"/>
              <w:bottom w:val="nil"/>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488,06</w:t>
            </w:r>
          </w:p>
        </w:tc>
      </w:tr>
      <w:tr w:rsidR="00582AF8" w:rsidRPr="00582AF8" w:rsidTr="00582AF8">
        <w:trPr>
          <w:trHeight w:val="390"/>
        </w:trPr>
        <w:tc>
          <w:tcPr>
            <w:tcW w:w="3545" w:type="dxa"/>
            <w:tcBorders>
              <w:top w:val="single" w:sz="8" w:space="0" w:color="auto"/>
              <w:left w:val="single" w:sz="8" w:space="0" w:color="auto"/>
              <w:bottom w:val="nil"/>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ЖИЛИЩНО-КОММУНАЛЬНОЕ ХОЗЯЙСТВО</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05</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1 585,00</w:t>
            </w:r>
          </w:p>
        </w:tc>
        <w:tc>
          <w:tcPr>
            <w:tcW w:w="1985"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1 585,00</w:t>
            </w:r>
          </w:p>
        </w:tc>
      </w:tr>
      <w:tr w:rsidR="00582AF8" w:rsidRPr="00582AF8" w:rsidTr="00582AF8">
        <w:trPr>
          <w:trHeight w:val="375"/>
        </w:trPr>
        <w:tc>
          <w:tcPr>
            <w:tcW w:w="354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Жилищное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100,00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100,00</w:t>
            </w:r>
          </w:p>
        </w:tc>
      </w:tr>
      <w:tr w:rsidR="00582AF8" w:rsidRPr="00582AF8" w:rsidTr="00582AF8">
        <w:trPr>
          <w:trHeight w:val="64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78 000 00000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100,00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100,00</w:t>
            </w:r>
          </w:p>
        </w:tc>
      </w:tr>
      <w:tr w:rsidR="00582AF8" w:rsidRPr="00582AF8" w:rsidTr="00582AF8">
        <w:trPr>
          <w:trHeight w:val="7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ПП "Повышение эффективности управления муниципальным имуществом и работы в сфере земельных отношений" </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78 200 00000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100,00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100,00</w:t>
            </w:r>
          </w:p>
        </w:tc>
      </w:tr>
      <w:tr w:rsidR="00582AF8" w:rsidRPr="00582AF8" w:rsidTr="00582AF8">
        <w:trPr>
          <w:trHeight w:val="48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ОМ "Содержание муниципального имущества"</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78 201 00000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100,00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100,00</w:t>
            </w:r>
          </w:p>
        </w:tc>
      </w:tr>
      <w:tr w:rsidR="00582AF8" w:rsidRPr="00582AF8" w:rsidTr="00582AF8">
        <w:trPr>
          <w:trHeight w:val="90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по оплате взносов на капитальный ремонт общего имущества многоквартирных домов, находящихся в собственности Усольского муниципального района Иркутской области и включенных в Региональную программу</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78 201 09601</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100,00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100,00</w:t>
            </w:r>
          </w:p>
        </w:tc>
      </w:tr>
      <w:tr w:rsidR="00582AF8" w:rsidRPr="00582AF8" w:rsidTr="00582AF8">
        <w:trPr>
          <w:trHeight w:val="48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78 201 09601</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100,00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100,00</w:t>
            </w:r>
          </w:p>
        </w:tc>
      </w:tr>
      <w:tr w:rsidR="00582AF8" w:rsidRPr="00582AF8" w:rsidTr="00582AF8">
        <w:trPr>
          <w:trHeight w:val="39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1 485,00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1 485,00</w:t>
            </w:r>
          </w:p>
        </w:tc>
      </w:tr>
      <w:tr w:rsidR="00582AF8" w:rsidRPr="00582AF8" w:rsidTr="00582AF8">
        <w:trPr>
          <w:trHeight w:val="46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1 485,00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1 485,00</w:t>
            </w:r>
          </w:p>
        </w:tc>
      </w:tr>
      <w:tr w:rsidR="00582AF8" w:rsidRPr="00582AF8" w:rsidTr="00582AF8">
        <w:trPr>
          <w:trHeight w:val="40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1 485,00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1 485,00</w:t>
            </w:r>
          </w:p>
        </w:tc>
      </w:tr>
      <w:tr w:rsidR="00582AF8" w:rsidRPr="00582AF8" w:rsidTr="00582AF8">
        <w:trPr>
          <w:trHeight w:val="64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1 485,00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1 485,00</w:t>
            </w:r>
          </w:p>
        </w:tc>
      </w:tr>
      <w:tr w:rsidR="00582AF8" w:rsidRPr="00582AF8" w:rsidTr="00582AF8">
        <w:trPr>
          <w:trHeight w:val="48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 xml:space="preserve">Закупка товаров, работ и услуг для обеспечения </w:t>
            </w:r>
            <w:r w:rsidRPr="00582AF8">
              <w:rPr>
                <w:rFonts w:ascii="Courier New" w:hAnsi="Courier New" w:cs="Courier New"/>
                <w:sz w:val="22"/>
                <w:szCs w:val="22"/>
              </w:rPr>
              <w:lastRenderedPageBreak/>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lastRenderedPageBreak/>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1 485,00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1 485,00</w:t>
            </w:r>
          </w:p>
        </w:tc>
      </w:tr>
      <w:tr w:rsidR="00582AF8" w:rsidRPr="00582AF8" w:rsidTr="00582AF8">
        <w:trPr>
          <w:trHeight w:val="330"/>
        </w:trPr>
        <w:tc>
          <w:tcPr>
            <w:tcW w:w="35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ОХРАНА ОКРУЖАЮЩЕЙ СРЕДЫ</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06</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17 720,23</w:t>
            </w:r>
          </w:p>
        </w:tc>
        <w:tc>
          <w:tcPr>
            <w:tcW w:w="1985"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18 311,70</w:t>
            </w:r>
          </w:p>
        </w:tc>
      </w:tr>
      <w:tr w:rsidR="00582AF8" w:rsidRPr="00582AF8" w:rsidTr="00582AF8">
        <w:trPr>
          <w:trHeight w:val="42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Другие вопросы в области охраны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709" w:type="dxa"/>
            <w:tcBorders>
              <w:top w:val="nil"/>
              <w:left w:val="nil"/>
              <w:bottom w:val="single" w:sz="4" w:space="0" w:color="auto"/>
              <w:right w:val="nil"/>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17 720,23</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18 311,70</w:t>
            </w:r>
          </w:p>
        </w:tc>
      </w:tr>
      <w:tr w:rsidR="00582AF8" w:rsidRPr="00582AF8" w:rsidTr="00582AF8">
        <w:trPr>
          <w:trHeight w:val="42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МП "Комплексное развитие сельских территорий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74 000 00000</w:t>
            </w:r>
          </w:p>
        </w:tc>
        <w:tc>
          <w:tcPr>
            <w:tcW w:w="709" w:type="dxa"/>
            <w:tcBorders>
              <w:top w:val="nil"/>
              <w:left w:val="nil"/>
              <w:bottom w:val="single" w:sz="4" w:space="0" w:color="auto"/>
              <w:right w:val="nil"/>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14 806,63</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15 398,10</w:t>
            </w:r>
          </w:p>
        </w:tc>
      </w:tr>
      <w:tr w:rsidR="00582AF8" w:rsidRPr="00582AF8" w:rsidTr="00582AF8">
        <w:trPr>
          <w:trHeight w:val="45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ОМ "Благоустройство территории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74 001 00000</w:t>
            </w:r>
          </w:p>
        </w:tc>
        <w:tc>
          <w:tcPr>
            <w:tcW w:w="709" w:type="dxa"/>
            <w:tcBorders>
              <w:top w:val="nil"/>
              <w:left w:val="nil"/>
              <w:bottom w:val="single" w:sz="4" w:space="0" w:color="auto"/>
              <w:right w:val="nil"/>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14 806,63</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15 398,10</w:t>
            </w:r>
          </w:p>
        </w:tc>
      </w:tr>
      <w:tr w:rsidR="00582AF8" w:rsidRPr="00582AF8" w:rsidTr="00582AF8">
        <w:trPr>
          <w:trHeight w:val="45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за счет платы за негативное воздействие на окружающую среду</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74 001 28001</w:t>
            </w:r>
          </w:p>
        </w:tc>
        <w:tc>
          <w:tcPr>
            <w:tcW w:w="709" w:type="dxa"/>
            <w:tcBorders>
              <w:top w:val="nil"/>
              <w:left w:val="nil"/>
              <w:bottom w:val="single" w:sz="4" w:space="0" w:color="auto"/>
              <w:right w:val="nil"/>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14 786,63</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15 378,10</w:t>
            </w:r>
          </w:p>
        </w:tc>
      </w:tr>
      <w:tr w:rsidR="00582AF8" w:rsidRPr="00582AF8" w:rsidTr="00582AF8">
        <w:trPr>
          <w:trHeight w:val="45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74 001 28001</w:t>
            </w:r>
          </w:p>
        </w:tc>
        <w:tc>
          <w:tcPr>
            <w:tcW w:w="709" w:type="dxa"/>
            <w:tcBorders>
              <w:top w:val="nil"/>
              <w:left w:val="nil"/>
              <w:bottom w:val="single" w:sz="4" w:space="0" w:color="auto"/>
              <w:right w:val="nil"/>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200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14 786,63</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15 378,10</w:t>
            </w:r>
          </w:p>
        </w:tc>
      </w:tr>
      <w:tr w:rsidR="00582AF8" w:rsidRPr="00582AF8" w:rsidTr="00582AF8">
        <w:trPr>
          <w:trHeight w:val="7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74 001 28888</w:t>
            </w:r>
          </w:p>
        </w:tc>
        <w:tc>
          <w:tcPr>
            <w:tcW w:w="709" w:type="dxa"/>
            <w:tcBorders>
              <w:top w:val="nil"/>
              <w:left w:val="nil"/>
              <w:bottom w:val="single" w:sz="4" w:space="0" w:color="auto"/>
              <w:right w:val="nil"/>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20,00</w:t>
            </w:r>
          </w:p>
        </w:tc>
      </w:tr>
      <w:tr w:rsidR="00582AF8" w:rsidRPr="00582AF8" w:rsidTr="00582AF8">
        <w:trPr>
          <w:trHeight w:val="48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74 001 28888</w:t>
            </w:r>
          </w:p>
        </w:tc>
        <w:tc>
          <w:tcPr>
            <w:tcW w:w="709" w:type="dxa"/>
            <w:tcBorders>
              <w:top w:val="nil"/>
              <w:left w:val="nil"/>
              <w:bottom w:val="single" w:sz="4" w:space="0" w:color="auto"/>
              <w:right w:val="nil"/>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200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20,00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20,00</w:t>
            </w:r>
          </w:p>
        </w:tc>
      </w:tr>
      <w:tr w:rsidR="00582AF8" w:rsidRPr="00582AF8" w:rsidTr="00582AF8">
        <w:trPr>
          <w:trHeight w:val="49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МП "Обеспечение безопасности населения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75 000 00000</w:t>
            </w:r>
          </w:p>
        </w:tc>
        <w:tc>
          <w:tcPr>
            <w:tcW w:w="709" w:type="dxa"/>
            <w:tcBorders>
              <w:top w:val="nil"/>
              <w:left w:val="nil"/>
              <w:bottom w:val="single" w:sz="4" w:space="0" w:color="auto"/>
              <w:right w:val="nil"/>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2 913,60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2 913,60</w:t>
            </w:r>
          </w:p>
        </w:tc>
      </w:tr>
      <w:tr w:rsidR="00582AF8" w:rsidRPr="00582AF8" w:rsidTr="00582AF8">
        <w:trPr>
          <w:trHeight w:val="58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ОМ "Осуществление полномочий по организации мероприятий при осуществлении деятельности по обращению с собаками и кошками без владельцев"</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75 001 00000</w:t>
            </w:r>
          </w:p>
        </w:tc>
        <w:tc>
          <w:tcPr>
            <w:tcW w:w="709" w:type="dxa"/>
            <w:tcBorders>
              <w:top w:val="nil"/>
              <w:left w:val="nil"/>
              <w:bottom w:val="single" w:sz="4" w:space="0" w:color="auto"/>
              <w:right w:val="nil"/>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2 913,60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2 913,60</w:t>
            </w:r>
          </w:p>
        </w:tc>
      </w:tr>
      <w:tr w:rsidR="00582AF8" w:rsidRPr="00582AF8" w:rsidTr="00582AF8">
        <w:trPr>
          <w:trHeight w:val="79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Субвенции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75 001 73120</w:t>
            </w:r>
          </w:p>
        </w:tc>
        <w:tc>
          <w:tcPr>
            <w:tcW w:w="709" w:type="dxa"/>
            <w:tcBorders>
              <w:top w:val="nil"/>
              <w:left w:val="nil"/>
              <w:bottom w:val="single" w:sz="4" w:space="0" w:color="auto"/>
              <w:right w:val="nil"/>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2 913,60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2 913,60</w:t>
            </w:r>
          </w:p>
        </w:tc>
      </w:tr>
      <w:tr w:rsidR="00582AF8" w:rsidRPr="00582AF8" w:rsidTr="00582AF8">
        <w:trPr>
          <w:trHeight w:val="480"/>
        </w:trPr>
        <w:tc>
          <w:tcPr>
            <w:tcW w:w="3545" w:type="dxa"/>
            <w:tcBorders>
              <w:top w:val="nil"/>
              <w:left w:val="single" w:sz="8" w:space="0" w:color="auto"/>
              <w:bottom w:val="nil"/>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902</w:t>
            </w:r>
          </w:p>
        </w:tc>
        <w:tc>
          <w:tcPr>
            <w:tcW w:w="567" w:type="dxa"/>
            <w:tcBorders>
              <w:top w:val="nil"/>
              <w:left w:val="nil"/>
              <w:bottom w:val="nil"/>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06</w:t>
            </w:r>
          </w:p>
        </w:tc>
        <w:tc>
          <w:tcPr>
            <w:tcW w:w="567" w:type="dxa"/>
            <w:tcBorders>
              <w:top w:val="nil"/>
              <w:left w:val="nil"/>
              <w:bottom w:val="nil"/>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05</w:t>
            </w:r>
          </w:p>
        </w:tc>
        <w:tc>
          <w:tcPr>
            <w:tcW w:w="1559" w:type="dxa"/>
            <w:tcBorders>
              <w:top w:val="nil"/>
              <w:left w:val="nil"/>
              <w:bottom w:val="nil"/>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75 001 73120</w:t>
            </w:r>
          </w:p>
        </w:tc>
        <w:tc>
          <w:tcPr>
            <w:tcW w:w="709" w:type="dxa"/>
            <w:tcBorders>
              <w:top w:val="nil"/>
              <w:left w:val="nil"/>
              <w:bottom w:val="nil"/>
              <w:right w:val="nil"/>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200</w:t>
            </w:r>
          </w:p>
        </w:tc>
        <w:tc>
          <w:tcPr>
            <w:tcW w:w="1984" w:type="dxa"/>
            <w:tcBorders>
              <w:top w:val="nil"/>
              <w:left w:val="single" w:sz="8" w:space="0" w:color="auto"/>
              <w:bottom w:val="nil"/>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2 913,60</w:t>
            </w:r>
          </w:p>
        </w:tc>
        <w:tc>
          <w:tcPr>
            <w:tcW w:w="1985" w:type="dxa"/>
            <w:tcBorders>
              <w:top w:val="nil"/>
              <w:left w:val="nil"/>
              <w:bottom w:val="nil"/>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2 913,60</w:t>
            </w:r>
          </w:p>
        </w:tc>
      </w:tr>
      <w:tr w:rsidR="00582AF8" w:rsidRPr="00582AF8" w:rsidTr="00582AF8">
        <w:trPr>
          <w:trHeight w:val="330"/>
        </w:trPr>
        <w:tc>
          <w:tcPr>
            <w:tcW w:w="35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ОБРАЗОВАНИЕ</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 </w:t>
            </w:r>
          </w:p>
        </w:tc>
        <w:tc>
          <w:tcPr>
            <w:tcW w:w="1984"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298,00</w:t>
            </w:r>
          </w:p>
        </w:tc>
        <w:tc>
          <w:tcPr>
            <w:tcW w:w="1985"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298,00</w:t>
            </w:r>
          </w:p>
        </w:tc>
      </w:tr>
      <w:tr w:rsidR="00582AF8" w:rsidRPr="00582AF8" w:rsidTr="00582AF8">
        <w:trPr>
          <w:trHeight w:val="43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709" w:type="dxa"/>
            <w:tcBorders>
              <w:top w:val="nil"/>
              <w:left w:val="nil"/>
              <w:bottom w:val="single" w:sz="4" w:space="0" w:color="auto"/>
              <w:right w:val="nil"/>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298,00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298,00</w:t>
            </w:r>
          </w:p>
        </w:tc>
      </w:tr>
      <w:tr w:rsidR="00582AF8" w:rsidRPr="00582AF8" w:rsidTr="00582AF8">
        <w:trPr>
          <w:trHeight w:val="46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lastRenderedPageBreak/>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81 000 00000</w:t>
            </w:r>
          </w:p>
        </w:tc>
        <w:tc>
          <w:tcPr>
            <w:tcW w:w="709" w:type="dxa"/>
            <w:tcBorders>
              <w:top w:val="nil"/>
              <w:left w:val="nil"/>
              <w:bottom w:val="single" w:sz="4" w:space="0" w:color="auto"/>
              <w:right w:val="nil"/>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298,00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298,00</w:t>
            </w:r>
          </w:p>
        </w:tc>
      </w:tr>
      <w:tr w:rsidR="00582AF8" w:rsidRPr="00582AF8" w:rsidTr="00582AF8">
        <w:trPr>
          <w:trHeight w:val="40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81 100 00000</w:t>
            </w:r>
          </w:p>
        </w:tc>
        <w:tc>
          <w:tcPr>
            <w:tcW w:w="709" w:type="dxa"/>
            <w:tcBorders>
              <w:top w:val="nil"/>
              <w:left w:val="nil"/>
              <w:bottom w:val="single" w:sz="4" w:space="0" w:color="auto"/>
              <w:right w:val="nil"/>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150,00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150,00</w:t>
            </w:r>
          </w:p>
        </w:tc>
      </w:tr>
      <w:tr w:rsidR="00582AF8" w:rsidRPr="00582AF8" w:rsidTr="00582AF8">
        <w:trPr>
          <w:trHeight w:val="64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81 100 20190</w:t>
            </w:r>
          </w:p>
        </w:tc>
        <w:tc>
          <w:tcPr>
            <w:tcW w:w="709" w:type="dxa"/>
            <w:tcBorders>
              <w:top w:val="nil"/>
              <w:left w:val="nil"/>
              <w:bottom w:val="single" w:sz="4" w:space="0" w:color="auto"/>
              <w:right w:val="nil"/>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150,00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150,00</w:t>
            </w:r>
          </w:p>
        </w:tc>
      </w:tr>
      <w:tr w:rsidR="00582AF8" w:rsidRPr="00582AF8" w:rsidTr="00582AF8">
        <w:trPr>
          <w:trHeight w:val="48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81 100 20190</w:t>
            </w:r>
          </w:p>
        </w:tc>
        <w:tc>
          <w:tcPr>
            <w:tcW w:w="709" w:type="dxa"/>
            <w:tcBorders>
              <w:top w:val="nil"/>
              <w:left w:val="nil"/>
              <w:bottom w:val="single" w:sz="4" w:space="0" w:color="auto"/>
              <w:right w:val="nil"/>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200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150,00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150,00</w:t>
            </w:r>
          </w:p>
        </w:tc>
      </w:tr>
      <w:tr w:rsidR="00582AF8" w:rsidRPr="00582AF8" w:rsidTr="00582AF8">
        <w:trPr>
          <w:trHeight w:val="40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ПП "Обеспечение деятельности МКУ "Управление" </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81 300 00000</w:t>
            </w:r>
          </w:p>
        </w:tc>
        <w:tc>
          <w:tcPr>
            <w:tcW w:w="709" w:type="dxa"/>
            <w:tcBorders>
              <w:top w:val="nil"/>
              <w:left w:val="nil"/>
              <w:bottom w:val="single" w:sz="4" w:space="0" w:color="auto"/>
              <w:right w:val="nil"/>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48,00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48,00</w:t>
            </w:r>
          </w:p>
        </w:tc>
      </w:tr>
      <w:tr w:rsidR="00582AF8" w:rsidRPr="00582AF8" w:rsidTr="00582AF8">
        <w:trPr>
          <w:trHeight w:val="93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81 300 29999</w:t>
            </w:r>
          </w:p>
        </w:tc>
        <w:tc>
          <w:tcPr>
            <w:tcW w:w="709" w:type="dxa"/>
            <w:tcBorders>
              <w:top w:val="nil"/>
              <w:left w:val="nil"/>
              <w:bottom w:val="single" w:sz="4" w:space="0" w:color="auto"/>
              <w:right w:val="nil"/>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48,00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48,00</w:t>
            </w:r>
          </w:p>
        </w:tc>
      </w:tr>
      <w:tr w:rsidR="00582AF8" w:rsidRPr="00582AF8" w:rsidTr="00582AF8">
        <w:trPr>
          <w:trHeight w:val="48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81 300 29999</w:t>
            </w:r>
          </w:p>
        </w:tc>
        <w:tc>
          <w:tcPr>
            <w:tcW w:w="709" w:type="dxa"/>
            <w:tcBorders>
              <w:top w:val="nil"/>
              <w:left w:val="nil"/>
              <w:bottom w:val="single" w:sz="4" w:space="0" w:color="auto"/>
              <w:right w:val="nil"/>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200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48,00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48,00</w:t>
            </w:r>
          </w:p>
        </w:tc>
      </w:tr>
      <w:tr w:rsidR="00582AF8" w:rsidRPr="00582AF8" w:rsidTr="00582AF8">
        <w:trPr>
          <w:trHeight w:val="48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ПП "Цифровое управление и информационная безопасность"</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81 400 00000</w:t>
            </w:r>
          </w:p>
        </w:tc>
        <w:tc>
          <w:tcPr>
            <w:tcW w:w="709" w:type="dxa"/>
            <w:tcBorders>
              <w:top w:val="nil"/>
              <w:left w:val="nil"/>
              <w:bottom w:val="single" w:sz="4" w:space="0" w:color="auto"/>
              <w:right w:val="nil"/>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100,00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100,00</w:t>
            </w:r>
          </w:p>
        </w:tc>
      </w:tr>
      <w:tr w:rsidR="00582AF8" w:rsidRPr="00582AF8" w:rsidTr="00582AF8">
        <w:trPr>
          <w:trHeight w:val="61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81 400 20190</w:t>
            </w:r>
          </w:p>
        </w:tc>
        <w:tc>
          <w:tcPr>
            <w:tcW w:w="709" w:type="dxa"/>
            <w:tcBorders>
              <w:top w:val="nil"/>
              <w:left w:val="nil"/>
              <w:bottom w:val="single" w:sz="4" w:space="0" w:color="auto"/>
              <w:right w:val="nil"/>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100,00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100,00</w:t>
            </w:r>
          </w:p>
        </w:tc>
      </w:tr>
      <w:tr w:rsidR="00582AF8" w:rsidRPr="00582AF8" w:rsidTr="00582AF8">
        <w:trPr>
          <w:trHeight w:val="48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81 400 20190</w:t>
            </w:r>
          </w:p>
        </w:tc>
        <w:tc>
          <w:tcPr>
            <w:tcW w:w="709" w:type="dxa"/>
            <w:tcBorders>
              <w:top w:val="nil"/>
              <w:left w:val="nil"/>
              <w:bottom w:val="single" w:sz="4" w:space="0" w:color="auto"/>
              <w:right w:val="nil"/>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200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100,00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100,00</w:t>
            </w:r>
          </w:p>
        </w:tc>
      </w:tr>
      <w:tr w:rsidR="00582AF8" w:rsidRPr="00582AF8" w:rsidTr="00582AF8">
        <w:trPr>
          <w:trHeight w:val="330"/>
        </w:trPr>
        <w:tc>
          <w:tcPr>
            <w:tcW w:w="35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СОЦИАЛЬНАЯ ПОЛИТИКА</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10</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13 101,53</w:t>
            </w:r>
          </w:p>
        </w:tc>
        <w:tc>
          <w:tcPr>
            <w:tcW w:w="1985"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13 101,53</w:t>
            </w:r>
          </w:p>
        </w:tc>
      </w:tr>
      <w:tr w:rsidR="00582AF8" w:rsidRPr="00582AF8" w:rsidTr="00582AF8">
        <w:trPr>
          <w:trHeight w:val="39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Пенсионное обеспечение </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8 148,00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8 148,00</w:t>
            </w:r>
          </w:p>
        </w:tc>
      </w:tr>
      <w:tr w:rsidR="00582AF8" w:rsidRPr="00582AF8" w:rsidTr="00582AF8">
        <w:trPr>
          <w:trHeight w:val="46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8 148,00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8 148,00</w:t>
            </w:r>
          </w:p>
        </w:tc>
      </w:tr>
      <w:tr w:rsidR="00582AF8" w:rsidRPr="00582AF8" w:rsidTr="00582AF8">
        <w:trPr>
          <w:trHeight w:val="57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81 001 00000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8 148,00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8 148,00</w:t>
            </w:r>
          </w:p>
        </w:tc>
      </w:tr>
      <w:tr w:rsidR="00582AF8" w:rsidRPr="00582AF8" w:rsidTr="00582AF8">
        <w:trPr>
          <w:trHeight w:val="64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lastRenderedPageBreak/>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81 001 20190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8 148,00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8 148,00</w:t>
            </w:r>
          </w:p>
        </w:tc>
      </w:tr>
      <w:tr w:rsidR="00582AF8" w:rsidRPr="00582AF8" w:rsidTr="00582AF8">
        <w:trPr>
          <w:trHeight w:val="43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Социальное обеспечение и иные выплаты населению</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81 001 20190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300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8 148,00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8 148,00</w:t>
            </w:r>
          </w:p>
        </w:tc>
      </w:tr>
      <w:tr w:rsidR="00582AF8" w:rsidRPr="00582AF8" w:rsidTr="00582AF8">
        <w:trPr>
          <w:trHeight w:val="40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Социальное обеспечение населения </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2 537,82</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2 537,82</w:t>
            </w:r>
          </w:p>
        </w:tc>
      </w:tr>
      <w:tr w:rsidR="00582AF8" w:rsidRPr="00582AF8" w:rsidTr="00582AF8">
        <w:trPr>
          <w:trHeight w:val="46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2 537,82</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2 537,82</w:t>
            </w:r>
          </w:p>
        </w:tc>
      </w:tr>
      <w:tr w:rsidR="00582AF8" w:rsidRPr="00582AF8" w:rsidTr="00582AF8">
        <w:trPr>
          <w:trHeight w:val="54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81 001 00000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2 537,82</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2 537,82</w:t>
            </w:r>
          </w:p>
        </w:tc>
      </w:tr>
      <w:tr w:rsidR="00582AF8" w:rsidRPr="00582AF8" w:rsidTr="00582AF8">
        <w:trPr>
          <w:trHeight w:val="64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81 001 20190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2 537,82</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2 537,82</w:t>
            </w:r>
          </w:p>
        </w:tc>
      </w:tr>
      <w:tr w:rsidR="00582AF8" w:rsidRPr="00582AF8" w:rsidTr="00582AF8">
        <w:trPr>
          <w:trHeight w:val="43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Социальное обеспечение и иные выплаты населению</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81 001 20190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300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2 537,82</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2 537,82</w:t>
            </w:r>
          </w:p>
        </w:tc>
      </w:tr>
      <w:tr w:rsidR="00582AF8" w:rsidRPr="00582AF8" w:rsidTr="00582AF8">
        <w:trPr>
          <w:trHeight w:val="36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2 415,71</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2 415,71</w:t>
            </w:r>
          </w:p>
        </w:tc>
      </w:tr>
      <w:tr w:rsidR="00582AF8" w:rsidRPr="00582AF8" w:rsidTr="00582AF8">
        <w:trPr>
          <w:trHeight w:val="52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МП "Профилактика правонарушений, преступлений и общественной безопасности в </w:t>
            </w:r>
            <w:proofErr w:type="spellStart"/>
            <w:r w:rsidRPr="00582AF8">
              <w:rPr>
                <w:rFonts w:ascii="Courier New" w:hAnsi="Courier New" w:cs="Courier New"/>
                <w:bCs/>
                <w:sz w:val="22"/>
                <w:szCs w:val="22"/>
              </w:rPr>
              <w:t>Усольском</w:t>
            </w:r>
            <w:proofErr w:type="spellEnd"/>
            <w:r w:rsidRPr="00582AF8">
              <w:rPr>
                <w:rFonts w:ascii="Courier New" w:hAnsi="Courier New" w:cs="Courier New"/>
                <w:bCs/>
                <w:sz w:val="22"/>
                <w:szCs w:val="22"/>
              </w:rPr>
              <w:t xml:space="preserve"> районе"</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76 000 00000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149,21</w:t>
            </w:r>
          </w:p>
        </w:tc>
        <w:tc>
          <w:tcPr>
            <w:tcW w:w="1985"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149,21</w:t>
            </w:r>
          </w:p>
        </w:tc>
      </w:tr>
      <w:tr w:rsidR="00582AF8" w:rsidRPr="00582AF8" w:rsidTr="00582AF8">
        <w:trPr>
          <w:trHeight w:val="36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ПП "Профилактика безнадзорности и правонарушений несовершеннолетних" </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76 200 00000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149,21</w:t>
            </w:r>
          </w:p>
        </w:tc>
        <w:tc>
          <w:tcPr>
            <w:tcW w:w="1985"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149,21</w:t>
            </w:r>
          </w:p>
        </w:tc>
      </w:tr>
      <w:tr w:rsidR="00582AF8" w:rsidRPr="00582AF8" w:rsidTr="00582AF8">
        <w:trPr>
          <w:trHeight w:val="60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76 200 28888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149,21</w:t>
            </w:r>
          </w:p>
        </w:tc>
        <w:tc>
          <w:tcPr>
            <w:tcW w:w="1985"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149,21</w:t>
            </w:r>
          </w:p>
        </w:tc>
      </w:tr>
      <w:tr w:rsidR="00582AF8" w:rsidRPr="00582AF8" w:rsidTr="00582AF8">
        <w:trPr>
          <w:trHeight w:val="48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76 200 28888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149,21</w:t>
            </w:r>
          </w:p>
        </w:tc>
        <w:tc>
          <w:tcPr>
            <w:tcW w:w="1985"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149,21</w:t>
            </w:r>
          </w:p>
        </w:tc>
      </w:tr>
      <w:tr w:rsidR="00582AF8" w:rsidRPr="00582AF8" w:rsidTr="00582AF8">
        <w:trPr>
          <w:trHeight w:val="66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78 000 00000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472,00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472,00</w:t>
            </w:r>
          </w:p>
        </w:tc>
      </w:tr>
      <w:tr w:rsidR="00582AF8" w:rsidRPr="00582AF8" w:rsidTr="00582AF8">
        <w:trPr>
          <w:trHeight w:val="39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ПП "Развитие системы социально- трудовых отношений" </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78 300 00000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472,00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472,00</w:t>
            </w:r>
          </w:p>
        </w:tc>
      </w:tr>
      <w:tr w:rsidR="00582AF8" w:rsidRPr="00582AF8" w:rsidTr="00582AF8">
        <w:trPr>
          <w:trHeight w:val="58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lastRenderedPageBreak/>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78 300 28888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472,00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472,00</w:t>
            </w:r>
          </w:p>
        </w:tc>
      </w:tr>
      <w:tr w:rsidR="00582AF8" w:rsidRPr="00582AF8" w:rsidTr="00582AF8">
        <w:trPr>
          <w:trHeight w:val="43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Социальное обеспечение и иные выплаты населению</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78 300 28888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300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472,00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472,00</w:t>
            </w:r>
          </w:p>
        </w:tc>
      </w:tr>
      <w:tr w:rsidR="00582AF8" w:rsidRPr="00582AF8" w:rsidTr="00582AF8">
        <w:trPr>
          <w:trHeight w:val="45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1 794,50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1 794,50</w:t>
            </w:r>
          </w:p>
        </w:tc>
      </w:tr>
      <w:tr w:rsidR="00582AF8" w:rsidRPr="00582AF8" w:rsidTr="00582AF8">
        <w:trPr>
          <w:trHeight w:val="405"/>
        </w:trPr>
        <w:tc>
          <w:tcPr>
            <w:tcW w:w="3545"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81 001 00000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49,00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49,00</w:t>
            </w:r>
          </w:p>
        </w:tc>
      </w:tr>
      <w:tr w:rsidR="00582AF8" w:rsidRPr="00582AF8" w:rsidTr="00582AF8">
        <w:trPr>
          <w:trHeight w:val="70"/>
        </w:trPr>
        <w:tc>
          <w:tcPr>
            <w:tcW w:w="3545"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81 001 20190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49,00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49,00</w:t>
            </w:r>
          </w:p>
        </w:tc>
      </w:tr>
      <w:tr w:rsidR="00582AF8" w:rsidRPr="00582AF8" w:rsidTr="00582AF8">
        <w:trPr>
          <w:trHeight w:val="60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81 001 20190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49,00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49,00</w:t>
            </w:r>
          </w:p>
        </w:tc>
      </w:tr>
      <w:tr w:rsidR="00582AF8" w:rsidRPr="00582AF8" w:rsidTr="00582AF8">
        <w:trPr>
          <w:trHeight w:val="600"/>
        </w:trPr>
        <w:tc>
          <w:tcPr>
            <w:tcW w:w="3545"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1 745,50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1 745,50</w:t>
            </w:r>
          </w:p>
        </w:tc>
      </w:tr>
      <w:tr w:rsidR="00582AF8" w:rsidRPr="00582AF8" w:rsidTr="00582AF8">
        <w:trPr>
          <w:trHeight w:val="99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81 100 73060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1 745,50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1 745,50</w:t>
            </w:r>
          </w:p>
        </w:tc>
      </w:tr>
      <w:tr w:rsidR="00582AF8" w:rsidRPr="00582AF8" w:rsidTr="00582AF8">
        <w:trPr>
          <w:trHeight w:val="82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81 100 73060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100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1 586,75</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1 586,75</w:t>
            </w:r>
          </w:p>
        </w:tc>
      </w:tr>
      <w:tr w:rsidR="00582AF8" w:rsidRPr="00582AF8" w:rsidTr="00582AF8">
        <w:trPr>
          <w:trHeight w:val="48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81 100 73060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158,75</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158,75</w:t>
            </w:r>
          </w:p>
        </w:tc>
      </w:tr>
      <w:tr w:rsidR="00582AF8" w:rsidRPr="00582AF8" w:rsidTr="00582AF8">
        <w:trPr>
          <w:trHeight w:val="375"/>
        </w:trPr>
        <w:tc>
          <w:tcPr>
            <w:tcW w:w="3545" w:type="dxa"/>
            <w:tcBorders>
              <w:top w:val="single" w:sz="8" w:space="0" w:color="auto"/>
              <w:left w:val="single" w:sz="8" w:space="0" w:color="auto"/>
              <w:bottom w:val="nil"/>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СРЕДСТВА МАССОВОЙ ИНФОРМАЦИИ</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12</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300,00</w:t>
            </w:r>
          </w:p>
        </w:tc>
        <w:tc>
          <w:tcPr>
            <w:tcW w:w="1985"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300,00</w:t>
            </w:r>
          </w:p>
        </w:tc>
      </w:tr>
      <w:tr w:rsidR="00582AF8" w:rsidRPr="00582AF8" w:rsidTr="00582AF8">
        <w:trPr>
          <w:trHeight w:val="450"/>
        </w:trPr>
        <w:tc>
          <w:tcPr>
            <w:tcW w:w="354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lastRenderedPageBreak/>
              <w:t>Периодическая печать и издательства</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300,00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300,00</w:t>
            </w:r>
          </w:p>
        </w:tc>
      </w:tr>
      <w:tr w:rsidR="00582AF8" w:rsidRPr="00582AF8" w:rsidTr="00582AF8">
        <w:trPr>
          <w:trHeight w:val="46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300,00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300,00</w:t>
            </w:r>
          </w:p>
        </w:tc>
      </w:tr>
      <w:tr w:rsidR="00582AF8" w:rsidRPr="00582AF8" w:rsidTr="00582AF8">
        <w:trPr>
          <w:trHeight w:val="43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300,00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300,00</w:t>
            </w:r>
          </w:p>
        </w:tc>
      </w:tr>
      <w:tr w:rsidR="00582AF8" w:rsidRPr="00582AF8" w:rsidTr="00582AF8">
        <w:trPr>
          <w:trHeight w:val="49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81 100 98710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300,00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300,00</w:t>
            </w:r>
          </w:p>
        </w:tc>
      </w:tr>
      <w:tr w:rsidR="00582AF8" w:rsidRPr="00582AF8" w:rsidTr="00582AF8">
        <w:trPr>
          <w:trHeight w:val="480"/>
        </w:trPr>
        <w:tc>
          <w:tcPr>
            <w:tcW w:w="3545" w:type="dxa"/>
            <w:tcBorders>
              <w:top w:val="nil"/>
              <w:left w:val="single" w:sz="8" w:space="0" w:color="auto"/>
              <w:bottom w:val="nil"/>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81 100 98710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300,00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300,00</w:t>
            </w:r>
          </w:p>
        </w:tc>
      </w:tr>
      <w:tr w:rsidR="00582AF8" w:rsidRPr="00582AF8" w:rsidTr="00582AF8">
        <w:trPr>
          <w:trHeight w:val="60"/>
        </w:trPr>
        <w:tc>
          <w:tcPr>
            <w:tcW w:w="35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ИТОГО:</w:t>
            </w:r>
          </w:p>
        </w:tc>
        <w:tc>
          <w:tcPr>
            <w:tcW w:w="4111" w:type="dxa"/>
            <w:gridSpan w:val="5"/>
            <w:tcBorders>
              <w:top w:val="single" w:sz="8" w:space="0" w:color="auto"/>
              <w:left w:val="nil"/>
              <w:bottom w:val="single" w:sz="8" w:space="0" w:color="auto"/>
              <w:right w:val="single" w:sz="8" w:space="0" w:color="000000"/>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197 055,27</w:t>
            </w:r>
          </w:p>
        </w:tc>
        <w:tc>
          <w:tcPr>
            <w:tcW w:w="1985"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197 991,22</w:t>
            </w:r>
          </w:p>
        </w:tc>
      </w:tr>
      <w:tr w:rsidR="00582AF8" w:rsidRPr="00582AF8" w:rsidTr="00582AF8">
        <w:trPr>
          <w:trHeight w:val="60"/>
        </w:trPr>
        <w:tc>
          <w:tcPr>
            <w:tcW w:w="11625" w:type="dxa"/>
            <w:gridSpan w:val="8"/>
            <w:tcBorders>
              <w:top w:val="single" w:sz="8" w:space="0" w:color="auto"/>
              <w:left w:val="single" w:sz="8" w:space="0" w:color="auto"/>
              <w:bottom w:val="nil"/>
              <w:right w:val="single" w:sz="8" w:space="0" w:color="000000"/>
            </w:tcBorders>
            <w:shd w:val="clear" w:color="auto" w:fill="auto"/>
            <w:vAlign w:val="center"/>
            <w:hideMark/>
          </w:tcPr>
          <w:p w:rsidR="00582AF8" w:rsidRPr="00582AF8" w:rsidRDefault="00582AF8" w:rsidP="00582AF8">
            <w:pPr>
              <w:jc w:val="center"/>
              <w:rPr>
                <w:rFonts w:ascii="Courier New" w:hAnsi="Courier New" w:cs="Courier New"/>
                <w:bCs/>
                <w:iCs/>
                <w:sz w:val="22"/>
                <w:szCs w:val="22"/>
              </w:rPr>
            </w:pPr>
            <w:r w:rsidRPr="00582AF8">
              <w:rPr>
                <w:rFonts w:ascii="Courier New" w:hAnsi="Courier New" w:cs="Courier New"/>
                <w:bCs/>
                <w:iCs/>
                <w:sz w:val="22"/>
                <w:szCs w:val="22"/>
              </w:rPr>
              <w:t>Комитет по образованию Усольского муниципального района Иркутской области</w:t>
            </w:r>
          </w:p>
        </w:tc>
      </w:tr>
      <w:tr w:rsidR="00582AF8" w:rsidRPr="00582AF8" w:rsidTr="00582AF8">
        <w:trPr>
          <w:trHeight w:val="330"/>
        </w:trPr>
        <w:tc>
          <w:tcPr>
            <w:tcW w:w="35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ОБРАЗОВАНИЕ</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1 296 522,59</w:t>
            </w:r>
          </w:p>
        </w:tc>
        <w:tc>
          <w:tcPr>
            <w:tcW w:w="1985"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1 288 584,69</w:t>
            </w:r>
          </w:p>
        </w:tc>
      </w:tr>
      <w:tr w:rsidR="00582AF8" w:rsidRPr="00582AF8" w:rsidTr="00582AF8">
        <w:trPr>
          <w:trHeight w:val="36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Дошкольное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400 979,73</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402 479,73</w:t>
            </w:r>
          </w:p>
        </w:tc>
      </w:tr>
      <w:tr w:rsidR="00582AF8" w:rsidRPr="00582AF8" w:rsidTr="00582AF8">
        <w:trPr>
          <w:trHeight w:val="42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МП "Развитие системы образования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71 000 00000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375 684,51</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375 684,51</w:t>
            </w:r>
          </w:p>
        </w:tc>
      </w:tr>
      <w:tr w:rsidR="00582AF8" w:rsidRPr="00582AF8" w:rsidTr="00582AF8">
        <w:trPr>
          <w:trHeight w:val="36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ПП "Дошкольное, общее и дополнительное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71 100 00000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375 663,21</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375 663,21</w:t>
            </w:r>
          </w:p>
        </w:tc>
      </w:tr>
      <w:tr w:rsidR="00582AF8" w:rsidRPr="00582AF8" w:rsidTr="00582AF8">
        <w:trPr>
          <w:trHeight w:val="36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ОМ "Государственная политика в сфере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71 101 00000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364 168,03</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364 168,03</w:t>
            </w:r>
          </w:p>
        </w:tc>
      </w:tr>
      <w:tr w:rsidR="00582AF8" w:rsidRPr="00582AF8" w:rsidTr="00582AF8">
        <w:trPr>
          <w:trHeight w:val="93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71 101 29999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1 394,83</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1 394,83</w:t>
            </w:r>
          </w:p>
        </w:tc>
      </w:tr>
      <w:tr w:rsidR="00582AF8" w:rsidRPr="00582AF8" w:rsidTr="00582AF8">
        <w:trPr>
          <w:trHeight w:val="64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71 101 29999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1 394,83</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1 394,83</w:t>
            </w:r>
          </w:p>
        </w:tc>
      </w:tr>
      <w:tr w:rsidR="00582AF8" w:rsidRPr="00582AF8" w:rsidTr="00582AF8">
        <w:trPr>
          <w:trHeight w:val="94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71 101 73010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362 773,20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362 773,20</w:t>
            </w:r>
          </w:p>
        </w:tc>
      </w:tr>
      <w:tr w:rsidR="00582AF8" w:rsidRPr="00582AF8" w:rsidTr="00582AF8">
        <w:trPr>
          <w:trHeight w:val="64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 xml:space="preserve">Предоставление субсидий бюджетным, автономным учреждениям и иным </w:t>
            </w:r>
            <w:r w:rsidRPr="00582AF8">
              <w:rPr>
                <w:rFonts w:ascii="Courier New" w:hAnsi="Courier New" w:cs="Courier New"/>
                <w:sz w:val="22"/>
                <w:szCs w:val="22"/>
              </w:rPr>
              <w:lastRenderedPageBreak/>
              <w:t>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71 101 73010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362 773,20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362 773,20</w:t>
            </w:r>
          </w:p>
        </w:tc>
      </w:tr>
      <w:tr w:rsidR="00582AF8" w:rsidRPr="00582AF8" w:rsidTr="00582AF8">
        <w:trPr>
          <w:trHeight w:val="63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ОМ "Проведение мероприятий по организации </w:t>
            </w:r>
            <w:proofErr w:type="spellStart"/>
            <w:r w:rsidRPr="00582AF8">
              <w:rPr>
                <w:rFonts w:ascii="Courier New" w:hAnsi="Courier New" w:cs="Courier New"/>
                <w:bCs/>
                <w:sz w:val="22"/>
                <w:szCs w:val="22"/>
              </w:rPr>
              <w:t>здоровьесберегающей</w:t>
            </w:r>
            <w:proofErr w:type="spellEnd"/>
            <w:r w:rsidRPr="00582AF8">
              <w:rPr>
                <w:rFonts w:ascii="Courier New" w:hAnsi="Courier New" w:cs="Courier New"/>
                <w:bCs/>
                <w:sz w:val="22"/>
                <w:szCs w:val="22"/>
              </w:rPr>
              <w:t xml:space="preserve"> деятельности участников образовательного процесса"</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71 102 00000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11 495,18</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11 495,18</w:t>
            </w:r>
          </w:p>
        </w:tc>
      </w:tr>
      <w:tr w:rsidR="00582AF8" w:rsidRPr="00582AF8" w:rsidTr="00582AF8">
        <w:trPr>
          <w:trHeight w:val="93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71 102 29999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9 495,18</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9 495,18</w:t>
            </w:r>
          </w:p>
        </w:tc>
      </w:tr>
      <w:tr w:rsidR="00582AF8" w:rsidRPr="00582AF8" w:rsidTr="00582AF8">
        <w:trPr>
          <w:trHeight w:val="7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71 102 29999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9 495,18</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9 495,18</w:t>
            </w:r>
          </w:p>
        </w:tc>
      </w:tr>
      <w:tr w:rsidR="00582AF8" w:rsidRPr="00582AF8" w:rsidTr="00582AF8">
        <w:trPr>
          <w:trHeight w:val="63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71 102 S2370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2 000,00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2 000,00</w:t>
            </w:r>
          </w:p>
        </w:tc>
      </w:tr>
      <w:tr w:rsidR="00582AF8" w:rsidRPr="00582AF8" w:rsidTr="00582AF8">
        <w:trPr>
          <w:trHeight w:val="64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71 102 S2370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2 000,00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2 000,00</w:t>
            </w:r>
          </w:p>
        </w:tc>
      </w:tr>
      <w:tr w:rsidR="00582AF8" w:rsidRPr="00582AF8" w:rsidTr="00582AF8">
        <w:trPr>
          <w:trHeight w:val="43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71 300 00000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21,30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21,30</w:t>
            </w:r>
          </w:p>
        </w:tc>
      </w:tr>
      <w:tr w:rsidR="00582AF8" w:rsidRPr="00582AF8" w:rsidTr="00582AF8">
        <w:trPr>
          <w:trHeight w:val="675"/>
        </w:trPr>
        <w:tc>
          <w:tcPr>
            <w:tcW w:w="3545"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ОМ "Выявление и развитие уровня профессионального мастерства детей и подростков в рамках участия в мероприятиях по стандартам </w:t>
            </w:r>
            <w:proofErr w:type="spellStart"/>
            <w:r w:rsidRPr="00582AF8">
              <w:rPr>
                <w:rFonts w:ascii="Courier New" w:hAnsi="Courier New" w:cs="Courier New"/>
                <w:bCs/>
                <w:sz w:val="22"/>
                <w:szCs w:val="22"/>
              </w:rPr>
              <w:t>JuniorSkills</w:t>
            </w:r>
            <w:proofErr w:type="spellEnd"/>
            <w:r w:rsidRPr="00582AF8">
              <w:rPr>
                <w:rFonts w:ascii="Courier New" w:hAnsi="Courier New" w:cs="Courier New"/>
                <w:bCs/>
                <w:sz w:val="22"/>
                <w:szCs w:val="22"/>
              </w:rPr>
              <w:t xml:space="preserve">, </w:t>
            </w:r>
            <w:proofErr w:type="spellStart"/>
            <w:r w:rsidRPr="00582AF8">
              <w:rPr>
                <w:rFonts w:ascii="Courier New" w:hAnsi="Courier New" w:cs="Courier New"/>
                <w:bCs/>
                <w:sz w:val="22"/>
                <w:szCs w:val="22"/>
              </w:rPr>
              <w:t>WorldSkills</w:t>
            </w:r>
            <w:proofErr w:type="spellEnd"/>
            <w:r w:rsidRPr="00582AF8">
              <w:rPr>
                <w:rFonts w:ascii="Courier New" w:hAnsi="Courier New" w:cs="Courier New"/>
                <w:bCs/>
                <w:sz w:val="22"/>
                <w:szCs w:val="22"/>
              </w:rPr>
              <w:t xml:space="preserve"> «Молодые профессионалы""</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71 302 00000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21,30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21,30</w:t>
            </w:r>
          </w:p>
        </w:tc>
      </w:tr>
      <w:tr w:rsidR="00582AF8" w:rsidRPr="00582AF8" w:rsidTr="00582AF8">
        <w:trPr>
          <w:trHeight w:val="93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71 302 29999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21,30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21,30</w:t>
            </w:r>
          </w:p>
        </w:tc>
      </w:tr>
      <w:tr w:rsidR="00582AF8" w:rsidRPr="00582AF8" w:rsidTr="00582AF8">
        <w:trPr>
          <w:trHeight w:val="64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71 302 29999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21,30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21,30</w:t>
            </w:r>
          </w:p>
        </w:tc>
      </w:tr>
      <w:tr w:rsidR="00582AF8" w:rsidRPr="00582AF8" w:rsidTr="00582AF8">
        <w:trPr>
          <w:trHeight w:val="63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82 000 00000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25 295,22</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26 795,22</w:t>
            </w:r>
          </w:p>
        </w:tc>
      </w:tr>
      <w:tr w:rsidR="00582AF8" w:rsidRPr="00582AF8" w:rsidTr="00582AF8">
        <w:trPr>
          <w:trHeight w:val="64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ПП "Развитие инфраструктуры и обеспечение условий жизнедеятельности в образовательных учреждениях Усольского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82 100 00000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23 045,81</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24 545,81</w:t>
            </w:r>
          </w:p>
        </w:tc>
      </w:tr>
      <w:tr w:rsidR="00582AF8" w:rsidRPr="00582AF8" w:rsidTr="00582AF8">
        <w:trPr>
          <w:trHeight w:val="84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82 100 29999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1 569,70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1 569,70</w:t>
            </w:r>
          </w:p>
        </w:tc>
      </w:tr>
      <w:tr w:rsidR="00582AF8" w:rsidRPr="00582AF8" w:rsidTr="00582AF8">
        <w:trPr>
          <w:trHeight w:val="64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82 100 29999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1 569,70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1 569,70</w:t>
            </w:r>
          </w:p>
        </w:tc>
      </w:tr>
      <w:tr w:rsidR="00582AF8" w:rsidRPr="00582AF8" w:rsidTr="00582AF8">
        <w:trPr>
          <w:trHeight w:val="630"/>
        </w:trPr>
        <w:tc>
          <w:tcPr>
            <w:tcW w:w="3545"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82 100 F9999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3 203,60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3 203,60</w:t>
            </w:r>
          </w:p>
        </w:tc>
      </w:tr>
      <w:tr w:rsidR="00582AF8" w:rsidRPr="00582AF8" w:rsidTr="00582AF8">
        <w:trPr>
          <w:trHeight w:val="64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82 100 F9999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3 203,60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3 203,60</w:t>
            </w:r>
          </w:p>
        </w:tc>
      </w:tr>
      <w:tr w:rsidR="00582AF8" w:rsidRPr="00582AF8" w:rsidTr="00582AF8">
        <w:trPr>
          <w:trHeight w:val="645"/>
        </w:trPr>
        <w:tc>
          <w:tcPr>
            <w:tcW w:w="3545"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82 100 К9999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16 272,51</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17 772,51</w:t>
            </w:r>
          </w:p>
        </w:tc>
      </w:tr>
      <w:tr w:rsidR="00582AF8" w:rsidRPr="00582AF8" w:rsidTr="00582AF8">
        <w:trPr>
          <w:trHeight w:val="64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82 100 К9999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16 272,51</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17 772,51</w:t>
            </w:r>
          </w:p>
        </w:tc>
      </w:tr>
      <w:tr w:rsidR="00582AF8" w:rsidRPr="00582AF8" w:rsidTr="00582AF8">
        <w:trPr>
          <w:trHeight w:val="66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Расходы бюджета Усольского муниципального района Иркутской области на софинансирование </w:t>
            </w:r>
            <w:r w:rsidRPr="00582AF8">
              <w:rPr>
                <w:rFonts w:ascii="Courier New" w:hAnsi="Courier New" w:cs="Courier New"/>
                <w:bCs/>
                <w:sz w:val="22"/>
                <w:szCs w:val="22"/>
              </w:rPr>
              <w:lastRenderedPageBreak/>
              <w:t>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82 100 S2370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2 000,00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2 000,00</w:t>
            </w:r>
          </w:p>
        </w:tc>
      </w:tr>
      <w:tr w:rsidR="00582AF8" w:rsidRPr="00582AF8" w:rsidTr="00582AF8">
        <w:trPr>
          <w:trHeight w:val="64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82 100 S2370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2 000,00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2 000,00</w:t>
            </w:r>
          </w:p>
        </w:tc>
      </w:tr>
      <w:tr w:rsidR="00582AF8" w:rsidRPr="00582AF8" w:rsidTr="00582AF8">
        <w:trPr>
          <w:trHeight w:val="61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82 200 00000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1 488,00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1 488,00</w:t>
            </w:r>
          </w:p>
        </w:tc>
      </w:tr>
      <w:tr w:rsidR="00582AF8" w:rsidRPr="00582AF8" w:rsidTr="00582AF8">
        <w:trPr>
          <w:trHeight w:val="630"/>
        </w:trPr>
        <w:tc>
          <w:tcPr>
            <w:tcW w:w="3545"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82 200 F9999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1 488,00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1 488,00</w:t>
            </w:r>
          </w:p>
        </w:tc>
      </w:tr>
      <w:tr w:rsidR="00582AF8" w:rsidRPr="00582AF8" w:rsidTr="00582AF8">
        <w:trPr>
          <w:trHeight w:val="64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82 200 F9999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1 488,00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1 488,00</w:t>
            </w:r>
          </w:p>
        </w:tc>
      </w:tr>
      <w:tr w:rsidR="00582AF8" w:rsidRPr="00582AF8" w:rsidTr="00582AF8">
        <w:trPr>
          <w:trHeight w:val="67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82 600 00000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761,41</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761,41</w:t>
            </w:r>
          </w:p>
        </w:tc>
      </w:tr>
      <w:tr w:rsidR="00582AF8" w:rsidRPr="00582AF8" w:rsidTr="00582AF8">
        <w:trPr>
          <w:trHeight w:val="93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82 600 29999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761,41</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761,41</w:t>
            </w:r>
          </w:p>
        </w:tc>
      </w:tr>
      <w:tr w:rsidR="00582AF8" w:rsidRPr="00582AF8" w:rsidTr="00582AF8">
        <w:trPr>
          <w:trHeight w:val="64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82 600 29999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761,41</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761,41</w:t>
            </w:r>
          </w:p>
        </w:tc>
      </w:tr>
      <w:tr w:rsidR="00582AF8" w:rsidRPr="00582AF8" w:rsidTr="00582AF8">
        <w:trPr>
          <w:trHeight w:val="42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Общее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796 887,81</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788 289,91</w:t>
            </w:r>
          </w:p>
        </w:tc>
      </w:tr>
      <w:tr w:rsidR="00582AF8" w:rsidRPr="00582AF8" w:rsidTr="00582AF8">
        <w:trPr>
          <w:trHeight w:val="42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МП "Развитие системы образования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71 000 00000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705 116,86</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703 956,96</w:t>
            </w:r>
          </w:p>
        </w:tc>
      </w:tr>
      <w:tr w:rsidR="00582AF8" w:rsidRPr="00582AF8" w:rsidTr="00582AF8">
        <w:trPr>
          <w:trHeight w:val="37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ПП "Дошкольное, общее и дополнительное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71 100 00000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704 506,16</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703 346,26</w:t>
            </w:r>
          </w:p>
        </w:tc>
      </w:tr>
      <w:tr w:rsidR="00582AF8" w:rsidRPr="00582AF8" w:rsidTr="00582AF8">
        <w:trPr>
          <w:trHeight w:val="37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ОМ "Государственная политика в сфере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71 101 00000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639 236,81</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639 236,81</w:t>
            </w:r>
          </w:p>
        </w:tc>
      </w:tr>
      <w:tr w:rsidR="00582AF8" w:rsidRPr="00582AF8" w:rsidTr="00582AF8">
        <w:trPr>
          <w:trHeight w:val="93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lastRenderedPageBreak/>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71 101 29999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1 445,51</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1 445,51</w:t>
            </w:r>
          </w:p>
        </w:tc>
      </w:tr>
      <w:tr w:rsidR="00582AF8" w:rsidRPr="00582AF8" w:rsidTr="00582AF8">
        <w:trPr>
          <w:trHeight w:val="64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71 101 29999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1 445,51</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1 445,51</w:t>
            </w:r>
          </w:p>
        </w:tc>
      </w:tr>
      <w:tr w:rsidR="00582AF8" w:rsidRPr="00582AF8" w:rsidTr="00582AF8">
        <w:trPr>
          <w:trHeight w:val="111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71 101 73020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598 184,50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598 184,50</w:t>
            </w:r>
          </w:p>
        </w:tc>
      </w:tr>
      <w:tr w:rsidR="00582AF8" w:rsidRPr="00582AF8" w:rsidTr="00582AF8">
        <w:trPr>
          <w:trHeight w:val="64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71 101 73020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598 184,50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598 184,50</w:t>
            </w:r>
          </w:p>
        </w:tc>
      </w:tr>
      <w:tr w:rsidR="00582AF8" w:rsidRPr="00582AF8" w:rsidTr="00582AF8">
        <w:trPr>
          <w:trHeight w:val="64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федерального и областного бюджетов</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71 101 53031</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39 606,80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39 606,80</w:t>
            </w:r>
          </w:p>
        </w:tc>
      </w:tr>
      <w:tr w:rsidR="00582AF8" w:rsidRPr="00582AF8" w:rsidTr="00582AF8">
        <w:trPr>
          <w:trHeight w:val="64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71 101 53031</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39 606,80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39 606,80</w:t>
            </w:r>
          </w:p>
        </w:tc>
      </w:tr>
      <w:tr w:rsidR="00582AF8" w:rsidRPr="00582AF8" w:rsidTr="00582AF8">
        <w:trPr>
          <w:trHeight w:val="70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ОМ "Проведение мероприятий по организации </w:t>
            </w:r>
            <w:proofErr w:type="spellStart"/>
            <w:r w:rsidRPr="00582AF8">
              <w:rPr>
                <w:rFonts w:ascii="Courier New" w:hAnsi="Courier New" w:cs="Courier New"/>
                <w:bCs/>
                <w:sz w:val="22"/>
                <w:szCs w:val="22"/>
              </w:rPr>
              <w:t>здоровьесберегающей</w:t>
            </w:r>
            <w:proofErr w:type="spellEnd"/>
            <w:r w:rsidRPr="00582AF8">
              <w:rPr>
                <w:rFonts w:ascii="Courier New" w:hAnsi="Courier New" w:cs="Courier New"/>
                <w:bCs/>
                <w:sz w:val="22"/>
                <w:szCs w:val="22"/>
              </w:rPr>
              <w:t xml:space="preserve"> деятельности участников образовательного процесса"</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71 102 00000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64 968,25</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63 808,35</w:t>
            </w:r>
          </w:p>
        </w:tc>
      </w:tr>
      <w:tr w:rsidR="00582AF8" w:rsidRPr="00582AF8" w:rsidTr="00582AF8">
        <w:trPr>
          <w:trHeight w:val="93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lastRenderedPageBreak/>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71 102 29999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8 470,34</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8 511,88</w:t>
            </w:r>
          </w:p>
        </w:tc>
      </w:tr>
      <w:tr w:rsidR="00582AF8" w:rsidRPr="00582AF8" w:rsidTr="00582AF8">
        <w:trPr>
          <w:trHeight w:val="64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71 102 29999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8 470,34</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8 511,88</w:t>
            </w:r>
          </w:p>
        </w:tc>
      </w:tr>
      <w:tr w:rsidR="00582AF8" w:rsidRPr="00582AF8" w:rsidTr="00582AF8">
        <w:trPr>
          <w:trHeight w:val="630"/>
        </w:trPr>
        <w:tc>
          <w:tcPr>
            <w:tcW w:w="3545"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Субвенции на осуществление областных государственных полномочий по обеспечению бесплатным двухразовым питанием детей-инвалидов</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71 102 73180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980,00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980,00</w:t>
            </w:r>
          </w:p>
        </w:tc>
      </w:tr>
      <w:tr w:rsidR="00582AF8" w:rsidRPr="00582AF8" w:rsidTr="00582AF8">
        <w:trPr>
          <w:trHeight w:val="7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71 102 73180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980,00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980,00</w:t>
            </w:r>
          </w:p>
        </w:tc>
      </w:tr>
      <w:tr w:rsidR="00582AF8" w:rsidRPr="00582AF8" w:rsidTr="00582AF8">
        <w:trPr>
          <w:trHeight w:val="70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федерального и областного бюджетов</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71 102 L3041</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34 415,81</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33 533,77</w:t>
            </w:r>
          </w:p>
        </w:tc>
      </w:tr>
      <w:tr w:rsidR="00582AF8" w:rsidRPr="00582AF8" w:rsidTr="00582AF8">
        <w:trPr>
          <w:trHeight w:val="64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71 102 L3041</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34 415,81</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33 533,77</w:t>
            </w:r>
          </w:p>
        </w:tc>
      </w:tr>
      <w:tr w:rsidR="00582AF8" w:rsidRPr="00582AF8" w:rsidTr="00582AF8">
        <w:trPr>
          <w:trHeight w:val="64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71 102 S2370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1 700,00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1 700,00</w:t>
            </w:r>
          </w:p>
        </w:tc>
      </w:tr>
      <w:tr w:rsidR="00582AF8" w:rsidRPr="00582AF8" w:rsidTr="00582AF8">
        <w:trPr>
          <w:trHeight w:val="66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71 102 S2370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1 700,00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1 700,00</w:t>
            </w:r>
          </w:p>
        </w:tc>
      </w:tr>
      <w:tr w:rsidR="00582AF8" w:rsidRPr="00582AF8" w:rsidTr="00582AF8">
        <w:trPr>
          <w:trHeight w:val="66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71 102 S2928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3 851,40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3 851,40</w:t>
            </w:r>
          </w:p>
        </w:tc>
      </w:tr>
      <w:tr w:rsidR="00582AF8" w:rsidRPr="00582AF8" w:rsidTr="00582AF8">
        <w:trPr>
          <w:trHeight w:val="66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71 102 S2928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3 851,40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3 851,40</w:t>
            </w:r>
          </w:p>
        </w:tc>
      </w:tr>
      <w:tr w:rsidR="00582AF8" w:rsidRPr="00582AF8" w:rsidTr="00582AF8">
        <w:trPr>
          <w:trHeight w:val="66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71 102 S2957</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4 248,40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4 244,00</w:t>
            </w:r>
          </w:p>
        </w:tc>
      </w:tr>
      <w:tr w:rsidR="00582AF8" w:rsidRPr="00582AF8" w:rsidTr="00582AF8">
        <w:trPr>
          <w:trHeight w:val="64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71 102 S2957</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4 248,40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4 244,00</w:t>
            </w:r>
          </w:p>
        </w:tc>
      </w:tr>
      <w:tr w:rsidR="00582AF8" w:rsidRPr="00582AF8" w:rsidTr="00582AF8">
        <w:trPr>
          <w:trHeight w:val="7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71 102 S2976</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11 302,30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10 987,30</w:t>
            </w:r>
          </w:p>
        </w:tc>
      </w:tr>
      <w:tr w:rsidR="00582AF8" w:rsidRPr="00582AF8" w:rsidTr="00582AF8">
        <w:trPr>
          <w:trHeight w:val="64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71 102 S2976</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11 302,30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10 987,30</w:t>
            </w:r>
          </w:p>
        </w:tc>
      </w:tr>
      <w:tr w:rsidR="00582AF8" w:rsidRPr="00582AF8" w:rsidTr="00582AF8">
        <w:trPr>
          <w:trHeight w:val="37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ОМ "Развитие системы оценки качества образования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71 103 00000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301,10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301,10</w:t>
            </w:r>
          </w:p>
        </w:tc>
      </w:tr>
      <w:tr w:rsidR="00582AF8" w:rsidRPr="00582AF8" w:rsidTr="00582AF8">
        <w:trPr>
          <w:trHeight w:val="93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71 103 29999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301,10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301,10</w:t>
            </w:r>
          </w:p>
        </w:tc>
      </w:tr>
      <w:tr w:rsidR="00582AF8" w:rsidRPr="00582AF8" w:rsidTr="00582AF8">
        <w:trPr>
          <w:trHeight w:val="64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71 103 29999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301,10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301,10</w:t>
            </w:r>
          </w:p>
        </w:tc>
      </w:tr>
      <w:tr w:rsidR="00582AF8" w:rsidRPr="00582AF8" w:rsidTr="00582AF8">
        <w:trPr>
          <w:trHeight w:val="45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71 300 00000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610,70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610,70</w:t>
            </w:r>
          </w:p>
        </w:tc>
      </w:tr>
      <w:tr w:rsidR="00582AF8" w:rsidRPr="00582AF8" w:rsidTr="00582AF8">
        <w:trPr>
          <w:trHeight w:val="885"/>
        </w:trPr>
        <w:tc>
          <w:tcPr>
            <w:tcW w:w="3545"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ОМ "Проведение и участие детей и подростков в научно-практических конференциях, олимпиадах, фестивалях, выставках, конкурсах, турнирах, соревнованиях и т.п. в </w:t>
            </w:r>
            <w:r w:rsidRPr="00582AF8">
              <w:rPr>
                <w:rFonts w:ascii="Courier New" w:hAnsi="Courier New" w:cs="Courier New"/>
                <w:bCs/>
                <w:sz w:val="22"/>
                <w:szCs w:val="22"/>
              </w:rPr>
              <w:lastRenderedPageBreak/>
              <w:t>интеллектуальной, научно-технической, художественно-творческой, спортивной деятельности"</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71 301 00000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187,00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187,00</w:t>
            </w:r>
          </w:p>
        </w:tc>
      </w:tr>
      <w:tr w:rsidR="00582AF8" w:rsidRPr="00582AF8" w:rsidTr="00582AF8">
        <w:trPr>
          <w:trHeight w:val="93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71 301 29999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187,00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187,00</w:t>
            </w:r>
          </w:p>
        </w:tc>
      </w:tr>
      <w:tr w:rsidR="00582AF8" w:rsidRPr="00582AF8" w:rsidTr="00582AF8">
        <w:trPr>
          <w:trHeight w:val="64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71 301 29999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187,00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187,00</w:t>
            </w:r>
          </w:p>
        </w:tc>
      </w:tr>
      <w:tr w:rsidR="00582AF8" w:rsidRPr="00582AF8" w:rsidTr="00582AF8">
        <w:trPr>
          <w:trHeight w:val="70"/>
        </w:trPr>
        <w:tc>
          <w:tcPr>
            <w:tcW w:w="3545"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ОМ "Выявление и развитие уровня профессионального мастерства детей и подростков в рамках участия в мероприятиях по стандартам </w:t>
            </w:r>
            <w:proofErr w:type="spellStart"/>
            <w:r w:rsidRPr="00582AF8">
              <w:rPr>
                <w:rFonts w:ascii="Courier New" w:hAnsi="Courier New" w:cs="Courier New"/>
                <w:bCs/>
                <w:sz w:val="22"/>
                <w:szCs w:val="22"/>
              </w:rPr>
              <w:t>JuniorSkills</w:t>
            </w:r>
            <w:proofErr w:type="spellEnd"/>
            <w:r w:rsidRPr="00582AF8">
              <w:rPr>
                <w:rFonts w:ascii="Courier New" w:hAnsi="Courier New" w:cs="Courier New"/>
                <w:bCs/>
                <w:sz w:val="22"/>
                <w:szCs w:val="22"/>
              </w:rPr>
              <w:t xml:space="preserve">, </w:t>
            </w:r>
            <w:proofErr w:type="spellStart"/>
            <w:r w:rsidRPr="00582AF8">
              <w:rPr>
                <w:rFonts w:ascii="Courier New" w:hAnsi="Courier New" w:cs="Courier New"/>
                <w:bCs/>
                <w:sz w:val="22"/>
                <w:szCs w:val="22"/>
              </w:rPr>
              <w:t>WorldSkills</w:t>
            </w:r>
            <w:proofErr w:type="spellEnd"/>
            <w:r w:rsidRPr="00582AF8">
              <w:rPr>
                <w:rFonts w:ascii="Courier New" w:hAnsi="Courier New" w:cs="Courier New"/>
                <w:bCs/>
                <w:sz w:val="22"/>
                <w:szCs w:val="22"/>
              </w:rPr>
              <w:t xml:space="preserve"> «Молодые профессионалы""</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71 302 00000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423,70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423,70</w:t>
            </w:r>
          </w:p>
        </w:tc>
      </w:tr>
      <w:tr w:rsidR="00582AF8" w:rsidRPr="00582AF8" w:rsidTr="00582AF8">
        <w:trPr>
          <w:trHeight w:val="93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71 302 29999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423,70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423,70</w:t>
            </w:r>
          </w:p>
        </w:tc>
      </w:tr>
      <w:tr w:rsidR="00582AF8" w:rsidRPr="00582AF8" w:rsidTr="00582AF8">
        <w:trPr>
          <w:trHeight w:val="64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71 302 29999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423,70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423,70</w:t>
            </w:r>
          </w:p>
        </w:tc>
      </w:tr>
      <w:tr w:rsidR="00582AF8" w:rsidRPr="00582AF8" w:rsidTr="00582AF8">
        <w:trPr>
          <w:trHeight w:val="39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82 000 00000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91 770,95</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84 332,95</w:t>
            </w:r>
          </w:p>
        </w:tc>
      </w:tr>
      <w:tr w:rsidR="00582AF8" w:rsidRPr="00582AF8" w:rsidTr="00582AF8">
        <w:trPr>
          <w:trHeight w:val="66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82 100 00000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69 712,19</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62 274,19</w:t>
            </w:r>
          </w:p>
        </w:tc>
      </w:tr>
      <w:tr w:rsidR="00582AF8" w:rsidRPr="00582AF8" w:rsidTr="00582AF8">
        <w:trPr>
          <w:trHeight w:val="93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lastRenderedPageBreak/>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82 100 29999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2 109,32</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2 109,32</w:t>
            </w:r>
          </w:p>
        </w:tc>
      </w:tr>
      <w:tr w:rsidR="00582AF8" w:rsidRPr="00582AF8" w:rsidTr="00582AF8">
        <w:trPr>
          <w:trHeight w:val="64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82 100 29999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2 109,32</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2 109,32</w:t>
            </w:r>
          </w:p>
        </w:tc>
      </w:tr>
      <w:tr w:rsidR="00582AF8" w:rsidRPr="00582AF8" w:rsidTr="00582AF8">
        <w:trPr>
          <w:trHeight w:val="570"/>
        </w:trPr>
        <w:tc>
          <w:tcPr>
            <w:tcW w:w="3545"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82 100 F9999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6 033,50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4 440,60</w:t>
            </w:r>
          </w:p>
        </w:tc>
      </w:tr>
      <w:tr w:rsidR="00582AF8" w:rsidRPr="00582AF8" w:rsidTr="00582AF8">
        <w:trPr>
          <w:trHeight w:val="75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82 100 F9999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6 033,50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4 440,60</w:t>
            </w:r>
          </w:p>
        </w:tc>
      </w:tr>
      <w:tr w:rsidR="00582AF8" w:rsidRPr="00582AF8" w:rsidTr="00582AF8">
        <w:trPr>
          <w:trHeight w:val="64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федерального и областного бюджетов</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82 100 L7500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9 661,80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7 440,00</w:t>
            </w:r>
          </w:p>
        </w:tc>
      </w:tr>
      <w:tr w:rsidR="00582AF8" w:rsidRPr="00582AF8" w:rsidTr="00582AF8">
        <w:trPr>
          <w:trHeight w:val="63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82 100 L7500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9 661,80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7 440,00</w:t>
            </w:r>
          </w:p>
        </w:tc>
      </w:tr>
      <w:tr w:rsidR="00582AF8" w:rsidRPr="00582AF8" w:rsidTr="00582AF8">
        <w:trPr>
          <w:trHeight w:val="675"/>
        </w:trPr>
        <w:tc>
          <w:tcPr>
            <w:tcW w:w="3545"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82 100 К9999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29 543,97</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31 543,97</w:t>
            </w:r>
          </w:p>
        </w:tc>
      </w:tr>
      <w:tr w:rsidR="00582AF8" w:rsidRPr="00582AF8" w:rsidTr="00582AF8">
        <w:trPr>
          <w:trHeight w:val="64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82 100 К9999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29 543,97</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31 543,97</w:t>
            </w:r>
          </w:p>
        </w:tc>
      </w:tr>
      <w:tr w:rsidR="00582AF8" w:rsidRPr="00582AF8" w:rsidTr="00582AF8">
        <w:trPr>
          <w:trHeight w:val="435"/>
        </w:trPr>
        <w:tc>
          <w:tcPr>
            <w:tcW w:w="3545"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по изготовлению проектно-сметной документации</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82 100 P9999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2 388,00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2 388,00</w:t>
            </w:r>
          </w:p>
        </w:tc>
      </w:tr>
      <w:tr w:rsidR="00582AF8" w:rsidRPr="00582AF8" w:rsidTr="00582AF8">
        <w:trPr>
          <w:trHeight w:val="66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82 100 P9999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2 388,00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2 388,00</w:t>
            </w:r>
          </w:p>
        </w:tc>
      </w:tr>
      <w:tr w:rsidR="00582AF8" w:rsidRPr="00582AF8" w:rsidTr="00582AF8">
        <w:trPr>
          <w:trHeight w:val="64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Расходы бюджета Усольского муниципального района Иркутской области </w:t>
            </w:r>
            <w:r w:rsidRPr="00582AF8">
              <w:rPr>
                <w:rFonts w:ascii="Courier New" w:hAnsi="Courier New" w:cs="Courier New"/>
                <w:bCs/>
                <w:sz w:val="22"/>
                <w:szCs w:val="22"/>
              </w:rPr>
              <w:lastRenderedPageBreak/>
              <w:t>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82 100 S2370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3 975,60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3 854,30</w:t>
            </w:r>
          </w:p>
        </w:tc>
      </w:tr>
      <w:tr w:rsidR="00582AF8" w:rsidRPr="00582AF8" w:rsidTr="00582AF8">
        <w:trPr>
          <w:trHeight w:val="67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82 100 S2370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3 975,60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3 854,30</w:t>
            </w:r>
          </w:p>
        </w:tc>
      </w:tr>
      <w:tr w:rsidR="00582AF8" w:rsidRPr="00582AF8" w:rsidTr="00582AF8">
        <w:trPr>
          <w:trHeight w:val="45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РП "Успех каждого ребенка"</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82 1E2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16 000,00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10 498,00</w:t>
            </w:r>
          </w:p>
        </w:tc>
      </w:tr>
      <w:tr w:rsidR="00582AF8" w:rsidRPr="00582AF8" w:rsidTr="00582AF8">
        <w:trPr>
          <w:trHeight w:val="84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Субсидии местным бюджетам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82 1E2 50981</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16 000,00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10 498,00</w:t>
            </w:r>
          </w:p>
        </w:tc>
      </w:tr>
      <w:tr w:rsidR="00582AF8" w:rsidRPr="00582AF8" w:rsidTr="00582AF8">
        <w:trPr>
          <w:trHeight w:val="64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82 1E2 50981</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16 000,00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10 498,00</w:t>
            </w:r>
          </w:p>
        </w:tc>
      </w:tr>
      <w:tr w:rsidR="00582AF8" w:rsidRPr="00582AF8" w:rsidTr="00582AF8">
        <w:trPr>
          <w:trHeight w:val="64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82 200 00000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1 924,66</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1 924,66</w:t>
            </w:r>
          </w:p>
        </w:tc>
      </w:tr>
      <w:tr w:rsidR="00582AF8" w:rsidRPr="00582AF8" w:rsidTr="00582AF8">
        <w:trPr>
          <w:trHeight w:val="420"/>
        </w:trPr>
        <w:tc>
          <w:tcPr>
            <w:tcW w:w="3545"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82 200 F9999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1 924,66</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1 924,66</w:t>
            </w:r>
          </w:p>
        </w:tc>
      </w:tr>
      <w:tr w:rsidR="00582AF8" w:rsidRPr="00582AF8" w:rsidTr="00582AF8">
        <w:trPr>
          <w:trHeight w:val="64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82 200 F9999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1 924,66</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1 924,66</w:t>
            </w:r>
          </w:p>
        </w:tc>
      </w:tr>
      <w:tr w:rsidR="00582AF8" w:rsidRPr="00582AF8" w:rsidTr="00582AF8">
        <w:trPr>
          <w:trHeight w:val="63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ПП "Обеспечение безопасности школьных перевозок детей образовательными учреждениями Усольского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82 500 00000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19 290,00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19 290,00</w:t>
            </w:r>
          </w:p>
        </w:tc>
      </w:tr>
      <w:tr w:rsidR="00582AF8" w:rsidRPr="00582AF8" w:rsidTr="00582AF8">
        <w:trPr>
          <w:trHeight w:val="84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82 500 29999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9 490,00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9 490,00</w:t>
            </w:r>
          </w:p>
        </w:tc>
      </w:tr>
      <w:tr w:rsidR="00582AF8" w:rsidRPr="00582AF8" w:rsidTr="00582AF8">
        <w:trPr>
          <w:trHeight w:val="69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82 500 29999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9 490,00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9 490,00</w:t>
            </w:r>
          </w:p>
        </w:tc>
      </w:tr>
      <w:tr w:rsidR="00582AF8" w:rsidRPr="00582AF8" w:rsidTr="00582AF8">
        <w:trPr>
          <w:trHeight w:val="64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82 500 S2590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9 800,00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9 800,00</w:t>
            </w:r>
          </w:p>
        </w:tc>
      </w:tr>
      <w:tr w:rsidR="00582AF8" w:rsidRPr="00582AF8" w:rsidTr="00582AF8">
        <w:trPr>
          <w:trHeight w:val="70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82 500 S2590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9 800,00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9 800,00</w:t>
            </w:r>
          </w:p>
        </w:tc>
      </w:tr>
      <w:tr w:rsidR="00582AF8" w:rsidRPr="00582AF8" w:rsidTr="00582AF8">
        <w:trPr>
          <w:trHeight w:val="55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82 600 00000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844,10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844,10</w:t>
            </w:r>
          </w:p>
        </w:tc>
      </w:tr>
      <w:tr w:rsidR="00582AF8" w:rsidRPr="00582AF8" w:rsidTr="00582AF8">
        <w:trPr>
          <w:trHeight w:val="88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82 600 29999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844,10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844,10</w:t>
            </w:r>
          </w:p>
        </w:tc>
      </w:tr>
      <w:tr w:rsidR="00582AF8" w:rsidRPr="00582AF8" w:rsidTr="00582AF8">
        <w:trPr>
          <w:trHeight w:val="66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82 600 29999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844,10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844,10</w:t>
            </w:r>
          </w:p>
        </w:tc>
      </w:tr>
      <w:tr w:rsidR="00582AF8" w:rsidRPr="00582AF8" w:rsidTr="00582AF8">
        <w:trPr>
          <w:trHeight w:val="49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Дополнительное образование детей</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65 699,73</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65 699,73</w:t>
            </w:r>
          </w:p>
        </w:tc>
      </w:tr>
      <w:tr w:rsidR="00582AF8" w:rsidRPr="00582AF8" w:rsidTr="00582AF8">
        <w:trPr>
          <w:trHeight w:val="52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МП "Развитие системы образования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71 000 00000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63 212,49</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63 212,49</w:t>
            </w:r>
          </w:p>
        </w:tc>
      </w:tr>
      <w:tr w:rsidR="00582AF8" w:rsidRPr="00582AF8" w:rsidTr="00582AF8">
        <w:trPr>
          <w:trHeight w:val="52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ПП "Дошкольное, общее и дополнительное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71 100 00000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63 119,09</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63 119,09</w:t>
            </w:r>
          </w:p>
        </w:tc>
      </w:tr>
      <w:tr w:rsidR="00582AF8" w:rsidRPr="00582AF8" w:rsidTr="00582AF8">
        <w:trPr>
          <w:trHeight w:val="52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ОМ "Государственная политика в сфере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71 101 00000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62 483,49</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62 483,49</w:t>
            </w:r>
          </w:p>
        </w:tc>
      </w:tr>
      <w:tr w:rsidR="00582AF8" w:rsidRPr="00582AF8" w:rsidTr="00582AF8">
        <w:trPr>
          <w:trHeight w:val="69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Обеспечение функционирования модели персонифицированного финансирования дополнительного образования детей</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71 101 27777</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4 750,00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4 750,00</w:t>
            </w:r>
          </w:p>
        </w:tc>
      </w:tr>
      <w:tr w:rsidR="00582AF8" w:rsidRPr="00582AF8" w:rsidTr="00582AF8">
        <w:trPr>
          <w:trHeight w:val="67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 xml:space="preserve">Предоставление субсидий бюджетным, автономным </w:t>
            </w:r>
            <w:r w:rsidRPr="00582AF8">
              <w:rPr>
                <w:rFonts w:ascii="Courier New" w:hAnsi="Courier New" w:cs="Courier New"/>
                <w:sz w:val="22"/>
                <w:szCs w:val="22"/>
              </w:rPr>
              <w:lastRenderedPageBreak/>
              <w:t>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71 101 27777</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4 696,32</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4 696,32</w:t>
            </w:r>
          </w:p>
        </w:tc>
      </w:tr>
      <w:tr w:rsidR="00582AF8" w:rsidRPr="00582AF8" w:rsidTr="00582AF8">
        <w:trPr>
          <w:trHeight w:val="40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71 101 27777</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53,68</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53,68</w:t>
            </w:r>
          </w:p>
        </w:tc>
      </w:tr>
      <w:tr w:rsidR="00582AF8" w:rsidRPr="00582AF8" w:rsidTr="00582AF8">
        <w:trPr>
          <w:trHeight w:val="99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71 101 29999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25 732,38</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25 726,62</w:t>
            </w:r>
          </w:p>
        </w:tc>
      </w:tr>
      <w:tr w:rsidR="00582AF8" w:rsidRPr="00582AF8" w:rsidTr="00582AF8">
        <w:trPr>
          <w:trHeight w:val="55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71 101 29999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25 732,38</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25 726,62</w:t>
            </w:r>
          </w:p>
        </w:tc>
      </w:tr>
      <w:tr w:rsidR="00582AF8" w:rsidRPr="00582AF8" w:rsidTr="00582AF8">
        <w:trPr>
          <w:trHeight w:val="178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71 101 72972</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31 681,10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31 686,80</w:t>
            </w:r>
          </w:p>
        </w:tc>
      </w:tr>
      <w:tr w:rsidR="00582AF8" w:rsidRPr="00582AF8" w:rsidTr="00582AF8">
        <w:trPr>
          <w:trHeight w:val="61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71 101 72972</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31 681,10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31 686,80</w:t>
            </w:r>
          </w:p>
        </w:tc>
      </w:tr>
      <w:tr w:rsidR="00582AF8" w:rsidRPr="00582AF8" w:rsidTr="00582AF8">
        <w:trPr>
          <w:trHeight w:val="54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71 101 S2972</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320,01</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320,07</w:t>
            </w:r>
          </w:p>
        </w:tc>
      </w:tr>
      <w:tr w:rsidR="00582AF8" w:rsidRPr="00582AF8" w:rsidTr="00582AF8">
        <w:trPr>
          <w:trHeight w:val="64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71 101 S2972</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320,01</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320,07</w:t>
            </w:r>
          </w:p>
        </w:tc>
      </w:tr>
      <w:tr w:rsidR="00582AF8" w:rsidRPr="00582AF8" w:rsidTr="00582AF8">
        <w:trPr>
          <w:trHeight w:val="63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ОМ "Проведение мероприятий по организации </w:t>
            </w:r>
            <w:proofErr w:type="spellStart"/>
            <w:r w:rsidRPr="00582AF8">
              <w:rPr>
                <w:rFonts w:ascii="Courier New" w:hAnsi="Courier New" w:cs="Courier New"/>
                <w:bCs/>
                <w:sz w:val="22"/>
                <w:szCs w:val="22"/>
              </w:rPr>
              <w:t>здоровьесберегающей</w:t>
            </w:r>
            <w:proofErr w:type="spellEnd"/>
            <w:r w:rsidRPr="00582AF8">
              <w:rPr>
                <w:rFonts w:ascii="Courier New" w:hAnsi="Courier New" w:cs="Courier New"/>
                <w:bCs/>
                <w:sz w:val="22"/>
                <w:szCs w:val="22"/>
              </w:rPr>
              <w:t xml:space="preserve"> деятельности участников образовательного процесса"</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71 102 00000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635,60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635,60</w:t>
            </w:r>
          </w:p>
        </w:tc>
      </w:tr>
      <w:tr w:rsidR="00582AF8" w:rsidRPr="00582AF8" w:rsidTr="00582AF8">
        <w:trPr>
          <w:trHeight w:val="7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71 102 29999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635,60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635,60</w:t>
            </w:r>
          </w:p>
        </w:tc>
      </w:tr>
      <w:tr w:rsidR="00582AF8" w:rsidRPr="00582AF8" w:rsidTr="00582AF8">
        <w:trPr>
          <w:trHeight w:val="64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71 102 29999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635,60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635,60</w:t>
            </w:r>
          </w:p>
        </w:tc>
      </w:tr>
      <w:tr w:rsidR="00582AF8" w:rsidRPr="00582AF8" w:rsidTr="00582AF8">
        <w:trPr>
          <w:trHeight w:val="64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ПП "Развитие кадрового потенциала" </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71 200 00000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2,00</w:t>
            </w:r>
          </w:p>
        </w:tc>
      </w:tr>
      <w:tr w:rsidR="00582AF8" w:rsidRPr="00582AF8" w:rsidTr="00582AF8">
        <w:trPr>
          <w:trHeight w:val="64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71 201 00000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2,00</w:t>
            </w:r>
          </w:p>
        </w:tc>
      </w:tr>
      <w:tr w:rsidR="00582AF8" w:rsidRPr="00582AF8" w:rsidTr="00582AF8">
        <w:trPr>
          <w:trHeight w:val="73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71 201 29999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2,00</w:t>
            </w:r>
          </w:p>
        </w:tc>
      </w:tr>
      <w:tr w:rsidR="00582AF8" w:rsidRPr="00582AF8" w:rsidTr="00582AF8">
        <w:trPr>
          <w:trHeight w:val="64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71 201 29999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2,00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2,00</w:t>
            </w:r>
          </w:p>
        </w:tc>
      </w:tr>
      <w:tr w:rsidR="00582AF8" w:rsidRPr="00582AF8" w:rsidTr="00582AF8">
        <w:trPr>
          <w:trHeight w:val="61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71 300 00000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91,40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91,40</w:t>
            </w:r>
          </w:p>
        </w:tc>
      </w:tr>
      <w:tr w:rsidR="00582AF8" w:rsidRPr="00582AF8" w:rsidTr="00582AF8">
        <w:trPr>
          <w:trHeight w:val="930"/>
        </w:trPr>
        <w:tc>
          <w:tcPr>
            <w:tcW w:w="3545"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ОМ "Проведение и участие детей и подростков в научно-практических конференциях, олимпиадах, фестивалях, выставках, </w:t>
            </w:r>
            <w:r w:rsidRPr="00582AF8">
              <w:rPr>
                <w:rFonts w:ascii="Courier New" w:hAnsi="Courier New" w:cs="Courier New"/>
                <w:bCs/>
                <w:sz w:val="22"/>
                <w:szCs w:val="22"/>
              </w:rPr>
              <w:lastRenderedPageBreak/>
              <w:t>конкурсах, турнирах, соревнованиях и т.п. в интеллектуальной, научно-технической, художественно-творческой, спортивной деятельности"</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71 301 00000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81,40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81,40</w:t>
            </w:r>
          </w:p>
        </w:tc>
      </w:tr>
      <w:tr w:rsidR="00582AF8" w:rsidRPr="00582AF8" w:rsidTr="00582AF8">
        <w:trPr>
          <w:trHeight w:val="79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71 301 29999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81,40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81,40</w:t>
            </w:r>
          </w:p>
        </w:tc>
      </w:tr>
      <w:tr w:rsidR="00582AF8" w:rsidRPr="00582AF8" w:rsidTr="00582AF8">
        <w:trPr>
          <w:trHeight w:val="58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71 301 29999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81,40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81,40</w:t>
            </w:r>
          </w:p>
        </w:tc>
      </w:tr>
      <w:tr w:rsidR="00582AF8" w:rsidRPr="00582AF8" w:rsidTr="00582AF8">
        <w:trPr>
          <w:trHeight w:val="645"/>
        </w:trPr>
        <w:tc>
          <w:tcPr>
            <w:tcW w:w="3545"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ОМ "Выявление и развитие уровня профессионального мастерства детей и подростков в рамках участия в мероприятиях по стандартам </w:t>
            </w:r>
            <w:proofErr w:type="spellStart"/>
            <w:r w:rsidRPr="00582AF8">
              <w:rPr>
                <w:rFonts w:ascii="Courier New" w:hAnsi="Courier New" w:cs="Courier New"/>
                <w:bCs/>
                <w:sz w:val="22"/>
                <w:szCs w:val="22"/>
              </w:rPr>
              <w:t>JuniorSkills</w:t>
            </w:r>
            <w:proofErr w:type="spellEnd"/>
            <w:r w:rsidRPr="00582AF8">
              <w:rPr>
                <w:rFonts w:ascii="Courier New" w:hAnsi="Courier New" w:cs="Courier New"/>
                <w:bCs/>
                <w:sz w:val="22"/>
                <w:szCs w:val="22"/>
              </w:rPr>
              <w:t xml:space="preserve">, </w:t>
            </w:r>
            <w:proofErr w:type="spellStart"/>
            <w:r w:rsidRPr="00582AF8">
              <w:rPr>
                <w:rFonts w:ascii="Courier New" w:hAnsi="Courier New" w:cs="Courier New"/>
                <w:bCs/>
                <w:sz w:val="22"/>
                <w:szCs w:val="22"/>
              </w:rPr>
              <w:t>WorldSkills</w:t>
            </w:r>
            <w:proofErr w:type="spellEnd"/>
            <w:r w:rsidRPr="00582AF8">
              <w:rPr>
                <w:rFonts w:ascii="Courier New" w:hAnsi="Courier New" w:cs="Courier New"/>
                <w:bCs/>
                <w:sz w:val="22"/>
                <w:szCs w:val="22"/>
              </w:rPr>
              <w:t xml:space="preserve"> «Молодые профессионалы""</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71 302 00000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10,00</w:t>
            </w:r>
          </w:p>
        </w:tc>
      </w:tr>
      <w:tr w:rsidR="00582AF8" w:rsidRPr="00582AF8" w:rsidTr="00582AF8">
        <w:trPr>
          <w:trHeight w:val="93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71 302 29999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10,00</w:t>
            </w:r>
          </w:p>
        </w:tc>
      </w:tr>
      <w:tr w:rsidR="00582AF8" w:rsidRPr="00582AF8" w:rsidTr="00582AF8">
        <w:trPr>
          <w:trHeight w:val="64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71 302 29999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10,00</w:t>
            </w:r>
          </w:p>
        </w:tc>
      </w:tr>
      <w:tr w:rsidR="00582AF8" w:rsidRPr="00582AF8" w:rsidTr="00582AF8">
        <w:trPr>
          <w:trHeight w:val="72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82 000 00000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2 487,24</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2 487,24</w:t>
            </w:r>
          </w:p>
        </w:tc>
      </w:tr>
      <w:tr w:rsidR="00582AF8" w:rsidRPr="00582AF8" w:rsidTr="00582AF8">
        <w:trPr>
          <w:trHeight w:val="79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82 100 00000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2 077,24</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2 077,24</w:t>
            </w:r>
          </w:p>
        </w:tc>
      </w:tr>
      <w:tr w:rsidR="00582AF8" w:rsidRPr="00582AF8" w:rsidTr="00582AF8">
        <w:trPr>
          <w:trHeight w:val="90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lastRenderedPageBreak/>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82 100 29999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136,00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136,00</w:t>
            </w:r>
          </w:p>
        </w:tc>
      </w:tr>
      <w:tr w:rsidR="00582AF8" w:rsidRPr="00582AF8" w:rsidTr="00582AF8">
        <w:trPr>
          <w:trHeight w:val="60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82 100 29999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136,00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136,00</w:t>
            </w:r>
          </w:p>
        </w:tc>
      </w:tr>
      <w:tr w:rsidR="00582AF8" w:rsidRPr="00582AF8" w:rsidTr="00582AF8">
        <w:trPr>
          <w:trHeight w:val="585"/>
        </w:trPr>
        <w:tc>
          <w:tcPr>
            <w:tcW w:w="3545"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82 100 F9999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300,68</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300,68</w:t>
            </w:r>
          </w:p>
        </w:tc>
      </w:tr>
      <w:tr w:rsidR="00582AF8" w:rsidRPr="00582AF8" w:rsidTr="00582AF8">
        <w:trPr>
          <w:trHeight w:val="93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82 100 F9999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300,68</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300,68</w:t>
            </w:r>
          </w:p>
        </w:tc>
      </w:tr>
      <w:tr w:rsidR="00582AF8" w:rsidRPr="00582AF8" w:rsidTr="00582AF8">
        <w:trPr>
          <w:trHeight w:val="64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82 100 К9999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1 640,56</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1 640,56</w:t>
            </w:r>
          </w:p>
        </w:tc>
      </w:tr>
      <w:tr w:rsidR="00582AF8" w:rsidRPr="00582AF8" w:rsidTr="00582AF8">
        <w:trPr>
          <w:trHeight w:val="63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82 100 К9999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1 640,56</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1 640,56</w:t>
            </w:r>
          </w:p>
        </w:tc>
      </w:tr>
      <w:tr w:rsidR="00582AF8" w:rsidRPr="00582AF8" w:rsidTr="00582AF8">
        <w:trPr>
          <w:trHeight w:val="63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82 200 00000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300,00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300,00</w:t>
            </w:r>
          </w:p>
        </w:tc>
      </w:tr>
      <w:tr w:rsidR="00582AF8" w:rsidRPr="00582AF8" w:rsidTr="00582AF8">
        <w:trPr>
          <w:trHeight w:val="780"/>
        </w:trPr>
        <w:tc>
          <w:tcPr>
            <w:tcW w:w="3545"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82 200 F9999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300,00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300,00</w:t>
            </w:r>
          </w:p>
        </w:tc>
      </w:tr>
      <w:tr w:rsidR="00582AF8" w:rsidRPr="00582AF8" w:rsidTr="00582AF8">
        <w:trPr>
          <w:trHeight w:val="64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82 200 F9999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300,00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300,00</w:t>
            </w:r>
          </w:p>
        </w:tc>
      </w:tr>
      <w:tr w:rsidR="00582AF8" w:rsidRPr="00582AF8" w:rsidTr="00582AF8">
        <w:trPr>
          <w:trHeight w:val="63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82 600 00000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110,00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110,00</w:t>
            </w:r>
          </w:p>
        </w:tc>
      </w:tr>
      <w:tr w:rsidR="00582AF8" w:rsidRPr="00582AF8" w:rsidTr="00582AF8">
        <w:trPr>
          <w:trHeight w:val="88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lastRenderedPageBreak/>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82 600 29999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110,00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110,00</w:t>
            </w:r>
          </w:p>
        </w:tc>
      </w:tr>
      <w:tr w:rsidR="00582AF8" w:rsidRPr="00582AF8" w:rsidTr="00582AF8">
        <w:trPr>
          <w:trHeight w:val="64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82 600 29999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110,00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110,00</w:t>
            </w:r>
          </w:p>
        </w:tc>
      </w:tr>
      <w:tr w:rsidR="00582AF8" w:rsidRPr="00582AF8" w:rsidTr="00582AF8">
        <w:trPr>
          <w:trHeight w:val="46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Другие вопросы в области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32 955,31</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32 115,31</w:t>
            </w:r>
          </w:p>
        </w:tc>
      </w:tr>
      <w:tr w:rsidR="00582AF8" w:rsidRPr="00582AF8" w:rsidTr="00582AF8">
        <w:trPr>
          <w:trHeight w:val="46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МП "Развитие системы образования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71 000 00000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16 113,94</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16 113,94</w:t>
            </w:r>
          </w:p>
        </w:tc>
      </w:tr>
      <w:tr w:rsidR="00582AF8" w:rsidRPr="00582AF8" w:rsidTr="00582AF8">
        <w:trPr>
          <w:trHeight w:val="46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ПП "Дошкольное, общее и дополнительное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71 100 00000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3 925,40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3 925,40</w:t>
            </w:r>
          </w:p>
        </w:tc>
      </w:tr>
      <w:tr w:rsidR="00582AF8" w:rsidRPr="00582AF8" w:rsidTr="00582AF8">
        <w:trPr>
          <w:trHeight w:val="64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ОМ "Проведение мероприятий по организации </w:t>
            </w:r>
            <w:proofErr w:type="spellStart"/>
            <w:r w:rsidRPr="00582AF8">
              <w:rPr>
                <w:rFonts w:ascii="Courier New" w:hAnsi="Courier New" w:cs="Courier New"/>
                <w:bCs/>
                <w:sz w:val="22"/>
                <w:szCs w:val="22"/>
              </w:rPr>
              <w:t>здоровьесберегающей</w:t>
            </w:r>
            <w:proofErr w:type="spellEnd"/>
            <w:r w:rsidRPr="00582AF8">
              <w:rPr>
                <w:rFonts w:ascii="Courier New" w:hAnsi="Courier New" w:cs="Courier New"/>
                <w:bCs/>
                <w:sz w:val="22"/>
                <w:szCs w:val="22"/>
              </w:rPr>
              <w:t xml:space="preserve"> деятельности участников образовательного процесса"</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71 102 00000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152,00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152,00</w:t>
            </w:r>
          </w:p>
        </w:tc>
      </w:tr>
      <w:tr w:rsidR="00582AF8" w:rsidRPr="00582AF8" w:rsidTr="00582AF8">
        <w:trPr>
          <w:trHeight w:val="66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71 102 20190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150,00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150,00</w:t>
            </w:r>
          </w:p>
        </w:tc>
      </w:tr>
      <w:tr w:rsidR="00582AF8" w:rsidRPr="00582AF8" w:rsidTr="00582AF8">
        <w:trPr>
          <w:trHeight w:val="45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71 102 20190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150,00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150,00</w:t>
            </w:r>
          </w:p>
        </w:tc>
      </w:tr>
      <w:tr w:rsidR="00582AF8" w:rsidRPr="00582AF8" w:rsidTr="00582AF8">
        <w:trPr>
          <w:trHeight w:val="82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71 102 29999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2,00</w:t>
            </w:r>
          </w:p>
        </w:tc>
      </w:tr>
      <w:tr w:rsidR="00582AF8" w:rsidRPr="00582AF8" w:rsidTr="00582AF8">
        <w:trPr>
          <w:trHeight w:val="57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71 102 29999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2,00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2,00</w:t>
            </w:r>
          </w:p>
        </w:tc>
      </w:tr>
      <w:tr w:rsidR="00582AF8" w:rsidRPr="00582AF8" w:rsidTr="00582AF8">
        <w:trPr>
          <w:trHeight w:val="42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ОМ "Развитие системы оценки качества образования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71 103 00000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224,40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224,40</w:t>
            </w:r>
          </w:p>
        </w:tc>
      </w:tr>
      <w:tr w:rsidR="00582AF8" w:rsidRPr="00582AF8" w:rsidTr="00582AF8">
        <w:trPr>
          <w:trHeight w:val="69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lastRenderedPageBreak/>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71 103 20190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209,40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209,40</w:t>
            </w:r>
          </w:p>
        </w:tc>
      </w:tr>
      <w:tr w:rsidR="00582AF8" w:rsidRPr="00582AF8" w:rsidTr="00582AF8">
        <w:trPr>
          <w:trHeight w:val="49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71 103 20190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209,40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209,40</w:t>
            </w:r>
          </w:p>
        </w:tc>
      </w:tr>
      <w:tr w:rsidR="00582AF8" w:rsidRPr="00582AF8" w:rsidTr="00582AF8">
        <w:trPr>
          <w:trHeight w:val="90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71 103 29999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15,00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15,00</w:t>
            </w:r>
          </w:p>
        </w:tc>
      </w:tr>
      <w:tr w:rsidR="00582AF8" w:rsidRPr="00582AF8" w:rsidTr="00582AF8">
        <w:trPr>
          <w:trHeight w:val="58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71 103 29999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15,00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15,00</w:t>
            </w:r>
          </w:p>
        </w:tc>
      </w:tr>
      <w:tr w:rsidR="00582AF8" w:rsidRPr="00582AF8" w:rsidTr="00582AF8">
        <w:trPr>
          <w:trHeight w:val="480"/>
        </w:trPr>
        <w:tc>
          <w:tcPr>
            <w:tcW w:w="3545"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rPr>
                <w:rFonts w:ascii="Courier New" w:hAnsi="Courier New" w:cs="Courier New"/>
                <w:bCs/>
                <w:color w:val="000000"/>
                <w:sz w:val="22"/>
                <w:szCs w:val="22"/>
              </w:rPr>
            </w:pPr>
            <w:r w:rsidRPr="00582AF8">
              <w:rPr>
                <w:rFonts w:ascii="Courier New" w:hAnsi="Courier New" w:cs="Courier New"/>
                <w:bCs/>
                <w:color w:val="000000"/>
                <w:sz w:val="22"/>
                <w:szCs w:val="22"/>
              </w:rPr>
              <w:t>РП "Патриотическое воспитание граждан Российской Федерации"</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71 1EВ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3 549,00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3 549,00</w:t>
            </w:r>
          </w:p>
        </w:tc>
      </w:tr>
      <w:tr w:rsidR="00582AF8" w:rsidRPr="00582AF8" w:rsidTr="00582AF8">
        <w:trPr>
          <w:trHeight w:val="825"/>
        </w:trPr>
        <w:tc>
          <w:tcPr>
            <w:tcW w:w="3545"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rPr>
                <w:rFonts w:ascii="Courier New" w:hAnsi="Courier New" w:cs="Courier New"/>
                <w:bCs/>
                <w:color w:val="000000"/>
                <w:sz w:val="22"/>
                <w:szCs w:val="22"/>
              </w:rPr>
            </w:pPr>
            <w:r w:rsidRPr="00582AF8">
              <w:rPr>
                <w:rFonts w:ascii="Courier New" w:hAnsi="Courier New" w:cs="Courier New"/>
                <w:bCs/>
                <w:color w:val="000000"/>
                <w:sz w:val="22"/>
                <w:szCs w:val="22"/>
              </w:rPr>
              <w:t>Обеспечение деятельности советников директора по воспитанию и взаимодействию с детскими общественными объединениями в государственных и муниципальных общеобразовательных организациях Иркутской области</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71 1EВ 51791</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3 549,00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3 549,00</w:t>
            </w:r>
          </w:p>
        </w:tc>
      </w:tr>
      <w:tr w:rsidR="00582AF8" w:rsidRPr="00582AF8" w:rsidTr="00582AF8">
        <w:trPr>
          <w:trHeight w:val="600"/>
        </w:trPr>
        <w:tc>
          <w:tcPr>
            <w:tcW w:w="3545"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rPr>
                <w:rFonts w:ascii="Courier New" w:hAnsi="Courier New" w:cs="Courier New"/>
                <w:color w:val="000000"/>
                <w:sz w:val="22"/>
                <w:szCs w:val="22"/>
              </w:rPr>
            </w:pPr>
            <w:r w:rsidRPr="00582AF8">
              <w:rPr>
                <w:rFonts w:ascii="Courier New" w:hAnsi="Courier New" w:cs="Courier New"/>
                <w:color w:val="00000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71 1EВ 51791</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3 549,00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3 549,00</w:t>
            </w:r>
          </w:p>
        </w:tc>
      </w:tr>
      <w:tr w:rsidR="00582AF8" w:rsidRPr="00582AF8" w:rsidTr="00582AF8">
        <w:trPr>
          <w:trHeight w:val="48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ПП "Развитие кадрового потенциала" </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71 200 00000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5 491,25</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5 491,25</w:t>
            </w:r>
          </w:p>
        </w:tc>
      </w:tr>
      <w:tr w:rsidR="00582AF8" w:rsidRPr="00582AF8" w:rsidTr="00582AF8">
        <w:trPr>
          <w:trHeight w:val="61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71 201 00000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247,30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247,30</w:t>
            </w:r>
          </w:p>
        </w:tc>
      </w:tr>
      <w:tr w:rsidR="00582AF8" w:rsidRPr="00582AF8" w:rsidTr="00582AF8">
        <w:trPr>
          <w:trHeight w:val="61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Расходы на обеспечение функций органов местного самоуправления (за исключением расходов на выплаты по оплате труда </w:t>
            </w:r>
            <w:r w:rsidRPr="00582AF8">
              <w:rPr>
                <w:rFonts w:ascii="Courier New" w:hAnsi="Courier New" w:cs="Courier New"/>
                <w:bCs/>
                <w:sz w:val="22"/>
                <w:szCs w:val="22"/>
              </w:rPr>
              <w:lastRenderedPageBreak/>
              <w:t>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71 201 20190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247,30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247,30</w:t>
            </w:r>
          </w:p>
        </w:tc>
      </w:tr>
      <w:tr w:rsidR="00582AF8" w:rsidRPr="00582AF8" w:rsidTr="00582AF8">
        <w:trPr>
          <w:trHeight w:val="55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71 201 20190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71,30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71,30</w:t>
            </w:r>
          </w:p>
        </w:tc>
      </w:tr>
      <w:tr w:rsidR="00582AF8" w:rsidRPr="00582AF8" w:rsidTr="00582AF8">
        <w:trPr>
          <w:trHeight w:val="48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71 201 20190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300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176,00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176,00</w:t>
            </w:r>
          </w:p>
        </w:tc>
      </w:tr>
      <w:tr w:rsidR="00582AF8" w:rsidRPr="00582AF8" w:rsidTr="00582AF8">
        <w:trPr>
          <w:trHeight w:val="93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71 201 29999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5 243,95</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5 243,95</w:t>
            </w:r>
          </w:p>
        </w:tc>
      </w:tr>
      <w:tr w:rsidR="00582AF8" w:rsidRPr="00582AF8" w:rsidTr="00582AF8">
        <w:trPr>
          <w:trHeight w:val="64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71 201 29999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5 243,95</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5 243,95</w:t>
            </w:r>
          </w:p>
        </w:tc>
      </w:tr>
      <w:tr w:rsidR="00582AF8" w:rsidRPr="00582AF8" w:rsidTr="00582AF8">
        <w:trPr>
          <w:trHeight w:val="39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71 300 00000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234,80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234,80</w:t>
            </w:r>
          </w:p>
        </w:tc>
      </w:tr>
      <w:tr w:rsidR="00582AF8" w:rsidRPr="00582AF8" w:rsidTr="00582AF8">
        <w:trPr>
          <w:trHeight w:val="840"/>
        </w:trPr>
        <w:tc>
          <w:tcPr>
            <w:tcW w:w="3545"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художественно-творческой, спортивной деятельности"</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71 301 00000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182,40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182,40</w:t>
            </w:r>
          </w:p>
        </w:tc>
      </w:tr>
      <w:tr w:rsidR="00582AF8" w:rsidRPr="00582AF8" w:rsidTr="00582AF8">
        <w:trPr>
          <w:trHeight w:val="64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71 301 20190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96,00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96,00</w:t>
            </w:r>
          </w:p>
        </w:tc>
      </w:tr>
      <w:tr w:rsidR="00582AF8" w:rsidRPr="00582AF8" w:rsidTr="00582AF8">
        <w:trPr>
          <w:trHeight w:val="48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71 301 20190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96,00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96,00</w:t>
            </w:r>
          </w:p>
        </w:tc>
      </w:tr>
      <w:tr w:rsidR="00582AF8" w:rsidRPr="00582AF8" w:rsidTr="00582AF8">
        <w:trPr>
          <w:trHeight w:val="85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71 301 29999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86,40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86,40</w:t>
            </w:r>
          </w:p>
        </w:tc>
      </w:tr>
      <w:tr w:rsidR="00582AF8" w:rsidRPr="00582AF8" w:rsidTr="00582AF8">
        <w:trPr>
          <w:trHeight w:val="75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71 301 29999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86,40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86,40</w:t>
            </w:r>
          </w:p>
        </w:tc>
      </w:tr>
      <w:tr w:rsidR="00582AF8" w:rsidRPr="00582AF8" w:rsidTr="00582AF8">
        <w:trPr>
          <w:trHeight w:val="645"/>
        </w:trPr>
        <w:tc>
          <w:tcPr>
            <w:tcW w:w="3545"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ОМ "Поощрение детей и подростков за достижение высоких результатов в интеллектуальной, научно-технической, художественно-творческой, спортивной деятельности"</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71 303 00000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52,40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52,40</w:t>
            </w:r>
          </w:p>
        </w:tc>
      </w:tr>
      <w:tr w:rsidR="00582AF8" w:rsidRPr="00582AF8" w:rsidTr="00582AF8">
        <w:trPr>
          <w:trHeight w:val="54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71 303 20190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52,40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52,40</w:t>
            </w:r>
          </w:p>
        </w:tc>
      </w:tr>
      <w:tr w:rsidR="00582AF8" w:rsidRPr="00582AF8" w:rsidTr="00582AF8">
        <w:trPr>
          <w:trHeight w:val="48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71 303 20190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42,40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42,40</w:t>
            </w:r>
          </w:p>
        </w:tc>
      </w:tr>
      <w:tr w:rsidR="00582AF8" w:rsidRPr="00582AF8" w:rsidTr="00582AF8">
        <w:trPr>
          <w:trHeight w:val="48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71 303 20190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300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10,00</w:t>
            </w:r>
          </w:p>
        </w:tc>
      </w:tr>
      <w:tr w:rsidR="00582AF8" w:rsidRPr="00582AF8" w:rsidTr="00582AF8">
        <w:trPr>
          <w:trHeight w:val="480"/>
        </w:trPr>
        <w:tc>
          <w:tcPr>
            <w:tcW w:w="3545"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ПП "Организация и обеспечение отдыха, оздоровления и занятости детей и подростков"</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71 400 00000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6 462,49</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6 462,49</w:t>
            </w:r>
          </w:p>
        </w:tc>
      </w:tr>
      <w:tr w:rsidR="00582AF8" w:rsidRPr="00582AF8" w:rsidTr="00582AF8">
        <w:trPr>
          <w:trHeight w:val="930"/>
        </w:trPr>
        <w:tc>
          <w:tcPr>
            <w:tcW w:w="3545"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ОМ "Организация подготовки и проведения детских оздоровительных лагерей Усольского муниципального района Иркутской области любых форм пребывания"</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71 401 00000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5 965,21</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5 965,21</w:t>
            </w:r>
          </w:p>
        </w:tc>
      </w:tr>
      <w:tr w:rsidR="00582AF8" w:rsidRPr="00582AF8" w:rsidTr="00582AF8">
        <w:trPr>
          <w:trHeight w:val="645"/>
        </w:trPr>
        <w:tc>
          <w:tcPr>
            <w:tcW w:w="3545"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71 401 S2080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2 840,16</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2 840,16</w:t>
            </w:r>
          </w:p>
        </w:tc>
      </w:tr>
      <w:tr w:rsidR="00582AF8" w:rsidRPr="00582AF8" w:rsidTr="00582AF8">
        <w:trPr>
          <w:trHeight w:val="84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71 401 S2080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2 840,16</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2 840,16</w:t>
            </w:r>
          </w:p>
        </w:tc>
      </w:tr>
      <w:tr w:rsidR="00582AF8" w:rsidRPr="00582AF8" w:rsidTr="00582AF8">
        <w:trPr>
          <w:trHeight w:val="84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71 401 29999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3 125,05</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3 125,05</w:t>
            </w:r>
          </w:p>
        </w:tc>
      </w:tr>
      <w:tr w:rsidR="00582AF8" w:rsidRPr="00582AF8" w:rsidTr="00582AF8">
        <w:trPr>
          <w:trHeight w:val="61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71 401 29999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3 125,05</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3 125,05</w:t>
            </w:r>
          </w:p>
        </w:tc>
      </w:tr>
      <w:tr w:rsidR="00582AF8" w:rsidRPr="00582AF8" w:rsidTr="00582AF8">
        <w:trPr>
          <w:trHeight w:val="540"/>
        </w:trPr>
        <w:tc>
          <w:tcPr>
            <w:tcW w:w="3545"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ОМ "Трудоустройство несовершеннолетних, находящихся в трудной жизненной ситуации"</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71 402 00000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497,28</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497,28</w:t>
            </w:r>
          </w:p>
        </w:tc>
      </w:tr>
      <w:tr w:rsidR="00582AF8" w:rsidRPr="00582AF8" w:rsidTr="00582AF8">
        <w:trPr>
          <w:trHeight w:val="7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71 402 29999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497,28</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497,28</w:t>
            </w:r>
          </w:p>
        </w:tc>
      </w:tr>
      <w:tr w:rsidR="00582AF8" w:rsidRPr="00582AF8" w:rsidTr="00582AF8">
        <w:trPr>
          <w:trHeight w:val="64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71 402 29999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497,28</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497,28</w:t>
            </w:r>
          </w:p>
        </w:tc>
      </w:tr>
      <w:tr w:rsidR="00582AF8" w:rsidRPr="00582AF8" w:rsidTr="00582AF8">
        <w:trPr>
          <w:trHeight w:val="51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МП "Комплексное развитие сельских территорий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74 000 00000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86,00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86,00</w:t>
            </w:r>
          </w:p>
        </w:tc>
      </w:tr>
      <w:tr w:rsidR="00582AF8" w:rsidRPr="00582AF8" w:rsidTr="00582AF8">
        <w:trPr>
          <w:trHeight w:val="48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ПП "Безопасность дорожного движения в </w:t>
            </w:r>
            <w:proofErr w:type="spellStart"/>
            <w:r w:rsidRPr="00582AF8">
              <w:rPr>
                <w:rFonts w:ascii="Courier New" w:hAnsi="Courier New" w:cs="Courier New"/>
                <w:bCs/>
                <w:sz w:val="22"/>
                <w:szCs w:val="22"/>
              </w:rPr>
              <w:t>Усольском</w:t>
            </w:r>
            <w:proofErr w:type="spellEnd"/>
            <w:r w:rsidRPr="00582AF8">
              <w:rPr>
                <w:rFonts w:ascii="Courier New" w:hAnsi="Courier New" w:cs="Courier New"/>
                <w:bCs/>
                <w:sz w:val="22"/>
                <w:szCs w:val="22"/>
              </w:rPr>
              <w:t xml:space="preserve"> районе"</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74 200 00000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86,00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86,00</w:t>
            </w:r>
          </w:p>
        </w:tc>
      </w:tr>
      <w:tr w:rsidR="00582AF8" w:rsidRPr="00582AF8" w:rsidTr="00582AF8">
        <w:trPr>
          <w:trHeight w:val="72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74 201 00000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86,00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86,00</w:t>
            </w:r>
          </w:p>
        </w:tc>
      </w:tr>
      <w:tr w:rsidR="00582AF8" w:rsidRPr="00582AF8" w:rsidTr="00582AF8">
        <w:trPr>
          <w:trHeight w:val="73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74 201 20190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86,00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86,00</w:t>
            </w:r>
          </w:p>
        </w:tc>
      </w:tr>
      <w:tr w:rsidR="00582AF8" w:rsidRPr="00582AF8" w:rsidTr="00582AF8">
        <w:trPr>
          <w:trHeight w:val="58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74 201 20190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86,00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86,00</w:t>
            </w:r>
          </w:p>
        </w:tc>
      </w:tr>
      <w:tr w:rsidR="00582AF8" w:rsidRPr="00582AF8" w:rsidTr="00582AF8">
        <w:trPr>
          <w:trHeight w:val="61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9 255,23</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9 255,23</w:t>
            </w:r>
          </w:p>
        </w:tc>
      </w:tr>
      <w:tr w:rsidR="00582AF8" w:rsidRPr="00582AF8" w:rsidTr="00582AF8">
        <w:trPr>
          <w:trHeight w:val="55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9 255,23</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9 255,23</w:t>
            </w:r>
          </w:p>
        </w:tc>
      </w:tr>
      <w:tr w:rsidR="00582AF8" w:rsidRPr="00582AF8" w:rsidTr="00582AF8">
        <w:trPr>
          <w:trHeight w:val="40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Расходы на выплаты по оплате труда работников </w:t>
            </w:r>
            <w:r w:rsidRPr="00582AF8">
              <w:rPr>
                <w:rFonts w:ascii="Courier New" w:hAnsi="Courier New" w:cs="Courier New"/>
                <w:bCs/>
                <w:sz w:val="22"/>
                <w:szCs w:val="22"/>
              </w:rPr>
              <w:lastRenderedPageBreak/>
              <w:t>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81 100 20110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9 011,23</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9 011,23</w:t>
            </w:r>
          </w:p>
        </w:tc>
      </w:tr>
      <w:tr w:rsidR="00582AF8" w:rsidRPr="00582AF8" w:rsidTr="00582AF8">
        <w:trPr>
          <w:trHeight w:val="82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81 100 20110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100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9 011,23</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9 011,23</w:t>
            </w:r>
          </w:p>
        </w:tc>
      </w:tr>
      <w:tr w:rsidR="00582AF8" w:rsidRPr="00582AF8" w:rsidTr="00582AF8">
        <w:trPr>
          <w:trHeight w:val="7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244,00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244,00</w:t>
            </w:r>
          </w:p>
        </w:tc>
      </w:tr>
      <w:tr w:rsidR="00582AF8" w:rsidRPr="00582AF8" w:rsidTr="00582AF8">
        <w:trPr>
          <w:trHeight w:val="84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100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53,50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53,50</w:t>
            </w:r>
          </w:p>
        </w:tc>
      </w:tr>
      <w:tr w:rsidR="00582AF8" w:rsidRPr="00582AF8" w:rsidTr="00582AF8">
        <w:trPr>
          <w:trHeight w:val="48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190,50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190,50</w:t>
            </w:r>
          </w:p>
        </w:tc>
      </w:tr>
      <w:tr w:rsidR="00582AF8" w:rsidRPr="00582AF8" w:rsidTr="00582AF8">
        <w:trPr>
          <w:trHeight w:val="73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82 000 00000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7 500,15</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6 660,15</w:t>
            </w:r>
          </w:p>
        </w:tc>
      </w:tr>
      <w:tr w:rsidR="00582AF8" w:rsidRPr="00582AF8" w:rsidTr="00582AF8">
        <w:trPr>
          <w:trHeight w:val="40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ПП "Обеспечение пожарной безопасности в образовательных учреждениях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82 300 00000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3 885,01</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3 885,01</w:t>
            </w:r>
          </w:p>
        </w:tc>
      </w:tr>
      <w:tr w:rsidR="00582AF8" w:rsidRPr="00582AF8" w:rsidTr="00582AF8">
        <w:trPr>
          <w:trHeight w:val="61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82 300 20190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31,00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31,00</w:t>
            </w:r>
          </w:p>
        </w:tc>
      </w:tr>
      <w:tr w:rsidR="00582AF8" w:rsidRPr="00582AF8" w:rsidTr="00582AF8">
        <w:trPr>
          <w:trHeight w:val="39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82 300 20190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31,00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31,00</w:t>
            </w:r>
          </w:p>
        </w:tc>
      </w:tr>
      <w:tr w:rsidR="00582AF8" w:rsidRPr="00582AF8" w:rsidTr="00582AF8">
        <w:trPr>
          <w:trHeight w:val="87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lastRenderedPageBreak/>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82 300 29999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2 344,81</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2 344,81</w:t>
            </w:r>
          </w:p>
        </w:tc>
      </w:tr>
      <w:tr w:rsidR="00582AF8" w:rsidRPr="00582AF8" w:rsidTr="00582AF8">
        <w:trPr>
          <w:trHeight w:val="67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82 300 29999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2 344,81</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2 344,81</w:t>
            </w:r>
          </w:p>
        </w:tc>
      </w:tr>
      <w:tr w:rsidR="00582AF8" w:rsidRPr="00582AF8" w:rsidTr="00582AF8">
        <w:trPr>
          <w:trHeight w:val="63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82 300 К9999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1 459,20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1 459,20</w:t>
            </w:r>
          </w:p>
        </w:tc>
      </w:tr>
      <w:tr w:rsidR="00582AF8" w:rsidRPr="00582AF8" w:rsidTr="00582AF8">
        <w:trPr>
          <w:trHeight w:val="63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82 300 К9999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1 459,20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1 459,20</w:t>
            </w:r>
          </w:p>
        </w:tc>
      </w:tr>
      <w:tr w:rsidR="00582AF8" w:rsidRPr="00582AF8" w:rsidTr="00582AF8">
        <w:trPr>
          <w:trHeight w:val="450"/>
        </w:trPr>
        <w:tc>
          <w:tcPr>
            <w:tcW w:w="3545"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82 300 F9999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0,00</w:t>
            </w:r>
          </w:p>
        </w:tc>
      </w:tr>
      <w:tr w:rsidR="00582AF8" w:rsidRPr="00582AF8" w:rsidTr="00582AF8">
        <w:trPr>
          <w:trHeight w:val="64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82 300 F9999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0,00</w:t>
            </w:r>
          </w:p>
        </w:tc>
      </w:tr>
      <w:tr w:rsidR="00582AF8" w:rsidRPr="00582AF8" w:rsidTr="00582AF8">
        <w:trPr>
          <w:trHeight w:val="480"/>
        </w:trPr>
        <w:tc>
          <w:tcPr>
            <w:tcW w:w="3545"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по изготовлению проектно-сметной документации</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82 300 P9999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50,00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50,00</w:t>
            </w:r>
          </w:p>
        </w:tc>
      </w:tr>
      <w:tr w:rsidR="00582AF8" w:rsidRPr="00582AF8" w:rsidTr="00582AF8">
        <w:trPr>
          <w:trHeight w:val="79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82 300 P9999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50,00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50,00</w:t>
            </w:r>
          </w:p>
        </w:tc>
      </w:tr>
      <w:tr w:rsidR="00582AF8" w:rsidRPr="00582AF8" w:rsidTr="00582AF8">
        <w:trPr>
          <w:trHeight w:val="64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ПП "Обеспечение безопасности в образовательных учреждениях Усольского района от проявлений терроризма и экстремизма"</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82 400 00000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3 615,14</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2 775,14</w:t>
            </w:r>
          </w:p>
        </w:tc>
      </w:tr>
      <w:tr w:rsidR="00582AF8" w:rsidRPr="00582AF8" w:rsidTr="00582AF8">
        <w:trPr>
          <w:trHeight w:val="82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82 400 29999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1 584,64</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1 584,64</w:t>
            </w:r>
          </w:p>
        </w:tc>
      </w:tr>
      <w:tr w:rsidR="00582AF8" w:rsidRPr="00582AF8" w:rsidTr="00582AF8">
        <w:trPr>
          <w:trHeight w:val="64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82 400 29999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1 584,64</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1 584,64</w:t>
            </w:r>
          </w:p>
        </w:tc>
      </w:tr>
      <w:tr w:rsidR="00582AF8" w:rsidRPr="00582AF8" w:rsidTr="00582AF8">
        <w:trPr>
          <w:trHeight w:val="61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82 400 К9999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1 190,50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1 190,50</w:t>
            </w:r>
          </w:p>
        </w:tc>
      </w:tr>
      <w:tr w:rsidR="00582AF8" w:rsidRPr="00582AF8" w:rsidTr="00582AF8">
        <w:trPr>
          <w:trHeight w:val="64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82 400 К9999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1 190,50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1 190,50</w:t>
            </w:r>
          </w:p>
        </w:tc>
      </w:tr>
      <w:tr w:rsidR="00582AF8" w:rsidRPr="00582AF8" w:rsidTr="00582AF8">
        <w:trPr>
          <w:trHeight w:val="630"/>
        </w:trPr>
        <w:tc>
          <w:tcPr>
            <w:tcW w:w="3545"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82 400 S2949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840,00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0,00</w:t>
            </w:r>
          </w:p>
        </w:tc>
      </w:tr>
      <w:tr w:rsidR="00582AF8" w:rsidRPr="00582AF8" w:rsidTr="00582AF8">
        <w:trPr>
          <w:trHeight w:val="64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82 400 S2949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840,00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0,00</w:t>
            </w:r>
          </w:p>
        </w:tc>
      </w:tr>
      <w:tr w:rsidR="00582AF8" w:rsidRPr="00582AF8" w:rsidTr="00582AF8">
        <w:trPr>
          <w:trHeight w:val="60"/>
        </w:trPr>
        <w:tc>
          <w:tcPr>
            <w:tcW w:w="35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СОЦИАЛЬНАЯ ПОЛИТИКА</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10</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15 744,66</w:t>
            </w:r>
          </w:p>
        </w:tc>
        <w:tc>
          <w:tcPr>
            <w:tcW w:w="1985"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15 744,66</w:t>
            </w:r>
          </w:p>
        </w:tc>
      </w:tr>
      <w:tr w:rsidR="00582AF8" w:rsidRPr="00582AF8" w:rsidTr="00582AF8">
        <w:trPr>
          <w:trHeight w:val="6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Охрана семьи и детства</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13 626,80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13 626,80</w:t>
            </w:r>
          </w:p>
        </w:tc>
      </w:tr>
      <w:tr w:rsidR="00582AF8" w:rsidRPr="00582AF8" w:rsidTr="00582AF8">
        <w:trPr>
          <w:trHeight w:val="54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МП "Развитие системы образования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71 000 00000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13 626,80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13 626,80</w:t>
            </w:r>
          </w:p>
        </w:tc>
      </w:tr>
      <w:tr w:rsidR="00582AF8" w:rsidRPr="00582AF8" w:rsidTr="00582AF8">
        <w:trPr>
          <w:trHeight w:val="54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ПП "Дошкольное, общее и дополнительное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71 100 00000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13 626,80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13 626,80</w:t>
            </w:r>
          </w:p>
        </w:tc>
      </w:tr>
      <w:tr w:rsidR="00582AF8" w:rsidRPr="00582AF8" w:rsidTr="00582AF8">
        <w:trPr>
          <w:trHeight w:val="64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ОМ "Проведение мероприятий по организации </w:t>
            </w:r>
            <w:proofErr w:type="spellStart"/>
            <w:r w:rsidRPr="00582AF8">
              <w:rPr>
                <w:rFonts w:ascii="Courier New" w:hAnsi="Courier New" w:cs="Courier New"/>
                <w:bCs/>
                <w:sz w:val="22"/>
                <w:szCs w:val="22"/>
              </w:rPr>
              <w:t>здоровьесберегающей</w:t>
            </w:r>
            <w:proofErr w:type="spellEnd"/>
            <w:r w:rsidRPr="00582AF8">
              <w:rPr>
                <w:rFonts w:ascii="Courier New" w:hAnsi="Courier New" w:cs="Courier New"/>
                <w:bCs/>
                <w:sz w:val="22"/>
                <w:szCs w:val="22"/>
              </w:rPr>
              <w:t xml:space="preserve"> деятельности участников образовательного процесса"</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71 102 00000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13 626,80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13 626,80</w:t>
            </w:r>
          </w:p>
        </w:tc>
      </w:tr>
      <w:tr w:rsidR="00582AF8" w:rsidRPr="00582AF8" w:rsidTr="00582AF8">
        <w:trPr>
          <w:trHeight w:val="61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71 102 73050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13 441,20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13 441,20</w:t>
            </w:r>
          </w:p>
        </w:tc>
      </w:tr>
      <w:tr w:rsidR="00582AF8" w:rsidRPr="00582AF8" w:rsidTr="00582AF8">
        <w:trPr>
          <w:trHeight w:val="64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71 102 73050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13 441,20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13 441,20</w:t>
            </w:r>
          </w:p>
        </w:tc>
      </w:tr>
      <w:tr w:rsidR="00582AF8" w:rsidRPr="00582AF8" w:rsidTr="00582AF8">
        <w:trPr>
          <w:trHeight w:val="120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color w:val="000000"/>
                <w:sz w:val="22"/>
                <w:szCs w:val="22"/>
              </w:rPr>
            </w:pPr>
            <w:r w:rsidRPr="00582AF8">
              <w:rPr>
                <w:rFonts w:ascii="Courier New" w:hAnsi="Courier New" w:cs="Courier New"/>
                <w:bCs/>
                <w:color w:val="000000"/>
                <w:sz w:val="22"/>
                <w:szCs w:val="22"/>
              </w:rPr>
              <w:lastRenderedPageBreak/>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71 102 73190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185,60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185,60</w:t>
            </w:r>
          </w:p>
        </w:tc>
      </w:tr>
      <w:tr w:rsidR="00582AF8" w:rsidRPr="00582AF8" w:rsidTr="00582AF8">
        <w:trPr>
          <w:trHeight w:val="52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71 102 73190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185,60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185,60</w:t>
            </w:r>
          </w:p>
        </w:tc>
      </w:tr>
      <w:tr w:rsidR="00582AF8" w:rsidRPr="00582AF8" w:rsidTr="00582AF8">
        <w:trPr>
          <w:trHeight w:val="42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2 117,86</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2 117,86</w:t>
            </w:r>
          </w:p>
        </w:tc>
      </w:tr>
      <w:tr w:rsidR="00582AF8" w:rsidRPr="00582AF8" w:rsidTr="00582AF8">
        <w:trPr>
          <w:trHeight w:val="43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МП "Профилактика правонарушений, преступлений и общественной безопасности в </w:t>
            </w:r>
            <w:proofErr w:type="spellStart"/>
            <w:r w:rsidRPr="00582AF8">
              <w:rPr>
                <w:rFonts w:ascii="Courier New" w:hAnsi="Courier New" w:cs="Courier New"/>
                <w:bCs/>
                <w:sz w:val="22"/>
                <w:szCs w:val="22"/>
              </w:rPr>
              <w:t>Усольском</w:t>
            </w:r>
            <w:proofErr w:type="spellEnd"/>
            <w:r w:rsidRPr="00582AF8">
              <w:rPr>
                <w:rFonts w:ascii="Courier New" w:hAnsi="Courier New" w:cs="Courier New"/>
                <w:bCs/>
                <w:sz w:val="22"/>
                <w:szCs w:val="22"/>
              </w:rPr>
              <w:t xml:space="preserve"> районе"</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76 000 00000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897,86</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897,86</w:t>
            </w:r>
          </w:p>
        </w:tc>
      </w:tr>
      <w:tr w:rsidR="00582AF8" w:rsidRPr="00582AF8" w:rsidTr="00582AF8">
        <w:trPr>
          <w:trHeight w:val="66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ПП "Профилактика безнадзорности и правонарушений несовершеннолетних" </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76 200 00000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897,86</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897,86</w:t>
            </w:r>
          </w:p>
        </w:tc>
      </w:tr>
      <w:tr w:rsidR="00582AF8" w:rsidRPr="00582AF8" w:rsidTr="00582AF8">
        <w:trPr>
          <w:trHeight w:val="73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76 200 29999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897,86</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897,86</w:t>
            </w:r>
          </w:p>
        </w:tc>
      </w:tr>
      <w:tr w:rsidR="00582AF8" w:rsidRPr="00582AF8" w:rsidTr="00582AF8">
        <w:trPr>
          <w:trHeight w:val="64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76 200 29999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897,86</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897,86</w:t>
            </w:r>
          </w:p>
        </w:tc>
      </w:tr>
      <w:tr w:rsidR="00582AF8" w:rsidRPr="00582AF8" w:rsidTr="00582AF8">
        <w:trPr>
          <w:trHeight w:val="78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78 000 00000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1 220,00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1 220,00</w:t>
            </w:r>
          </w:p>
        </w:tc>
      </w:tr>
      <w:tr w:rsidR="00582AF8" w:rsidRPr="00582AF8" w:rsidTr="00582AF8">
        <w:trPr>
          <w:trHeight w:val="49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ПП "Развитие системы социально- трудовых отношений" </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78 300 00000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nil"/>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1 220,00</w:t>
            </w:r>
          </w:p>
        </w:tc>
        <w:tc>
          <w:tcPr>
            <w:tcW w:w="1985" w:type="dxa"/>
            <w:tcBorders>
              <w:top w:val="nil"/>
              <w:left w:val="nil"/>
              <w:bottom w:val="nil"/>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1 220,00</w:t>
            </w:r>
          </w:p>
        </w:tc>
      </w:tr>
      <w:tr w:rsidR="00582AF8" w:rsidRPr="00582AF8" w:rsidTr="00582AF8">
        <w:trPr>
          <w:trHeight w:val="75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w:t>
            </w:r>
            <w:r w:rsidRPr="00582AF8">
              <w:rPr>
                <w:rFonts w:ascii="Courier New" w:hAnsi="Courier New" w:cs="Courier New"/>
                <w:bCs/>
                <w:sz w:val="22"/>
                <w:szCs w:val="22"/>
              </w:rPr>
              <w:lastRenderedPageBreak/>
              <w:t>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78 300 29999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single" w:sz="4" w:space="0" w:color="auto"/>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1 220,00</w:t>
            </w:r>
          </w:p>
        </w:tc>
        <w:tc>
          <w:tcPr>
            <w:tcW w:w="1985" w:type="dxa"/>
            <w:tcBorders>
              <w:top w:val="single" w:sz="4" w:space="0" w:color="auto"/>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1 220,00</w:t>
            </w:r>
          </w:p>
        </w:tc>
      </w:tr>
      <w:tr w:rsidR="00582AF8" w:rsidRPr="00582AF8" w:rsidTr="00582AF8">
        <w:trPr>
          <w:trHeight w:val="42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78 300 29999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300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1 220,00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1 220,00</w:t>
            </w:r>
          </w:p>
        </w:tc>
      </w:tr>
      <w:tr w:rsidR="00582AF8" w:rsidRPr="00582AF8" w:rsidTr="00582AF8">
        <w:trPr>
          <w:trHeight w:val="510"/>
        </w:trPr>
        <w:tc>
          <w:tcPr>
            <w:tcW w:w="3545" w:type="dxa"/>
            <w:tcBorders>
              <w:top w:val="single" w:sz="8" w:space="0" w:color="auto"/>
              <w:left w:val="single" w:sz="8" w:space="0" w:color="auto"/>
              <w:bottom w:val="nil"/>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ФИЗИЧЕСКАЯ КУЛЬТУРА И СПОРТ</w:t>
            </w:r>
          </w:p>
        </w:tc>
        <w:tc>
          <w:tcPr>
            <w:tcW w:w="709" w:type="dxa"/>
            <w:tcBorders>
              <w:top w:val="single" w:sz="8" w:space="0" w:color="auto"/>
              <w:left w:val="nil"/>
              <w:bottom w:val="nil"/>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single" w:sz="8" w:space="0" w:color="auto"/>
              <w:left w:val="nil"/>
              <w:bottom w:val="nil"/>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11</w:t>
            </w:r>
          </w:p>
        </w:tc>
        <w:tc>
          <w:tcPr>
            <w:tcW w:w="567" w:type="dxa"/>
            <w:tcBorders>
              <w:top w:val="single" w:sz="8" w:space="0" w:color="auto"/>
              <w:left w:val="nil"/>
              <w:bottom w:val="nil"/>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00</w:t>
            </w:r>
          </w:p>
        </w:tc>
        <w:tc>
          <w:tcPr>
            <w:tcW w:w="1559" w:type="dxa"/>
            <w:tcBorders>
              <w:top w:val="single" w:sz="8" w:space="0" w:color="auto"/>
              <w:left w:val="nil"/>
              <w:bottom w:val="nil"/>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709" w:type="dxa"/>
            <w:tcBorders>
              <w:top w:val="single" w:sz="8" w:space="0" w:color="auto"/>
              <w:left w:val="nil"/>
              <w:bottom w:val="nil"/>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single" w:sz="8" w:space="0" w:color="auto"/>
              <w:left w:val="nil"/>
              <w:bottom w:val="nil"/>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697,54</w:t>
            </w:r>
          </w:p>
        </w:tc>
        <w:tc>
          <w:tcPr>
            <w:tcW w:w="1985" w:type="dxa"/>
            <w:tcBorders>
              <w:top w:val="single" w:sz="8" w:space="0" w:color="auto"/>
              <w:left w:val="nil"/>
              <w:bottom w:val="nil"/>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697,54</w:t>
            </w:r>
          </w:p>
        </w:tc>
      </w:tr>
      <w:tr w:rsidR="00582AF8" w:rsidRPr="00582AF8" w:rsidTr="00582AF8">
        <w:trPr>
          <w:trHeight w:val="420"/>
        </w:trPr>
        <w:tc>
          <w:tcPr>
            <w:tcW w:w="354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Физическая культура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11</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709" w:type="dxa"/>
            <w:tcBorders>
              <w:top w:val="single" w:sz="8" w:space="0" w:color="auto"/>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single" w:sz="8" w:space="0" w:color="auto"/>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697,54</w:t>
            </w:r>
          </w:p>
        </w:tc>
        <w:tc>
          <w:tcPr>
            <w:tcW w:w="1985" w:type="dxa"/>
            <w:tcBorders>
              <w:top w:val="single" w:sz="8" w:space="0" w:color="auto"/>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697,54</w:t>
            </w:r>
          </w:p>
        </w:tc>
      </w:tr>
      <w:tr w:rsidR="00582AF8" w:rsidRPr="00582AF8" w:rsidTr="00582AF8">
        <w:trPr>
          <w:trHeight w:val="42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МП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79 000 00000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iCs/>
                <w:sz w:val="22"/>
                <w:szCs w:val="22"/>
              </w:rPr>
            </w:pPr>
            <w:r w:rsidRPr="00582AF8">
              <w:rPr>
                <w:rFonts w:ascii="Courier New" w:hAnsi="Courier New" w:cs="Courier New"/>
                <w:bCs/>
                <w:i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697,54</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697,54</w:t>
            </w:r>
          </w:p>
        </w:tc>
      </w:tr>
      <w:tr w:rsidR="00582AF8" w:rsidRPr="00582AF8" w:rsidTr="00582AF8">
        <w:trPr>
          <w:trHeight w:val="42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ОМ "Организация вовлечения населения в занятие физической </w:t>
            </w:r>
            <w:proofErr w:type="gramStart"/>
            <w:r w:rsidRPr="00582AF8">
              <w:rPr>
                <w:rFonts w:ascii="Courier New" w:hAnsi="Courier New" w:cs="Courier New"/>
                <w:bCs/>
                <w:sz w:val="22"/>
                <w:szCs w:val="22"/>
              </w:rPr>
              <w:t>культурой  и</w:t>
            </w:r>
            <w:proofErr w:type="gramEnd"/>
            <w:r w:rsidRPr="00582AF8">
              <w:rPr>
                <w:rFonts w:ascii="Courier New" w:hAnsi="Courier New" w:cs="Courier New"/>
                <w:bCs/>
                <w:sz w:val="22"/>
                <w:szCs w:val="22"/>
              </w:rPr>
              <w:t xml:space="preserve"> спортом"</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79 001 00000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697,54</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697,54</w:t>
            </w:r>
          </w:p>
        </w:tc>
      </w:tr>
      <w:tr w:rsidR="00582AF8" w:rsidRPr="00582AF8" w:rsidTr="00582AF8">
        <w:trPr>
          <w:trHeight w:val="54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79 001 20190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95,72</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95,72</w:t>
            </w:r>
          </w:p>
        </w:tc>
      </w:tr>
      <w:tr w:rsidR="00582AF8" w:rsidRPr="00582AF8" w:rsidTr="00582AF8">
        <w:trPr>
          <w:trHeight w:val="63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79 001 20190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95,72</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95,72</w:t>
            </w:r>
          </w:p>
        </w:tc>
      </w:tr>
      <w:tr w:rsidR="00582AF8" w:rsidRPr="00582AF8" w:rsidTr="00582AF8">
        <w:trPr>
          <w:trHeight w:val="72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79 001 29999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601,82</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601,82</w:t>
            </w:r>
          </w:p>
        </w:tc>
      </w:tr>
      <w:tr w:rsidR="00582AF8" w:rsidRPr="00582AF8" w:rsidTr="00582AF8">
        <w:trPr>
          <w:trHeight w:val="705"/>
        </w:trPr>
        <w:tc>
          <w:tcPr>
            <w:tcW w:w="3545" w:type="dxa"/>
            <w:tcBorders>
              <w:top w:val="nil"/>
              <w:left w:val="single" w:sz="8" w:space="0" w:color="auto"/>
              <w:bottom w:val="nil"/>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nil"/>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903</w:t>
            </w:r>
          </w:p>
        </w:tc>
        <w:tc>
          <w:tcPr>
            <w:tcW w:w="567" w:type="dxa"/>
            <w:tcBorders>
              <w:top w:val="nil"/>
              <w:left w:val="nil"/>
              <w:bottom w:val="nil"/>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11</w:t>
            </w:r>
          </w:p>
        </w:tc>
        <w:tc>
          <w:tcPr>
            <w:tcW w:w="567" w:type="dxa"/>
            <w:tcBorders>
              <w:top w:val="nil"/>
              <w:left w:val="nil"/>
              <w:bottom w:val="nil"/>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1559" w:type="dxa"/>
            <w:tcBorders>
              <w:top w:val="nil"/>
              <w:left w:val="nil"/>
              <w:bottom w:val="nil"/>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79 001 29999</w:t>
            </w:r>
          </w:p>
        </w:tc>
        <w:tc>
          <w:tcPr>
            <w:tcW w:w="709" w:type="dxa"/>
            <w:tcBorders>
              <w:top w:val="nil"/>
              <w:left w:val="nil"/>
              <w:bottom w:val="nil"/>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nil"/>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601,82</w:t>
            </w:r>
          </w:p>
        </w:tc>
        <w:tc>
          <w:tcPr>
            <w:tcW w:w="1985" w:type="dxa"/>
            <w:tcBorders>
              <w:top w:val="nil"/>
              <w:left w:val="nil"/>
              <w:bottom w:val="nil"/>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601,82</w:t>
            </w:r>
          </w:p>
        </w:tc>
      </w:tr>
      <w:tr w:rsidR="00582AF8" w:rsidRPr="00582AF8" w:rsidTr="00582AF8">
        <w:trPr>
          <w:trHeight w:val="60"/>
        </w:trPr>
        <w:tc>
          <w:tcPr>
            <w:tcW w:w="35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ИТОГО:</w:t>
            </w:r>
          </w:p>
        </w:tc>
        <w:tc>
          <w:tcPr>
            <w:tcW w:w="4111" w:type="dxa"/>
            <w:gridSpan w:val="5"/>
            <w:tcBorders>
              <w:top w:val="single" w:sz="8" w:space="0" w:color="auto"/>
              <w:left w:val="nil"/>
              <w:bottom w:val="single" w:sz="8" w:space="0" w:color="auto"/>
              <w:right w:val="single" w:sz="8" w:space="0" w:color="000000"/>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1 312 964,79</w:t>
            </w:r>
          </w:p>
        </w:tc>
        <w:tc>
          <w:tcPr>
            <w:tcW w:w="1985"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1 305 026,89</w:t>
            </w:r>
          </w:p>
        </w:tc>
      </w:tr>
      <w:tr w:rsidR="00582AF8" w:rsidRPr="00582AF8" w:rsidTr="00582AF8">
        <w:trPr>
          <w:trHeight w:val="60"/>
        </w:trPr>
        <w:tc>
          <w:tcPr>
            <w:tcW w:w="11625" w:type="dxa"/>
            <w:gridSpan w:val="8"/>
            <w:tcBorders>
              <w:top w:val="single" w:sz="8" w:space="0" w:color="auto"/>
              <w:left w:val="single" w:sz="8" w:space="0" w:color="auto"/>
              <w:bottom w:val="nil"/>
              <w:right w:val="single" w:sz="8" w:space="0" w:color="000000"/>
            </w:tcBorders>
            <w:shd w:val="clear" w:color="auto" w:fill="auto"/>
            <w:vAlign w:val="center"/>
            <w:hideMark/>
          </w:tcPr>
          <w:p w:rsidR="00582AF8" w:rsidRPr="00582AF8" w:rsidRDefault="00582AF8" w:rsidP="00582AF8">
            <w:pPr>
              <w:jc w:val="center"/>
              <w:rPr>
                <w:rFonts w:ascii="Courier New" w:hAnsi="Courier New" w:cs="Courier New"/>
                <w:bCs/>
                <w:iCs/>
                <w:sz w:val="22"/>
                <w:szCs w:val="22"/>
              </w:rPr>
            </w:pPr>
            <w:r w:rsidRPr="00582AF8">
              <w:rPr>
                <w:rFonts w:ascii="Courier New" w:hAnsi="Courier New" w:cs="Courier New"/>
                <w:bCs/>
                <w:iCs/>
                <w:sz w:val="22"/>
                <w:szCs w:val="22"/>
              </w:rPr>
              <w:t>Дума Усольского муниципального района Иркутской области</w:t>
            </w:r>
          </w:p>
        </w:tc>
      </w:tr>
      <w:tr w:rsidR="00582AF8" w:rsidRPr="00582AF8" w:rsidTr="00582AF8">
        <w:trPr>
          <w:trHeight w:val="435"/>
        </w:trPr>
        <w:tc>
          <w:tcPr>
            <w:tcW w:w="3545" w:type="dxa"/>
            <w:tcBorders>
              <w:top w:val="single" w:sz="8" w:space="0" w:color="auto"/>
              <w:left w:val="single" w:sz="8" w:space="0" w:color="auto"/>
              <w:bottom w:val="nil"/>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ОБЩЕГОСУДАРСТВЕННЫЕ ВОПРОСЫ</w:t>
            </w:r>
          </w:p>
        </w:tc>
        <w:tc>
          <w:tcPr>
            <w:tcW w:w="709" w:type="dxa"/>
            <w:tcBorders>
              <w:top w:val="single" w:sz="8" w:space="0" w:color="auto"/>
              <w:left w:val="nil"/>
              <w:bottom w:val="nil"/>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904</w:t>
            </w:r>
          </w:p>
        </w:tc>
        <w:tc>
          <w:tcPr>
            <w:tcW w:w="567" w:type="dxa"/>
            <w:tcBorders>
              <w:top w:val="single" w:sz="8" w:space="0" w:color="auto"/>
              <w:left w:val="nil"/>
              <w:bottom w:val="nil"/>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single" w:sz="8" w:space="0" w:color="auto"/>
              <w:left w:val="nil"/>
              <w:bottom w:val="nil"/>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00</w:t>
            </w:r>
          </w:p>
        </w:tc>
        <w:tc>
          <w:tcPr>
            <w:tcW w:w="1559" w:type="dxa"/>
            <w:tcBorders>
              <w:top w:val="single" w:sz="8" w:space="0" w:color="auto"/>
              <w:left w:val="nil"/>
              <w:bottom w:val="nil"/>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709" w:type="dxa"/>
            <w:tcBorders>
              <w:top w:val="single" w:sz="8" w:space="0" w:color="auto"/>
              <w:left w:val="nil"/>
              <w:bottom w:val="nil"/>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single" w:sz="8" w:space="0" w:color="auto"/>
              <w:left w:val="nil"/>
              <w:bottom w:val="nil"/>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1 735,93</w:t>
            </w:r>
          </w:p>
        </w:tc>
        <w:tc>
          <w:tcPr>
            <w:tcW w:w="1985" w:type="dxa"/>
            <w:tcBorders>
              <w:top w:val="single" w:sz="8" w:space="0" w:color="auto"/>
              <w:left w:val="nil"/>
              <w:bottom w:val="nil"/>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1 735,93</w:t>
            </w:r>
          </w:p>
        </w:tc>
      </w:tr>
      <w:tr w:rsidR="00582AF8" w:rsidRPr="00582AF8" w:rsidTr="00582AF8">
        <w:trPr>
          <w:trHeight w:val="645"/>
        </w:trPr>
        <w:tc>
          <w:tcPr>
            <w:tcW w:w="354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904</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03</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709" w:type="dxa"/>
            <w:tcBorders>
              <w:top w:val="single" w:sz="8" w:space="0" w:color="auto"/>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single" w:sz="8" w:space="0" w:color="auto"/>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1 354,41</w:t>
            </w:r>
          </w:p>
        </w:tc>
        <w:tc>
          <w:tcPr>
            <w:tcW w:w="1985" w:type="dxa"/>
            <w:tcBorders>
              <w:top w:val="single" w:sz="8" w:space="0" w:color="auto"/>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1 354,41</w:t>
            </w:r>
          </w:p>
        </w:tc>
      </w:tr>
      <w:tr w:rsidR="00582AF8" w:rsidRPr="00582AF8" w:rsidTr="00582AF8">
        <w:trPr>
          <w:trHeight w:val="48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Внепрограммные мероприятия</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91 000 00000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1 308,87</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1 308,87</w:t>
            </w:r>
          </w:p>
        </w:tc>
      </w:tr>
      <w:tr w:rsidR="00582AF8" w:rsidRPr="00582AF8" w:rsidTr="00582AF8">
        <w:trPr>
          <w:trHeight w:val="57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Обеспечение деятельности аппарата Думы</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91 100 00000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1 308,87</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1 308,87</w:t>
            </w:r>
          </w:p>
        </w:tc>
      </w:tr>
      <w:tr w:rsidR="00582AF8" w:rsidRPr="00582AF8" w:rsidTr="00582AF8">
        <w:trPr>
          <w:trHeight w:val="64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lastRenderedPageBreak/>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91 100 20110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1 138,36</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1 138,36</w:t>
            </w:r>
          </w:p>
        </w:tc>
      </w:tr>
      <w:tr w:rsidR="00582AF8" w:rsidRPr="00582AF8" w:rsidTr="00582AF8">
        <w:trPr>
          <w:trHeight w:val="84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91 100 20110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100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1 138,36</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1 138,36</w:t>
            </w:r>
          </w:p>
        </w:tc>
      </w:tr>
      <w:tr w:rsidR="00582AF8" w:rsidRPr="00582AF8" w:rsidTr="00582AF8">
        <w:trPr>
          <w:trHeight w:val="58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91 100 20190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170,51</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170,51</w:t>
            </w:r>
          </w:p>
        </w:tc>
      </w:tr>
      <w:tr w:rsidR="00582AF8" w:rsidRPr="00582AF8" w:rsidTr="00582AF8">
        <w:trPr>
          <w:trHeight w:val="37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91 100 20190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170,51</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170,51</w:t>
            </w:r>
          </w:p>
        </w:tc>
      </w:tr>
      <w:tr w:rsidR="00582AF8" w:rsidRPr="00582AF8" w:rsidTr="00582AF8">
        <w:trPr>
          <w:trHeight w:val="570"/>
        </w:trPr>
        <w:tc>
          <w:tcPr>
            <w:tcW w:w="3545" w:type="dxa"/>
            <w:tcBorders>
              <w:top w:val="nil"/>
              <w:left w:val="single" w:sz="8" w:space="0" w:color="auto"/>
              <w:bottom w:val="single" w:sz="4" w:space="0" w:color="auto"/>
              <w:right w:val="single" w:sz="8" w:space="0" w:color="auto"/>
            </w:tcBorders>
            <w:shd w:val="clear" w:color="000000" w:fill="FFFFFF"/>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Представительские расходы</w:t>
            </w:r>
          </w:p>
        </w:tc>
        <w:tc>
          <w:tcPr>
            <w:tcW w:w="709" w:type="dxa"/>
            <w:tcBorders>
              <w:top w:val="nil"/>
              <w:left w:val="nil"/>
              <w:bottom w:val="single" w:sz="4" w:space="0" w:color="auto"/>
              <w:right w:val="single" w:sz="4" w:space="0" w:color="auto"/>
            </w:tcBorders>
            <w:shd w:val="clear" w:color="000000" w:fill="FFFFFF"/>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96 000 00000</w:t>
            </w:r>
          </w:p>
        </w:tc>
        <w:tc>
          <w:tcPr>
            <w:tcW w:w="709"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45,53</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45,53</w:t>
            </w:r>
          </w:p>
        </w:tc>
      </w:tr>
      <w:tr w:rsidR="00582AF8" w:rsidRPr="00582AF8" w:rsidTr="00582AF8">
        <w:trPr>
          <w:trHeight w:val="630"/>
        </w:trPr>
        <w:tc>
          <w:tcPr>
            <w:tcW w:w="3545" w:type="dxa"/>
            <w:tcBorders>
              <w:top w:val="nil"/>
              <w:left w:val="single" w:sz="8" w:space="0" w:color="auto"/>
              <w:bottom w:val="single" w:sz="4" w:space="0" w:color="auto"/>
              <w:right w:val="single" w:sz="8" w:space="0" w:color="auto"/>
            </w:tcBorders>
            <w:shd w:val="clear" w:color="000000" w:fill="FFFFFF"/>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96 000 20190</w:t>
            </w:r>
          </w:p>
        </w:tc>
        <w:tc>
          <w:tcPr>
            <w:tcW w:w="709"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45,53</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45,53</w:t>
            </w:r>
          </w:p>
        </w:tc>
      </w:tr>
      <w:tr w:rsidR="00582AF8" w:rsidRPr="00582AF8" w:rsidTr="00582AF8">
        <w:trPr>
          <w:trHeight w:val="36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96 000 20190</w:t>
            </w:r>
          </w:p>
        </w:tc>
        <w:tc>
          <w:tcPr>
            <w:tcW w:w="709"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45,53</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45,53</w:t>
            </w:r>
          </w:p>
        </w:tc>
      </w:tr>
      <w:tr w:rsidR="00582AF8" w:rsidRPr="00582AF8" w:rsidTr="00582AF8">
        <w:trPr>
          <w:trHeight w:val="40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381,52</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381,52</w:t>
            </w:r>
          </w:p>
        </w:tc>
      </w:tr>
      <w:tr w:rsidR="00582AF8" w:rsidRPr="00582AF8" w:rsidTr="00582AF8">
        <w:trPr>
          <w:trHeight w:val="46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Внепрограммные мероприятия</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91 000 00000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381,52</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381,52</w:t>
            </w:r>
          </w:p>
        </w:tc>
      </w:tr>
      <w:tr w:rsidR="00582AF8" w:rsidRPr="00582AF8" w:rsidTr="00582AF8">
        <w:trPr>
          <w:trHeight w:val="51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Обеспечение деятельности аппарата Думы</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91 100 00000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381,52</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381,52</w:t>
            </w:r>
          </w:p>
        </w:tc>
      </w:tr>
      <w:tr w:rsidR="00582AF8" w:rsidRPr="00582AF8" w:rsidTr="00582AF8">
        <w:trPr>
          <w:trHeight w:val="48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91 100 98710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381,52</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381,52</w:t>
            </w:r>
          </w:p>
        </w:tc>
      </w:tr>
      <w:tr w:rsidR="00582AF8" w:rsidRPr="00582AF8" w:rsidTr="00582AF8">
        <w:trPr>
          <w:trHeight w:val="375"/>
        </w:trPr>
        <w:tc>
          <w:tcPr>
            <w:tcW w:w="3545" w:type="dxa"/>
            <w:tcBorders>
              <w:top w:val="nil"/>
              <w:left w:val="single" w:sz="8" w:space="0" w:color="auto"/>
              <w:bottom w:val="nil"/>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904</w:t>
            </w:r>
          </w:p>
        </w:tc>
        <w:tc>
          <w:tcPr>
            <w:tcW w:w="567" w:type="dxa"/>
            <w:tcBorders>
              <w:top w:val="nil"/>
              <w:left w:val="nil"/>
              <w:bottom w:val="nil"/>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567" w:type="dxa"/>
            <w:tcBorders>
              <w:top w:val="nil"/>
              <w:left w:val="nil"/>
              <w:bottom w:val="nil"/>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13</w:t>
            </w:r>
          </w:p>
        </w:tc>
        <w:tc>
          <w:tcPr>
            <w:tcW w:w="1559" w:type="dxa"/>
            <w:tcBorders>
              <w:top w:val="nil"/>
              <w:left w:val="nil"/>
              <w:bottom w:val="nil"/>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91 100 98710</w:t>
            </w:r>
          </w:p>
        </w:tc>
        <w:tc>
          <w:tcPr>
            <w:tcW w:w="709" w:type="dxa"/>
            <w:tcBorders>
              <w:top w:val="nil"/>
              <w:left w:val="nil"/>
              <w:bottom w:val="nil"/>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200</w:t>
            </w:r>
          </w:p>
        </w:tc>
        <w:tc>
          <w:tcPr>
            <w:tcW w:w="1984" w:type="dxa"/>
            <w:tcBorders>
              <w:top w:val="nil"/>
              <w:left w:val="nil"/>
              <w:bottom w:val="nil"/>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381,52</w:t>
            </w:r>
          </w:p>
        </w:tc>
        <w:tc>
          <w:tcPr>
            <w:tcW w:w="1985" w:type="dxa"/>
            <w:tcBorders>
              <w:top w:val="nil"/>
              <w:left w:val="nil"/>
              <w:bottom w:val="nil"/>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381,52</w:t>
            </w:r>
          </w:p>
        </w:tc>
      </w:tr>
      <w:tr w:rsidR="00582AF8" w:rsidRPr="00582AF8" w:rsidTr="00582AF8">
        <w:trPr>
          <w:trHeight w:val="615"/>
        </w:trPr>
        <w:tc>
          <w:tcPr>
            <w:tcW w:w="35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ОБРАЗОВАНИЕ</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904</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10,00</w:t>
            </w:r>
          </w:p>
        </w:tc>
        <w:tc>
          <w:tcPr>
            <w:tcW w:w="1985"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10,00</w:t>
            </w:r>
          </w:p>
        </w:tc>
      </w:tr>
      <w:tr w:rsidR="00582AF8" w:rsidRPr="00582AF8" w:rsidTr="00582AF8">
        <w:trPr>
          <w:trHeight w:val="48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Профессиональная подготовка, </w:t>
            </w:r>
            <w:r w:rsidRPr="00582AF8">
              <w:rPr>
                <w:rFonts w:ascii="Courier New" w:hAnsi="Courier New" w:cs="Courier New"/>
                <w:bCs/>
                <w:sz w:val="22"/>
                <w:szCs w:val="22"/>
              </w:rPr>
              <w:lastRenderedPageBreak/>
              <w:t>переподготовка и повышение квалификации</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lastRenderedPageBreak/>
              <w:t>904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10,00</w:t>
            </w:r>
          </w:p>
        </w:tc>
      </w:tr>
      <w:tr w:rsidR="00582AF8" w:rsidRPr="00582AF8" w:rsidTr="00582AF8">
        <w:trPr>
          <w:trHeight w:val="36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Внепрограммные мероприятия</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91 000 00000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10,00</w:t>
            </w:r>
          </w:p>
        </w:tc>
      </w:tr>
      <w:tr w:rsidR="00582AF8" w:rsidRPr="00582AF8" w:rsidTr="00582AF8">
        <w:trPr>
          <w:trHeight w:val="36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Обеспечение деятельности аппарата Думы</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91 100 00000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10,00</w:t>
            </w:r>
          </w:p>
        </w:tc>
      </w:tr>
      <w:tr w:rsidR="00582AF8" w:rsidRPr="00582AF8" w:rsidTr="00582AF8">
        <w:trPr>
          <w:trHeight w:val="570"/>
        </w:trPr>
        <w:tc>
          <w:tcPr>
            <w:tcW w:w="3545" w:type="dxa"/>
            <w:tcBorders>
              <w:top w:val="nil"/>
              <w:left w:val="single" w:sz="8" w:space="0" w:color="auto"/>
              <w:bottom w:val="single" w:sz="4" w:space="0" w:color="auto"/>
              <w:right w:val="single" w:sz="8" w:space="0" w:color="auto"/>
            </w:tcBorders>
            <w:shd w:val="clear" w:color="000000" w:fill="FFFFFF"/>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91 100 20190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10,00</w:t>
            </w:r>
          </w:p>
        </w:tc>
      </w:tr>
      <w:tr w:rsidR="00582AF8" w:rsidRPr="00582AF8" w:rsidTr="00582AF8">
        <w:trPr>
          <w:trHeight w:val="480"/>
        </w:trPr>
        <w:tc>
          <w:tcPr>
            <w:tcW w:w="3545" w:type="dxa"/>
            <w:tcBorders>
              <w:top w:val="nil"/>
              <w:left w:val="single" w:sz="8" w:space="0" w:color="auto"/>
              <w:bottom w:val="nil"/>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904</w:t>
            </w:r>
          </w:p>
        </w:tc>
        <w:tc>
          <w:tcPr>
            <w:tcW w:w="567" w:type="dxa"/>
            <w:tcBorders>
              <w:top w:val="nil"/>
              <w:left w:val="nil"/>
              <w:bottom w:val="single" w:sz="8"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8"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05</w:t>
            </w:r>
          </w:p>
        </w:tc>
        <w:tc>
          <w:tcPr>
            <w:tcW w:w="1559" w:type="dxa"/>
            <w:tcBorders>
              <w:top w:val="nil"/>
              <w:left w:val="nil"/>
              <w:bottom w:val="single" w:sz="8"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91 100 20190</w:t>
            </w:r>
          </w:p>
        </w:tc>
        <w:tc>
          <w:tcPr>
            <w:tcW w:w="709" w:type="dxa"/>
            <w:tcBorders>
              <w:top w:val="nil"/>
              <w:left w:val="nil"/>
              <w:bottom w:val="single" w:sz="8"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200</w:t>
            </w:r>
          </w:p>
        </w:tc>
        <w:tc>
          <w:tcPr>
            <w:tcW w:w="1984" w:type="dxa"/>
            <w:tcBorders>
              <w:top w:val="nil"/>
              <w:left w:val="nil"/>
              <w:bottom w:val="nil"/>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10,00</w:t>
            </w:r>
          </w:p>
        </w:tc>
        <w:tc>
          <w:tcPr>
            <w:tcW w:w="1985" w:type="dxa"/>
            <w:tcBorders>
              <w:top w:val="nil"/>
              <w:left w:val="nil"/>
              <w:bottom w:val="nil"/>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10,00</w:t>
            </w:r>
          </w:p>
        </w:tc>
      </w:tr>
      <w:tr w:rsidR="00582AF8" w:rsidRPr="00582AF8" w:rsidTr="00582AF8">
        <w:trPr>
          <w:trHeight w:val="60"/>
        </w:trPr>
        <w:tc>
          <w:tcPr>
            <w:tcW w:w="35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ИТОГО:</w:t>
            </w:r>
          </w:p>
        </w:tc>
        <w:tc>
          <w:tcPr>
            <w:tcW w:w="4111" w:type="dxa"/>
            <w:gridSpan w:val="5"/>
            <w:tcBorders>
              <w:top w:val="single" w:sz="8" w:space="0" w:color="auto"/>
              <w:left w:val="nil"/>
              <w:bottom w:val="single" w:sz="8" w:space="0" w:color="auto"/>
              <w:right w:val="single" w:sz="8" w:space="0" w:color="000000"/>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1 745,93</w:t>
            </w:r>
          </w:p>
        </w:tc>
        <w:tc>
          <w:tcPr>
            <w:tcW w:w="1985"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1 745,93</w:t>
            </w:r>
          </w:p>
        </w:tc>
      </w:tr>
      <w:tr w:rsidR="00582AF8" w:rsidRPr="00582AF8" w:rsidTr="00582AF8">
        <w:trPr>
          <w:trHeight w:val="60"/>
        </w:trPr>
        <w:tc>
          <w:tcPr>
            <w:tcW w:w="11625" w:type="dxa"/>
            <w:gridSpan w:val="8"/>
            <w:tcBorders>
              <w:top w:val="single" w:sz="8" w:space="0" w:color="auto"/>
              <w:left w:val="single" w:sz="8" w:space="0" w:color="auto"/>
              <w:bottom w:val="nil"/>
              <w:right w:val="single" w:sz="8" w:space="0" w:color="000000"/>
            </w:tcBorders>
            <w:shd w:val="clear" w:color="auto" w:fill="auto"/>
            <w:vAlign w:val="center"/>
            <w:hideMark/>
          </w:tcPr>
          <w:p w:rsidR="00582AF8" w:rsidRPr="00582AF8" w:rsidRDefault="00582AF8" w:rsidP="00582AF8">
            <w:pPr>
              <w:jc w:val="center"/>
              <w:rPr>
                <w:rFonts w:ascii="Courier New" w:hAnsi="Courier New" w:cs="Courier New"/>
                <w:bCs/>
                <w:iCs/>
                <w:color w:val="000000"/>
                <w:sz w:val="22"/>
                <w:szCs w:val="22"/>
              </w:rPr>
            </w:pPr>
            <w:r w:rsidRPr="00582AF8">
              <w:rPr>
                <w:rFonts w:ascii="Courier New" w:hAnsi="Courier New" w:cs="Courier New"/>
                <w:bCs/>
                <w:iCs/>
                <w:color w:val="000000"/>
                <w:sz w:val="22"/>
                <w:szCs w:val="22"/>
              </w:rPr>
              <w:t>Управление по социально-культурным вопросам</w:t>
            </w:r>
          </w:p>
        </w:tc>
      </w:tr>
      <w:tr w:rsidR="00582AF8" w:rsidRPr="00582AF8" w:rsidTr="00582AF8">
        <w:trPr>
          <w:trHeight w:val="480"/>
        </w:trPr>
        <w:tc>
          <w:tcPr>
            <w:tcW w:w="35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ОБЩЕГОСУДАРСТВЕННЫЕ ВОПРОСЫ</w:t>
            </w:r>
          </w:p>
        </w:tc>
        <w:tc>
          <w:tcPr>
            <w:tcW w:w="709" w:type="dxa"/>
            <w:tcBorders>
              <w:top w:val="single" w:sz="8" w:space="0" w:color="auto"/>
              <w:left w:val="nil"/>
              <w:bottom w:val="nil"/>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single" w:sz="8" w:space="0" w:color="auto"/>
              <w:left w:val="nil"/>
              <w:bottom w:val="nil"/>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single" w:sz="8" w:space="0" w:color="auto"/>
              <w:left w:val="nil"/>
              <w:bottom w:val="nil"/>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00</w:t>
            </w:r>
          </w:p>
        </w:tc>
        <w:tc>
          <w:tcPr>
            <w:tcW w:w="1559" w:type="dxa"/>
            <w:tcBorders>
              <w:top w:val="single" w:sz="8" w:space="0" w:color="auto"/>
              <w:left w:val="nil"/>
              <w:bottom w:val="nil"/>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709" w:type="dxa"/>
            <w:tcBorders>
              <w:top w:val="single" w:sz="8" w:space="0" w:color="auto"/>
              <w:left w:val="nil"/>
              <w:bottom w:val="nil"/>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 </w:t>
            </w:r>
          </w:p>
        </w:tc>
        <w:tc>
          <w:tcPr>
            <w:tcW w:w="1984"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3 000,00</w:t>
            </w:r>
          </w:p>
        </w:tc>
        <w:tc>
          <w:tcPr>
            <w:tcW w:w="1985"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3 000,00</w:t>
            </w:r>
          </w:p>
        </w:tc>
      </w:tr>
      <w:tr w:rsidR="00582AF8" w:rsidRPr="00582AF8" w:rsidTr="00582AF8">
        <w:trPr>
          <w:trHeight w:val="48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Другие общегосударственные вопросы</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13</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709" w:type="dxa"/>
            <w:tcBorders>
              <w:top w:val="single" w:sz="8" w:space="0" w:color="auto"/>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3 000,00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3 000,00</w:t>
            </w:r>
          </w:p>
        </w:tc>
      </w:tr>
      <w:tr w:rsidR="00582AF8" w:rsidRPr="00582AF8" w:rsidTr="00582AF8">
        <w:trPr>
          <w:trHeight w:val="48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МП "Гражданская активность" </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77 000 00000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3 000,00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3 000,00</w:t>
            </w:r>
          </w:p>
        </w:tc>
      </w:tr>
      <w:tr w:rsidR="00582AF8" w:rsidRPr="00582AF8" w:rsidTr="00582AF8">
        <w:trPr>
          <w:trHeight w:val="61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ПП "Взаимодействие с общественностью"</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77 200 00000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3 000,00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3 000,00</w:t>
            </w:r>
          </w:p>
        </w:tc>
      </w:tr>
      <w:tr w:rsidR="00582AF8" w:rsidRPr="00582AF8" w:rsidTr="00582AF8">
        <w:trPr>
          <w:trHeight w:val="48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77 200 28888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3 000,00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3 000,00</w:t>
            </w:r>
          </w:p>
        </w:tc>
      </w:tr>
      <w:tr w:rsidR="00582AF8" w:rsidRPr="00582AF8" w:rsidTr="00582AF8">
        <w:trPr>
          <w:trHeight w:val="40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77 200 28888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300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3 000,00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3 000,00</w:t>
            </w:r>
          </w:p>
        </w:tc>
      </w:tr>
      <w:tr w:rsidR="00582AF8" w:rsidRPr="00582AF8" w:rsidTr="00582AF8">
        <w:trPr>
          <w:trHeight w:val="330"/>
        </w:trPr>
        <w:tc>
          <w:tcPr>
            <w:tcW w:w="35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ОБРАЗОВАНИЕ</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72 730,35</w:t>
            </w:r>
          </w:p>
        </w:tc>
        <w:tc>
          <w:tcPr>
            <w:tcW w:w="1985"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64 431,60</w:t>
            </w:r>
          </w:p>
        </w:tc>
      </w:tr>
      <w:tr w:rsidR="00582AF8" w:rsidRPr="00582AF8" w:rsidTr="00582AF8">
        <w:trPr>
          <w:trHeight w:val="31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Дополнительное образование детей</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72 419,35</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64 120,60</w:t>
            </w:r>
          </w:p>
        </w:tc>
      </w:tr>
      <w:tr w:rsidR="00582AF8" w:rsidRPr="00582AF8" w:rsidTr="00582AF8">
        <w:trPr>
          <w:trHeight w:val="36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МП "Развитие сферы культуры Усольского района"</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72 000 00000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72 419,35</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64 120,60</w:t>
            </w:r>
          </w:p>
        </w:tc>
      </w:tr>
      <w:tr w:rsidR="00582AF8" w:rsidRPr="00582AF8" w:rsidTr="00582AF8">
        <w:trPr>
          <w:trHeight w:val="36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ПП "Развитие системы дополнительного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72 300 00000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72 419,35</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64 120,60</w:t>
            </w:r>
          </w:p>
        </w:tc>
      </w:tr>
      <w:tr w:rsidR="00582AF8" w:rsidRPr="00582AF8" w:rsidTr="00582AF8">
        <w:trPr>
          <w:trHeight w:val="57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ОМ "Организация и проведение мероприятий, направленных на выявление и поддержку талантливых детей и молодежи"</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72 301 00000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210,00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210,00</w:t>
            </w:r>
          </w:p>
        </w:tc>
      </w:tr>
      <w:tr w:rsidR="00582AF8" w:rsidRPr="00582AF8" w:rsidTr="00582AF8">
        <w:trPr>
          <w:trHeight w:val="72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72 301 28888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20,00</w:t>
            </w:r>
          </w:p>
        </w:tc>
      </w:tr>
      <w:tr w:rsidR="00582AF8" w:rsidRPr="00582AF8" w:rsidTr="00582AF8">
        <w:trPr>
          <w:trHeight w:val="43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lastRenderedPageBreak/>
              <w:t>Социальное обеспечение и иные выплаты населению</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72 301 28888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300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20,00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20,00</w:t>
            </w:r>
          </w:p>
        </w:tc>
      </w:tr>
      <w:tr w:rsidR="00582AF8" w:rsidRPr="00582AF8" w:rsidTr="00582AF8">
        <w:trPr>
          <w:trHeight w:val="79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72 301 29999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190,00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190,00</w:t>
            </w:r>
          </w:p>
        </w:tc>
      </w:tr>
      <w:tr w:rsidR="00582AF8" w:rsidRPr="00582AF8" w:rsidTr="00582AF8">
        <w:trPr>
          <w:trHeight w:val="69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72 301 29999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190,00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190,00</w:t>
            </w:r>
          </w:p>
        </w:tc>
      </w:tr>
      <w:tr w:rsidR="00582AF8" w:rsidRPr="00582AF8" w:rsidTr="00582AF8">
        <w:trPr>
          <w:trHeight w:val="39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ОМ "Модернизация учреждений дополнительного образования"</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72 302 00000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1 780,08</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1 780,08</w:t>
            </w:r>
          </w:p>
        </w:tc>
      </w:tr>
      <w:tr w:rsidR="00582AF8" w:rsidRPr="00582AF8" w:rsidTr="00582AF8">
        <w:trPr>
          <w:trHeight w:val="81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72 302 29999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132,65</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132,65</w:t>
            </w:r>
          </w:p>
        </w:tc>
      </w:tr>
      <w:tr w:rsidR="00582AF8" w:rsidRPr="00582AF8" w:rsidTr="00582AF8">
        <w:trPr>
          <w:trHeight w:val="61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72 302 29999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132,65</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132,65</w:t>
            </w:r>
          </w:p>
        </w:tc>
      </w:tr>
      <w:tr w:rsidR="00582AF8" w:rsidRPr="00582AF8" w:rsidTr="00582AF8">
        <w:trPr>
          <w:trHeight w:val="585"/>
        </w:trPr>
        <w:tc>
          <w:tcPr>
            <w:tcW w:w="3545"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72 302 F9999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647,43</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647,43</w:t>
            </w:r>
          </w:p>
        </w:tc>
      </w:tr>
      <w:tr w:rsidR="00582AF8" w:rsidRPr="00582AF8" w:rsidTr="00582AF8">
        <w:trPr>
          <w:trHeight w:val="58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72 302 F9999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647,43</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647,43</w:t>
            </w:r>
          </w:p>
        </w:tc>
      </w:tr>
      <w:tr w:rsidR="00582AF8" w:rsidRPr="00582AF8" w:rsidTr="00582AF8">
        <w:trPr>
          <w:trHeight w:val="79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72 302 S2370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1 000,00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1 000,00</w:t>
            </w:r>
          </w:p>
        </w:tc>
      </w:tr>
      <w:tr w:rsidR="00582AF8" w:rsidRPr="00582AF8" w:rsidTr="00582AF8">
        <w:trPr>
          <w:trHeight w:val="64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72 302 S2370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1 000,00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1 000,00</w:t>
            </w:r>
          </w:p>
        </w:tc>
      </w:tr>
      <w:tr w:rsidR="00582AF8" w:rsidRPr="00582AF8" w:rsidTr="00582AF8">
        <w:trPr>
          <w:trHeight w:val="60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lastRenderedPageBreak/>
              <w:t>ОМ "Улучшение условий и охраны труда, обеспечение санитарно- эпидемиологического режима в учреждениях дополнительного образования"</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72 303 00000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462,25</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462,25</w:t>
            </w:r>
          </w:p>
        </w:tc>
      </w:tr>
      <w:tr w:rsidR="00582AF8" w:rsidRPr="00582AF8" w:rsidTr="00582AF8">
        <w:trPr>
          <w:trHeight w:val="7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72 303 29999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462,25</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462,25</w:t>
            </w:r>
          </w:p>
        </w:tc>
      </w:tr>
      <w:tr w:rsidR="00582AF8" w:rsidRPr="00582AF8" w:rsidTr="00582AF8">
        <w:trPr>
          <w:trHeight w:val="64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72 303 29999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462,25</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462,25</w:t>
            </w:r>
          </w:p>
        </w:tc>
      </w:tr>
      <w:tr w:rsidR="00582AF8" w:rsidRPr="00582AF8" w:rsidTr="00582AF8">
        <w:trPr>
          <w:trHeight w:val="64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РП "Обеспечение качественно нового уровня развития инфраструктуры культуры ("Культурная среда")"</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72 3A1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9 538,79</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0,00</w:t>
            </w:r>
          </w:p>
        </w:tc>
      </w:tr>
      <w:tr w:rsidR="00582AF8" w:rsidRPr="00582AF8" w:rsidTr="00582AF8">
        <w:trPr>
          <w:trHeight w:val="645"/>
        </w:trPr>
        <w:tc>
          <w:tcPr>
            <w:tcW w:w="3545"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rPr>
                <w:rFonts w:ascii="Courier New" w:hAnsi="Courier New" w:cs="Courier New"/>
                <w:bCs/>
                <w:color w:val="000000"/>
                <w:sz w:val="22"/>
                <w:szCs w:val="22"/>
              </w:rPr>
            </w:pPr>
            <w:r w:rsidRPr="00582AF8">
              <w:rPr>
                <w:rFonts w:ascii="Courier New" w:hAnsi="Courier New" w:cs="Courier New"/>
                <w:bCs/>
                <w:color w:val="000000"/>
                <w:sz w:val="22"/>
                <w:szCs w:val="22"/>
              </w:rPr>
              <w:t>Субсидии местным бюджетам на государственную поддержку отрасли культуры (Модернизация муниципальных детских школ искусств по видам искусств)</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72 3A1 55193</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9 538,79</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0,00</w:t>
            </w:r>
          </w:p>
        </w:tc>
      </w:tr>
      <w:tr w:rsidR="00582AF8" w:rsidRPr="00582AF8" w:rsidTr="00582AF8">
        <w:trPr>
          <w:trHeight w:val="645"/>
        </w:trPr>
        <w:tc>
          <w:tcPr>
            <w:tcW w:w="3545"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rPr>
                <w:rFonts w:ascii="Courier New" w:hAnsi="Courier New" w:cs="Courier New"/>
                <w:color w:val="000000"/>
                <w:sz w:val="22"/>
                <w:szCs w:val="22"/>
              </w:rPr>
            </w:pPr>
            <w:r w:rsidRPr="00582AF8">
              <w:rPr>
                <w:rFonts w:ascii="Courier New" w:hAnsi="Courier New" w:cs="Courier New"/>
                <w:color w:val="00000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72 3A1 55193</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9 538,79</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0,00</w:t>
            </w:r>
          </w:p>
        </w:tc>
      </w:tr>
      <w:tr w:rsidR="00582AF8" w:rsidRPr="00582AF8" w:rsidTr="00582AF8">
        <w:trPr>
          <w:trHeight w:val="63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ОМ "Обеспечение пожарной безопасности в учреждениях дополнительного образования"</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72 304 00000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113,87</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113,87</w:t>
            </w:r>
          </w:p>
        </w:tc>
      </w:tr>
      <w:tr w:rsidR="00582AF8" w:rsidRPr="00582AF8" w:rsidTr="00582AF8">
        <w:trPr>
          <w:trHeight w:val="96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72 304 29999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113,87</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113,87</w:t>
            </w:r>
          </w:p>
        </w:tc>
      </w:tr>
      <w:tr w:rsidR="00582AF8" w:rsidRPr="00582AF8" w:rsidTr="00582AF8">
        <w:trPr>
          <w:trHeight w:val="64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72 304 29999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113,87</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113,87</w:t>
            </w:r>
          </w:p>
        </w:tc>
      </w:tr>
      <w:tr w:rsidR="00582AF8" w:rsidRPr="00582AF8" w:rsidTr="00582AF8">
        <w:trPr>
          <w:trHeight w:val="64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lastRenderedPageBreak/>
              <w:t>ОМ "Повышение профессионального уровня специалистов учреждений дополнительного образования"</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72 305 00000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33,00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33,00</w:t>
            </w:r>
          </w:p>
        </w:tc>
      </w:tr>
      <w:tr w:rsidR="00582AF8" w:rsidRPr="00582AF8" w:rsidTr="00582AF8">
        <w:trPr>
          <w:trHeight w:val="100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72 305 29999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33,00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33,00</w:t>
            </w:r>
          </w:p>
        </w:tc>
      </w:tr>
      <w:tr w:rsidR="00582AF8" w:rsidRPr="00582AF8" w:rsidTr="00582AF8">
        <w:trPr>
          <w:trHeight w:val="70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72 305 29999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33,00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33,00</w:t>
            </w:r>
          </w:p>
        </w:tc>
      </w:tr>
      <w:tr w:rsidR="00582AF8" w:rsidRPr="00582AF8" w:rsidTr="00582AF8">
        <w:trPr>
          <w:trHeight w:val="64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ОМ "Обеспечение доступности услуг учреждений дополнительного образования для лиц с ограниченными возможностями здоровья"</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72 306 00000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125,00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125,00</w:t>
            </w:r>
          </w:p>
        </w:tc>
      </w:tr>
      <w:tr w:rsidR="00582AF8" w:rsidRPr="00582AF8" w:rsidTr="00582AF8">
        <w:trPr>
          <w:trHeight w:val="91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72 306 29999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125,00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125,00</w:t>
            </w:r>
          </w:p>
        </w:tc>
      </w:tr>
      <w:tr w:rsidR="00582AF8" w:rsidRPr="00582AF8" w:rsidTr="00582AF8">
        <w:trPr>
          <w:trHeight w:val="73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72 306 29999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125,00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125,00</w:t>
            </w:r>
          </w:p>
        </w:tc>
      </w:tr>
      <w:tr w:rsidR="00582AF8" w:rsidRPr="00582AF8" w:rsidTr="00582AF8">
        <w:trPr>
          <w:trHeight w:val="55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ОМ "Обеспечение деятельности учреждений дополнительного образования"</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72 307 00000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60 156,36</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61 396,41</w:t>
            </w:r>
          </w:p>
        </w:tc>
      </w:tr>
      <w:tr w:rsidR="00582AF8" w:rsidRPr="00582AF8" w:rsidTr="00582AF8">
        <w:trPr>
          <w:trHeight w:val="90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72 307 29999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58 208,31</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58 208,31</w:t>
            </w:r>
          </w:p>
        </w:tc>
      </w:tr>
      <w:tr w:rsidR="00582AF8" w:rsidRPr="00582AF8" w:rsidTr="00582AF8">
        <w:trPr>
          <w:trHeight w:val="75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72 307 29999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58 208,31</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58 208,31</w:t>
            </w:r>
          </w:p>
        </w:tc>
      </w:tr>
      <w:tr w:rsidR="00582AF8" w:rsidRPr="00582AF8" w:rsidTr="00582AF8">
        <w:trPr>
          <w:trHeight w:val="645"/>
        </w:trPr>
        <w:tc>
          <w:tcPr>
            <w:tcW w:w="3545"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lastRenderedPageBreak/>
              <w:t>Расходы по оплате коммунальных услуг в муниципальных учреждениях Усольского муниципального района Иркутской области</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72 307 К9999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1 948,06</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3 188,10</w:t>
            </w:r>
          </w:p>
        </w:tc>
      </w:tr>
      <w:tr w:rsidR="00582AF8" w:rsidRPr="00582AF8" w:rsidTr="00582AF8">
        <w:trPr>
          <w:trHeight w:val="57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72 307 К9999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1 948,06</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3 188,10</w:t>
            </w:r>
          </w:p>
        </w:tc>
      </w:tr>
      <w:tr w:rsidR="00582AF8" w:rsidRPr="00582AF8" w:rsidTr="00582AF8">
        <w:trPr>
          <w:trHeight w:val="46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Молодежная политика </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311,00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311,00</w:t>
            </w:r>
          </w:p>
        </w:tc>
      </w:tr>
      <w:tr w:rsidR="00582AF8" w:rsidRPr="00582AF8" w:rsidTr="00582AF8">
        <w:trPr>
          <w:trHeight w:val="51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МП "Молодежь Усольского района"</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73 000 00000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311,00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311,00</w:t>
            </w:r>
          </w:p>
        </w:tc>
      </w:tr>
      <w:tr w:rsidR="00582AF8" w:rsidRPr="00582AF8" w:rsidTr="00582AF8">
        <w:trPr>
          <w:trHeight w:val="33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ПП "Молодежная политика"</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73 100 00000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311,00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311,00</w:t>
            </w:r>
          </w:p>
        </w:tc>
      </w:tr>
      <w:tr w:rsidR="00582AF8" w:rsidRPr="00582AF8" w:rsidTr="00582AF8">
        <w:trPr>
          <w:trHeight w:val="64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73 100 28888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311,00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311,00</w:t>
            </w:r>
          </w:p>
        </w:tc>
      </w:tr>
      <w:tr w:rsidR="00582AF8" w:rsidRPr="00582AF8" w:rsidTr="00582AF8">
        <w:trPr>
          <w:trHeight w:val="49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73 100 28888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265,00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265,00</w:t>
            </w:r>
          </w:p>
        </w:tc>
      </w:tr>
      <w:tr w:rsidR="00582AF8" w:rsidRPr="00582AF8" w:rsidTr="00582AF8">
        <w:trPr>
          <w:trHeight w:val="49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Социальное обеспечение и иные выплаты населению</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73 100 28888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300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46,00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46,00</w:t>
            </w:r>
          </w:p>
        </w:tc>
      </w:tr>
      <w:tr w:rsidR="00582AF8" w:rsidRPr="00582AF8" w:rsidTr="00582AF8">
        <w:trPr>
          <w:trHeight w:val="645"/>
        </w:trPr>
        <w:tc>
          <w:tcPr>
            <w:tcW w:w="35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КУЛЬТУРА И КИНЕМАТОГРАФИЯ</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08</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46 267,32</w:t>
            </w:r>
          </w:p>
        </w:tc>
        <w:tc>
          <w:tcPr>
            <w:tcW w:w="1985"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46 236,78</w:t>
            </w:r>
          </w:p>
        </w:tc>
      </w:tr>
      <w:tr w:rsidR="00582AF8" w:rsidRPr="00582AF8" w:rsidTr="00582AF8">
        <w:trPr>
          <w:trHeight w:val="33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Культура</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46 267,32</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46 236,78</w:t>
            </w:r>
          </w:p>
        </w:tc>
      </w:tr>
      <w:tr w:rsidR="00582AF8" w:rsidRPr="00582AF8" w:rsidTr="00582AF8">
        <w:trPr>
          <w:trHeight w:val="33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МП "Развитие сферы культуры Усольского района"</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72 000 00000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46 267,32</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46 236,78</w:t>
            </w:r>
          </w:p>
        </w:tc>
      </w:tr>
      <w:tr w:rsidR="00582AF8" w:rsidRPr="00582AF8" w:rsidTr="00582AF8">
        <w:trPr>
          <w:trHeight w:val="70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ПП "Развитие культурно-досуговых учреждений, народного творчества, народных промыслов и ремесел"</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72 100 00000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37 611,81</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37 611,81</w:t>
            </w:r>
          </w:p>
        </w:tc>
      </w:tr>
      <w:tr w:rsidR="00582AF8" w:rsidRPr="00582AF8" w:rsidTr="00582AF8">
        <w:trPr>
          <w:trHeight w:val="60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ОМ "Организация и проведение районных культурно-массовых мероприятий"</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72 101 00000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385,00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385,00</w:t>
            </w:r>
          </w:p>
        </w:tc>
      </w:tr>
      <w:tr w:rsidR="00582AF8" w:rsidRPr="00582AF8" w:rsidTr="00582AF8">
        <w:trPr>
          <w:trHeight w:val="48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72 101 28888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70,00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70,00</w:t>
            </w:r>
          </w:p>
        </w:tc>
      </w:tr>
      <w:tr w:rsidR="00582AF8" w:rsidRPr="00582AF8" w:rsidTr="00582AF8">
        <w:trPr>
          <w:trHeight w:val="43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72 101 28888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70,00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70,00</w:t>
            </w:r>
          </w:p>
        </w:tc>
      </w:tr>
      <w:tr w:rsidR="00582AF8" w:rsidRPr="00582AF8" w:rsidTr="00582AF8">
        <w:trPr>
          <w:trHeight w:val="94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Реализация направлений расходов основного мероприятия, подпрограммы </w:t>
            </w:r>
            <w:r w:rsidRPr="00582AF8">
              <w:rPr>
                <w:rFonts w:ascii="Courier New" w:hAnsi="Courier New" w:cs="Courier New"/>
                <w:bCs/>
                <w:sz w:val="22"/>
                <w:szCs w:val="22"/>
              </w:rPr>
              <w:lastRenderedPageBreak/>
              <w:t>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lastRenderedPageBreak/>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72 101 29999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315,00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315,00</w:t>
            </w:r>
          </w:p>
        </w:tc>
      </w:tr>
      <w:tr w:rsidR="00582AF8" w:rsidRPr="00582AF8" w:rsidTr="00582AF8">
        <w:trPr>
          <w:trHeight w:val="51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72 101 29999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315,00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315,00</w:t>
            </w:r>
          </w:p>
        </w:tc>
      </w:tr>
      <w:tr w:rsidR="00582AF8" w:rsidRPr="00582AF8" w:rsidTr="00582AF8">
        <w:trPr>
          <w:trHeight w:val="45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ОМ "Модернизация культурно -досуговых учреждений"</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72 102 00000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775,61</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775,61</w:t>
            </w:r>
          </w:p>
        </w:tc>
      </w:tr>
      <w:tr w:rsidR="00582AF8" w:rsidRPr="00582AF8" w:rsidTr="00582AF8">
        <w:trPr>
          <w:trHeight w:val="93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72 102 29999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423,04</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423,04</w:t>
            </w:r>
          </w:p>
        </w:tc>
      </w:tr>
      <w:tr w:rsidR="00582AF8" w:rsidRPr="00582AF8" w:rsidTr="00582AF8">
        <w:trPr>
          <w:trHeight w:val="49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72 102 29999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423,04</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423,04</w:t>
            </w:r>
          </w:p>
        </w:tc>
      </w:tr>
      <w:tr w:rsidR="00582AF8" w:rsidRPr="00582AF8" w:rsidTr="00582AF8">
        <w:trPr>
          <w:trHeight w:val="690"/>
        </w:trPr>
        <w:tc>
          <w:tcPr>
            <w:tcW w:w="3545"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72 102 F9999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352,57</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352,57</w:t>
            </w:r>
          </w:p>
        </w:tc>
      </w:tr>
      <w:tr w:rsidR="00582AF8" w:rsidRPr="00582AF8" w:rsidTr="00582AF8">
        <w:trPr>
          <w:trHeight w:val="52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72 102 F9999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352,57</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352,57</w:t>
            </w:r>
          </w:p>
        </w:tc>
      </w:tr>
      <w:tr w:rsidR="00582AF8" w:rsidRPr="00582AF8" w:rsidTr="00582AF8">
        <w:trPr>
          <w:trHeight w:val="93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ОМ "Улучшение условий и охраны труда, обеспечение </w:t>
            </w:r>
            <w:proofErr w:type="spellStart"/>
            <w:r w:rsidRPr="00582AF8">
              <w:rPr>
                <w:rFonts w:ascii="Courier New" w:hAnsi="Courier New" w:cs="Courier New"/>
                <w:bCs/>
                <w:sz w:val="22"/>
                <w:szCs w:val="22"/>
              </w:rPr>
              <w:t>санитарно</w:t>
            </w:r>
            <w:proofErr w:type="spellEnd"/>
            <w:r w:rsidRPr="00582AF8">
              <w:rPr>
                <w:rFonts w:ascii="Courier New" w:hAnsi="Courier New" w:cs="Courier New"/>
                <w:bCs/>
                <w:sz w:val="22"/>
                <w:szCs w:val="22"/>
              </w:rPr>
              <w:t xml:space="preserve"> эпидемиологического режима в культурно - досуговых учреждениях"</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72 103 00000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248,01</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248,01</w:t>
            </w:r>
          </w:p>
        </w:tc>
      </w:tr>
      <w:tr w:rsidR="00582AF8" w:rsidRPr="00582AF8" w:rsidTr="00582AF8">
        <w:trPr>
          <w:trHeight w:val="79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72 103 29999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248,01</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248,01</w:t>
            </w:r>
          </w:p>
        </w:tc>
      </w:tr>
      <w:tr w:rsidR="00582AF8" w:rsidRPr="00582AF8" w:rsidTr="00582AF8">
        <w:trPr>
          <w:trHeight w:val="66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72 103 29999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248,01</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248,01</w:t>
            </w:r>
          </w:p>
        </w:tc>
      </w:tr>
      <w:tr w:rsidR="00582AF8" w:rsidRPr="00582AF8" w:rsidTr="00582AF8">
        <w:trPr>
          <w:trHeight w:val="58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lastRenderedPageBreak/>
              <w:t>ОМ "Обеспечение пожарной безопасности в культурно - досуговых учреждениях"</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72 104 00000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94,36</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94,36</w:t>
            </w:r>
          </w:p>
        </w:tc>
      </w:tr>
      <w:tr w:rsidR="00582AF8" w:rsidRPr="00582AF8" w:rsidTr="00582AF8">
        <w:trPr>
          <w:trHeight w:val="93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72 104 29999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94,36</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94,36</w:t>
            </w:r>
          </w:p>
        </w:tc>
      </w:tr>
      <w:tr w:rsidR="00582AF8" w:rsidRPr="00582AF8" w:rsidTr="00582AF8">
        <w:trPr>
          <w:trHeight w:val="70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72 104 29999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94,36</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94,36</w:t>
            </w:r>
          </w:p>
        </w:tc>
      </w:tr>
      <w:tr w:rsidR="00582AF8" w:rsidRPr="00582AF8" w:rsidTr="00582AF8">
        <w:trPr>
          <w:trHeight w:val="64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ОМ "Повышение профессионального уровня специалистов учреждений дополнительного образования"</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72 105 00000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40,00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40,00</w:t>
            </w:r>
          </w:p>
        </w:tc>
      </w:tr>
      <w:tr w:rsidR="00582AF8" w:rsidRPr="00582AF8" w:rsidTr="00582AF8">
        <w:trPr>
          <w:trHeight w:val="88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72 105 29999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40,00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40,00</w:t>
            </w:r>
          </w:p>
        </w:tc>
      </w:tr>
      <w:tr w:rsidR="00582AF8" w:rsidRPr="00582AF8" w:rsidTr="00582AF8">
        <w:trPr>
          <w:trHeight w:val="69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72 105 29999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40,00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40,00</w:t>
            </w:r>
          </w:p>
        </w:tc>
      </w:tr>
      <w:tr w:rsidR="00582AF8" w:rsidRPr="00582AF8" w:rsidTr="00582AF8">
        <w:trPr>
          <w:trHeight w:val="64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ОМ "Обеспечение доступности услуг культурно - досуговых учреждений для лиц с ограниченными возможностями здоровья"</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72 106 00000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25,00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25,00</w:t>
            </w:r>
          </w:p>
        </w:tc>
      </w:tr>
      <w:tr w:rsidR="00582AF8" w:rsidRPr="00582AF8" w:rsidTr="00582AF8">
        <w:trPr>
          <w:trHeight w:val="84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72 106 29999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25,00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25,00</w:t>
            </w:r>
          </w:p>
        </w:tc>
      </w:tr>
      <w:tr w:rsidR="00582AF8" w:rsidRPr="00582AF8" w:rsidTr="00582AF8">
        <w:trPr>
          <w:trHeight w:val="60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72 106 29999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25,00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25,00</w:t>
            </w:r>
          </w:p>
        </w:tc>
      </w:tr>
      <w:tr w:rsidR="00582AF8" w:rsidRPr="00582AF8" w:rsidTr="00582AF8">
        <w:trPr>
          <w:trHeight w:val="54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lastRenderedPageBreak/>
              <w:t>ОМ "Обеспечение деятельности культурно - досуговых учреждений"</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72 107 00000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36 043,83</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36 043,83</w:t>
            </w:r>
          </w:p>
        </w:tc>
      </w:tr>
      <w:tr w:rsidR="00582AF8" w:rsidRPr="00582AF8" w:rsidTr="00582AF8">
        <w:trPr>
          <w:trHeight w:val="90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72 107 29999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33 887,70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33 887,70</w:t>
            </w:r>
          </w:p>
        </w:tc>
      </w:tr>
      <w:tr w:rsidR="00582AF8" w:rsidRPr="00582AF8" w:rsidTr="00582AF8">
        <w:trPr>
          <w:trHeight w:val="69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72 107 29999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33 887,70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33 887,70</w:t>
            </w:r>
          </w:p>
        </w:tc>
      </w:tr>
      <w:tr w:rsidR="00582AF8" w:rsidRPr="00582AF8" w:rsidTr="00582AF8">
        <w:trPr>
          <w:trHeight w:val="645"/>
        </w:trPr>
        <w:tc>
          <w:tcPr>
            <w:tcW w:w="3545"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72 107 К9999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2 156,14</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2 156,14</w:t>
            </w:r>
          </w:p>
        </w:tc>
      </w:tr>
      <w:tr w:rsidR="00582AF8" w:rsidRPr="00582AF8" w:rsidTr="00582AF8">
        <w:trPr>
          <w:trHeight w:val="64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72 107 К9999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2 156,14</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2 156,14</w:t>
            </w:r>
          </w:p>
        </w:tc>
      </w:tr>
      <w:tr w:rsidR="00582AF8" w:rsidRPr="00582AF8" w:rsidTr="00582AF8">
        <w:trPr>
          <w:trHeight w:val="52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ПП "Развитие библиотечного дела"</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72 200 00000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8 655,51</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8 624,96</w:t>
            </w:r>
          </w:p>
        </w:tc>
      </w:tr>
      <w:tr w:rsidR="00582AF8" w:rsidRPr="00582AF8" w:rsidTr="00582AF8">
        <w:trPr>
          <w:trHeight w:val="64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ОМ "Организация и проведение районных культурно - просветительских мероприятий"</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72 201 00000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25,00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25,00</w:t>
            </w:r>
          </w:p>
        </w:tc>
      </w:tr>
      <w:tr w:rsidR="00582AF8" w:rsidRPr="00582AF8" w:rsidTr="00582AF8">
        <w:trPr>
          <w:trHeight w:val="85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72 201 29999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25,00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25,00</w:t>
            </w:r>
          </w:p>
        </w:tc>
      </w:tr>
      <w:tr w:rsidR="00582AF8" w:rsidRPr="00582AF8" w:rsidTr="00582AF8">
        <w:trPr>
          <w:trHeight w:val="66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72 201 29999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25,00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25,00</w:t>
            </w:r>
          </w:p>
        </w:tc>
      </w:tr>
      <w:tr w:rsidR="00582AF8" w:rsidRPr="00582AF8" w:rsidTr="00582AF8">
        <w:trPr>
          <w:trHeight w:val="54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ОМ "Модернизация библиотек Усольского района"</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72 202 00000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534,15</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503,60</w:t>
            </w:r>
          </w:p>
        </w:tc>
      </w:tr>
      <w:tr w:rsidR="00582AF8" w:rsidRPr="00582AF8" w:rsidTr="00582AF8">
        <w:trPr>
          <w:trHeight w:val="93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w:t>
            </w:r>
            <w:r w:rsidRPr="00582AF8">
              <w:rPr>
                <w:rFonts w:ascii="Courier New" w:hAnsi="Courier New" w:cs="Courier New"/>
                <w:bCs/>
                <w:sz w:val="22"/>
                <w:szCs w:val="22"/>
              </w:rPr>
              <w:lastRenderedPageBreak/>
              <w:t>учреждений Усольского муниципального района Иркутской области</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lastRenderedPageBreak/>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72 202 29999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297,50</w:t>
            </w:r>
          </w:p>
        </w:tc>
        <w:tc>
          <w:tcPr>
            <w:tcW w:w="1985"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269,40</w:t>
            </w:r>
          </w:p>
        </w:tc>
      </w:tr>
      <w:tr w:rsidR="00582AF8" w:rsidRPr="00582AF8" w:rsidTr="00582AF8">
        <w:trPr>
          <w:trHeight w:val="64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72 202 29999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297,50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269,40</w:t>
            </w:r>
          </w:p>
        </w:tc>
      </w:tr>
      <w:tr w:rsidR="00582AF8" w:rsidRPr="00582AF8" w:rsidTr="00582AF8">
        <w:trPr>
          <w:trHeight w:val="72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федерального и областного бюджетов</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72 202 L519A</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236,65</w:t>
            </w:r>
          </w:p>
        </w:tc>
        <w:tc>
          <w:tcPr>
            <w:tcW w:w="1985"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234,20</w:t>
            </w:r>
          </w:p>
        </w:tc>
      </w:tr>
      <w:tr w:rsidR="00582AF8" w:rsidRPr="00582AF8" w:rsidTr="00582AF8">
        <w:trPr>
          <w:trHeight w:val="63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72 202 L519A</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236,65</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234,20</w:t>
            </w:r>
          </w:p>
        </w:tc>
      </w:tr>
      <w:tr w:rsidR="00582AF8" w:rsidRPr="00582AF8" w:rsidTr="00582AF8">
        <w:trPr>
          <w:trHeight w:val="70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ОМ "Улучшение условий и охраны труда, обеспечение санитарно-эпидемиологического режима в библиотеках Усольского района"</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72 203 00000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23,00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23,00</w:t>
            </w:r>
          </w:p>
        </w:tc>
      </w:tr>
      <w:tr w:rsidR="00582AF8" w:rsidRPr="00582AF8" w:rsidTr="00582AF8">
        <w:trPr>
          <w:trHeight w:val="103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72 203 29999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23,00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23,00</w:t>
            </w:r>
          </w:p>
        </w:tc>
      </w:tr>
      <w:tr w:rsidR="00582AF8" w:rsidRPr="00582AF8" w:rsidTr="00582AF8">
        <w:trPr>
          <w:trHeight w:val="61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72 203 29999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23,00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23,00</w:t>
            </w:r>
          </w:p>
        </w:tc>
      </w:tr>
      <w:tr w:rsidR="00582AF8" w:rsidRPr="00582AF8" w:rsidTr="00582AF8">
        <w:trPr>
          <w:trHeight w:val="57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ОМ "Обеспечение пожарной безопасности в библиотеках Усольского района"</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72 204 00000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56,20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56,20</w:t>
            </w:r>
          </w:p>
        </w:tc>
      </w:tr>
      <w:tr w:rsidR="00582AF8" w:rsidRPr="00582AF8" w:rsidTr="00582AF8">
        <w:trPr>
          <w:trHeight w:val="90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72 204 29999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56,20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56,20</w:t>
            </w:r>
          </w:p>
        </w:tc>
      </w:tr>
      <w:tr w:rsidR="00582AF8" w:rsidRPr="00582AF8" w:rsidTr="00582AF8">
        <w:trPr>
          <w:trHeight w:val="72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 xml:space="preserve">Предоставление субсидий бюджетным, автономным учреждениям и иным </w:t>
            </w:r>
            <w:r w:rsidRPr="00582AF8">
              <w:rPr>
                <w:rFonts w:ascii="Courier New" w:hAnsi="Courier New" w:cs="Courier New"/>
                <w:sz w:val="22"/>
                <w:szCs w:val="22"/>
              </w:rPr>
              <w:lastRenderedPageBreak/>
              <w:t>некоммерческим организациям</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lastRenderedPageBreak/>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72 204 29999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56,20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56,20</w:t>
            </w:r>
          </w:p>
        </w:tc>
      </w:tr>
      <w:tr w:rsidR="00582AF8" w:rsidRPr="00582AF8" w:rsidTr="00582AF8">
        <w:trPr>
          <w:trHeight w:val="46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ОМ "Повышение профессионального уровня специалистов библиотек Усольского района"</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72 205 00000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7,00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7,00</w:t>
            </w:r>
          </w:p>
        </w:tc>
      </w:tr>
      <w:tr w:rsidR="00582AF8" w:rsidRPr="00582AF8" w:rsidTr="00582AF8">
        <w:trPr>
          <w:trHeight w:val="7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72 205 29999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7,00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7,00</w:t>
            </w:r>
          </w:p>
        </w:tc>
      </w:tr>
      <w:tr w:rsidR="00582AF8" w:rsidRPr="00582AF8" w:rsidTr="00582AF8">
        <w:trPr>
          <w:trHeight w:val="70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72 205 29999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7,00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7,00</w:t>
            </w:r>
          </w:p>
        </w:tc>
      </w:tr>
      <w:tr w:rsidR="00582AF8" w:rsidRPr="00582AF8" w:rsidTr="00582AF8">
        <w:trPr>
          <w:trHeight w:val="64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ОМ "Обеспечение доступности услуг библиотек Усольского района для лиц с ограниченными возможностями здоровья"</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72 206 00000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25,00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25,00</w:t>
            </w:r>
          </w:p>
        </w:tc>
      </w:tr>
      <w:tr w:rsidR="00582AF8" w:rsidRPr="00582AF8" w:rsidTr="00582AF8">
        <w:trPr>
          <w:trHeight w:val="76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72 206 29999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25,00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25,00</w:t>
            </w:r>
          </w:p>
        </w:tc>
      </w:tr>
      <w:tr w:rsidR="00582AF8" w:rsidRPr="00582AF8" w:rsidTr="00582AF8">
        <w:trPr>
          <w:trHeight w:val="66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72 206 29999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25,00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25,00</w:t>
            </w:r>
          </w:p>
        </w:tc>
      </w:tr>
      <w:tr w:rsidR="00582AF8" w:rsidRPr="00582AF8" w:rsidTr="00582AF8">
        <w:trPr>
          <w:trHeight w:val="64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ОМ "Обеспечение деятельности библиотек Усольского района"</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72 207 00000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7 985,16</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7 985,16</w:t>
            </w:r>
          </w:p>
        </w:tc>
      </w:tr>
      <w:tr w:rsidR="00582AF8" w:rsidRPr="00582AF8" w:rsidTr="00582AF8">
        <w:trPr>
          <w:trHeight w:val="81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72 207 29999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7 629,40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7 629,40</w:t>
            </w:r>
          </w:p>
        </w:tc>
      </w:tr>
      <w:tr w:rsidR="00582AF8" w:rsidRPr="00582AF8" w:rsidTr="00582AF8">
        <w:trPr>
          <w:trHeight w:val="67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72 207 29999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7 629,40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7 629,40</w:t>
            </w:r>
          </w:p>
        </w:tc>
      </w:tr>
      <w:tr w:rsidR="00582AF8" w:rsidRPr="00582AF8" w:rsidTr="00582AF8">
        <w:trPr>
          <w:trHeight w:val="645"/>
        </w:trPr>
        <w:tc>
          <w:tcPr>
            <w:tcW w:w="3545"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lastRenderedPageBreak/>
              <w:t>Расходы по оплате коммунальных услуг в муниципальных учреждениях Усольского муниципального района Иркутской области</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72 207 К9999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355,76</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355,76</w:t>
            </w:r>
          </w:p>
        </w:tc>
      </w:tr>
      <w:tr w:rsidR="00582AF8" w:rsidRPr="00582AF8" w:rsidTr="00582AF8">
        <w:trPr>
          <w:trHeight w:val="57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72 207 К9999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355,76</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355,76</w:t>
            </w:r>
          </w:p>
        </w:tc>
      </w:tr>
      <w:tr w:rsidR="00582AF8" w:rsidRPr="00582AF8" w:rsidTr="00582AF8">
        <w:trPr>
          <w:trHeight w:val="645"/>
        </w:trPr>
        <w:tc>
          <w:tcPr>
            <w:tcW w:w="35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СОЦИАЛЬНАЯ ПОЛИТИКА</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10</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3 068,15</w:t>
            </w:r>
          </w:p>
        </w:tc>
        <w:tc>
          <w:tcPr>
            <w:tcW w:w="1985"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722,80</w:t>
            </w:r>
          </w:p>
        </w:tc>
      </w:tr>
      <w:tr w:rsidR="00582AF8" w:rsidRPr="00582AF8" w:rsidTr="00582AF8">
        <w:trPr>
          <w:trHeight w:val="51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Охрана семьи и детства</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single" w:sz="4" w:space="0" w:color="auto"/>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2 345,35</w:t>
            </w:r>
          </w:p>
        </w:tc>
        <w:tc>
          <w:tcPr>
            <w:tcW w:w="1985" w:type="dxa"/>
            <w:tcBorders>
              <w:top w:val="single" w:sz="4" w:space="0" w:color="auto"/>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0,00</w:t>
            </w:r>
          </w:p>
        </w:tc>
      </w:tr>
      <w:tr w:rsidR="00582AF8" w:rsidRPr="00582AF8" w:rsidTr="00582AF8">
        <w:trPr>
          <w:trHeight w:val="51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МП "Молодежь Усольского района"</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73 000 00000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2 345,35</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0,00</w:t>
            </w:r>
          </w:p>
        </w:tc>
      </w:tr>
      <w:tr w:rsidR="00582AF8" w:rsidRPr="00582AF8" w:rsidTr="00582AF8">
        <w:trPr>
          <w:trHeight w:val="51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ПП "Доступное жилье для молодых семей" </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73 200 00000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2 345,35</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0,00</w:t>
            </w:r>
          </w:p>
        </w:tc>
      </w:tr>
      <w:tr w:rsidR="00582AF8" w:rsidRPr="00582AF8" w:rsidTr="00582AF8">
        <w:trPr>
          <w:trHeight w:val="64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федерального и областного бюджетов</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73 200 L4970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2 345,35</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0,00</w:t>
            </w:r>
          </w:p>
        </w:tc>
      </w:tr>
      <w:tr w:rsidR="00582AF8" w:rsidRPr="00582AF8" w:rsidTr="00582AF8">
        <w:trPr>
          <w:trHeight w:val="55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Социальное обеспечение и иные выплаты населению</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73 200 L4970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300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2 345,35</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0,00</w:t>
            </w:r>
          </w:p>
        </w:tc>
      </w:tr>
      <w:tr w:rsidR="00582AF8" w:rsidRPr="00582AF8" w:rsidTr="00582AF8">
        <w:trPr>
          <w:trHeight w:val="55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Другие вопросы в области социальной политики</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722,80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722,80</w:t>
            </w:r>
          </w:p>
        </w:tc>
      </w:tr>
      <w:tr w:rsidR="00582AF8" w:rsidRPr="00582AF8" w:rsidTr="00582AF8">
        <w:trPr>
          <w:trHeight w:val="39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МП "Молодежь Усольского района"</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73 000 00000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273,00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273,00</w:t>
            </w:r>
          </w:p>
        </w:tc>
      </w:tr>
      <w:tr w:rsidR="00582AF8" w:rsidRPr="00582AF8" w:rsidTr="00582AF8">
        <w:trPr>
          <w:trHeight w:val="39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ОМ "Предоставление единовременной выплаты молодым семьям при рождении двух и более детей"</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73 001 00000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150,00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150,00</w:t>
            </w:r>
          </w:p>
        </w:tc>
      </w:tr>
      <w:tr w:rsidR="00582AF8" w:rsidRPr="00582AF8" w:rsidTr="00582AF8">
        <w:trPr>
          <w:trHeight w:val="61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73 001 28888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150,00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150,00</w:t>
            </w:r>
          </w:p>
        </w:tc>
      </w:tr>
      <w:tr w:rsidR="00582AF8" w:rsidRPr="00582AF8" w:rsidTr="00582AF8">
        <w:trPr>
          <w:trHeight w:val="33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Социальное обеспечение и иные выплаты населению</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73 001 28888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300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150,00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150,00</w:t>
            </w:r>
          </w:p>
        </w:tc>
      </w:tr>
      <w:tr w:rsidR="00582AF8" w:rsidRPr="00582AF8" w:rsidTr="00582AF8">
        <w:trPr>
          <w:trHeight w:val="61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ПП "Здоровое поколение"</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73 300 00000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123,00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123,00</w:t>
            </w:r>
          </w:p>
        </w:tc>
      </w:tr>
      <w:tr w:rsidR="00582AF8" w:rsidRPr="00582AF8" w:rsidTr="00582AF8">
        <w:trPr>
          <w:trHeight w:val="60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73 300 28888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123,00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123,00</w:t>
            </w:r>
          </w:p>
        </w:tc>
      </w:tr>
      <w:tr w:rsidR="00582AF8" w:rsidRPr="00582AF8" w:rsidTr="00582AF8">
        <w:trPr>
          <w:trHeight w:val="36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 xml:space="preserve">Закупка товаров, работ и услуг для обеспечения </w:t>
            </w:r>
            <w:r w:rsidRPr="00582AF8">
              <w:rPr>
                <w:rFonts w:ascii="Courier New" w:hAnsi="Courier New" w:cs="Courier New"/>
                <w:sz w:val="22"/>
                <w:szCs w:val="22"/>
              </w:rPr>
              <w:lastRenderedPageBreak/>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lastRenderedPageBreak/>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73 300 28888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123,00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123,00</w:t>
            </w:r>
          </w:p>
        </w:tc>
      </w:tr>
      <w:tr w:rsidR="00582AF8" w:rsidRPr="00582AF8" w:rsidTr="00582AF8">
        <w:trPr>
          <w:trHeight w:val="36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МП "Гражданская активность" </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77 000 00000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371,80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371,80</w:t>
            </w:r>
          </w:p>
        </w:tc>
      </w:tr>
      <w:tr w:rsidR="00582AF8" w:rsidRPr="00582AF8" w:rsidTr="00582AF8">
        <w:trPr>
          <w:trHeight w:val="36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ПП "Старшее поколение"</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77 100 00000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302,05</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302,05</w:t>
            </w:r>
          </w:p>
        </w:tc>
      </w:tr>
      <w:tr w:rsidR="00582AF8" w:rsidRPr="00582AF8" w:rsidTr="00582AF8">
        <w:trPr>
          <w:trHeight w:val="57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77 100 28888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302,05</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302,05</w:t>
            </w:r>
          </w:p>
        </w:tc>
      </w:tr>
      <w:tr w:rsidR="00582AF8" w:rsidRPr="00582AF8" w:rsidTr="00582AF8">
        <w:trPr>
          <w:trHeight w:val="36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77 100 28888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302,05</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302,05</w:t>
            </w:r>
          </w:p>
        </w:tc>
      </w:tr>
      <w:tr w:rsidR="00582AF8" w:rsidRPr="00582AF8" w:rsidTr="00582AF8">
        <w:trPr>
          <w:trHeight w:val="36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ПП "Взаимодействие с общественностью"</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77 200 00000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69,75</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69,75</w:t>
            </w:r>
          </w:p>
        </w:tc>
      </w:tr>
      <w:tr w:rsidR="00582AF8" w:rsidRPr="00582AF8" w:rsidTr="00582AF8">
        <w:trPr>
          <w:trHeight w:val="60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77 200 28888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69,75</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69,75</w:t>
            </w:r>
          </w:p>
        </w:tc>
      </w:tr>
      <w:tr w:rsidR="00582AF8" w:rsidRPr="00582AF8" w:rsidTr="00582AF8">
        <w:trPr>
          <w:trHeight w:val="48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77 200 28888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69,75</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69,75</w:t>
            </w:r>
          </w:p>
        </w:tc>
      </w:tr>
      <w:tr w:rsidR="00582AF8" w:rsidRPr="00582AF8" w:rsidTr="00582AF8">
        <w:trPr>
          <w:trHeight w:val="63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78 000 00000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78,00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78,00</w:t>
            </w:r>
          </w:p>
        </w:tc>
      </w:tr>
      <w:tr w:rsidR="00582AF8" w:rsidRPr="00582AF8" w:rsidTr="00582AF8">
        <w:trPr>
          <w:trHeight w:val="36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ПП "Развитие системы социально- трудовых отношений" </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78 300 00000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78,00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78,00</w:t>
            </w:r>
          </w:p>
        </w:tc>
      </w:tr>
      <w:tr w:rsidR="00582AF8" w:rsidRPr="00582AF8" w:rsidTr="00582AF8">
        <w:trPr>
          <w:trHeight w:val="97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78 300 29999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78,00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78,00</w:t>
            </w:r>
          </w:p>
        </w:tc>
      </w:tr>
      <w:tr w:rsidR="00582AF8" w:rsidRPr="00582AF8" w:rsidTr="00582AF8">
        <w:trPr>
          <w:trHeight w:val="48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Социальное обеспечение и иные выплаты населению</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78 300 29999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300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78,00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78,00</w:t>
            </w:r>
          </w:p>
        </w:tc>
      </w:tr>
      <w:tr w:rsidR="00582AF8" w:rsidRPr="00582AF8" w:rsidTr="00582AF8">
        <w:trPr>
          <w:trHeight w:val="360"/>
        </w:trPr>
        <w:tc>
          <w:tcPr>
            <w:tcW w:w="3545" w:type="dxa"/>
            <w:tcBorders>
              <w:top w:val="single" w:sz="8" w:space="0" w:color="auto"/>
              <w:left w:val="single" w:sz="8" w:space="0" w:color="auto"/>
              <w:bottom w:val="nil"/>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ФИЗИЧЕСКАЯ КУЛЬТУРА И СПОРТ</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11</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1 661,50</w:t>
            </w:r>
          </w:p>
        </w:tc>
        <w:tc>
          <w:tcPr>
            <w:tcW w:w="1985"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1 661,50</w:t>
            </w:r>
          </w:p>
        </w:tc>
      </w:tr>
      <w:tr w:rsidR="00582AF8" w:rsidRPr="00582AF8" w:rsidTr="00582AF8">
        <w:trPr>
          <w:trHeight w:val="540"/>
        </w:trPr>
        <w:tc>
          <w:tcPr>
            <w:tcW w:w="354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Физическая культура</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709" w:type="dxa"/>
            <w:tcBorders>
              <w:top w:val="nil"/>
              <w:left w:val="nil"/>
              <w:bottom w:val="single" w:sz="4" w:space="0" w:color="auto"/>
              <w:right w:val="nil"/>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1 661,50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1 661,50</w:t>
            </w:r>
          </w:p>
        </w:tc>
      </w:tr>
      <w:tr w:rsidR="00582AF8" w:rsidRPr="00582AF8" w:rsidTr="00582AF8">
        <w:trPr>
          <w:trHeight w:val="54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МП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79 000 00000</w:t>
            </w:r>
          </w:p>
        </w:tc>
        <w:tc>
          <w:tcPr>
            <w:tcW w:w="709" w:type="dxa"/>
            <w:tcBorders>
              <w:top w:val="nil"/>
              <w:left w:val="nil"/>
              <w:bottom w:val="single" w:sz="4" w:space="0" w:color="auto"/>
              <w:right w:val="nil"/>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1 300,00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1 300,00</w:t>
            </w:r>
          </w:p>
        </w:tc>
      </w:tr>
      <w:tr w:rsidR="00582AF8" w:rsidRPr="00582AF8" w:rsidTr="00582AF8">
        <w:trPr>
          <w:trHeight w:val="54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ОМ "Организация вовлечения населения в </w:t>
            </w:r>
            <w:r w:rsidRPr="00582AF8">
              <w:rPr>
                <w:rFonts w:ascii="Courier New" w:hAnsi="Courier New" w:cs="Courier New"/>
                <w:bCs/>
                <w:sz w:val="22"/>
                <w:szCs w:val="22"/>
              </w:rPr>
              <w:lastRenderedPageBreak/>
              <w:t>занятие физической культурой и спортом"</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lastRenderedPageBreak/>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79 001 00000</w:t>
            </w:r>
          </w:p>
        </w:tc>
        <w:tc>
          <w:tcPr>
            <w:tcW w:w="709" w:type="dxa"/>
            <w:tcBorders>
              <w:top w:val="nil"/>
              <w:left w:val="nil"/>
              <w:bottom w:val="single" w:sz="4" w:space="0" w:color="auto"/>
              <w:right w:val="nil"/>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1 300,00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1 300,00</w:t>
            </w:r>
          </w:p>
        </w:tc>
      </w:tr>
      <w:tr w:rsidR="00582AF8" w:rsidRPr="00582AF8" w:rsidTr="00582AF8">
        <w:trPr>
          <w:trHeight w:val="58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79 001 28888</w:t>
            </w:r>
          </w:p>
        </w:tc>
        <w:tc>
          <w:tcPr>
            <w:tcW w:w="709" w:type="dxa"/>
            <w:tcBorders>
              <w:top w:val="nil"/>
              <w:left w:val="nil"/>
              <w:bottom w:val="single" w:sz="4" w:space="0" w:color="auto"/>
              <w:right w:val="nil"/>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1 300,00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1 300,00</w:t>
            </w:r>
          </w:p>
        </w:tc>
      </w:tr>
      <w:tr w:rsidR="00582AF8" w:rsidRPr="00582AF8" w:rsidTr="00582AF8">
        <w:trPr>
          <w:trHeight w:val="93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79 001 28888</w:t>
            </w:r>
          </w:p>
        </w:tc>
        <w:tc>
          <w:tcPr>
            <w:tcW w:w="709" w:type="dxa"/>
            <w:tcBorders>
              <w:top w:val="nil"/>
              <w:left w:val="nil"/>
              <w:bottom w:val="single" w:sz="4" w:space="0" w:color="auto"/>
              <w:right w:val="nil"/>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100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30,00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30,00</w:t>
            </w:r>
          </w:p>
        </w:tc>
      </w:tr>
      <w:tr w:rsidR="00582AF8" w:rsidRPr="00582AF8" w:rsidTr="00582AF8">
        <w:trPr>
          <w:trHeight w:val="43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79 001 28888</w:t>
            </w:r>
          </w:p>
        </w:tc>
        <w:tc>
          <w:tcPr>
            <w:tcW w:w="709" w:type="dxa"/>
            <w:tcBorders>
              <w:top w:val="nil"/>
              <w:left w:val="nil"/>
              <w:bottom w:val="single" w:sz="4" w:space="0" w:color="auto"/>
              <w:right w:val="nil"/>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200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1 270,00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1 270,00</w:t>
            </w:r>
          </w:p>
        </w:tc>
      </w:tr>
      <w:tr w:rsidR="00582AF8" w:rsidRPr="00582AF8" w:rsidTr="00582AF8">
        <w:trPr>
          <w:trHeight w:val="37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МП "Развитие туризма" </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80 000 00000</w:t>
            </w:r>
          </w:p>
        </w:tc>
        <w:tc>
          <w:tcPr>
            <w:tcW w:w="709" w:type="dxa"/>
            <w:tcBorders>
              <w:top w:val="nil"/>
              <w:left w:val="nil"/>
              <w:bottom w:val="single" w:sz="4" w:space="0" w:color="auto"/>
              <w:right w:val="nil"/>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361,50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361,50</w:t>
            </w:r>
          </w:p>
        </w:tc>
      </w:tr>
      <w:tr w:rsidR="00582AF8" w:rsidRPr="00582AF8" w:rsidTr="00582AF8">
        <w:trPr>
          <w:trHeight w:val="37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ОМ "Вовлечение широких слоев населения в мероприятия туристской направленности"</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80 001 00000</w:t>
            </w:r>
          </w:p>
        </w:tc>
        <w:tc>
          <w:tcPr>
            <w:tcW w:w="709" w:type="dxa"/>
            <w:tcBorders>
              <w:top w:val="nil"/>
              <w:left w:val="nil"/>
              <w:bottom w:val="single" w:sz="4" w:space="0" w:color="auto"/>
              <w:right w:val="nil"/>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316,50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316,50</w:t>
            </w:r>
          </w:p>
        </w:tc>
      </w:tr>
      <w:tr w:rsidR="00582AF8" w:rsidRPr="00582AF8" w:rsidTr="00582AF8">
        <w:trPr>
          <w:trHeight w:val="61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80 001 28888</w:t>
            </w:r>
          </w:p>
        </w:tc>
        <w:tc>
          <w:tcPr>
            <w:tcW w:w="709" w:type="dxa"/>
            <w:tcBorders>
              <w:top w:val="nil"/>
              <w:left w:val="nil"/>
              <w:bottom w:val="single" w:sz="4" w:space="0" w:color="auto"/>
              <w:right w:val="nil"/>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316,50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316,50</w:t>
            </w:r>
          </w:p>
        </w:tc>
      </w:tr>
      <w:tr w:rsidR="00582AF8" w:rsidRPr="00582AF8" w:rsidTr="00582AF8">
        <w:trPr>
          <w:trHeight w:val="37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80 001 28888</w:t>
            </w:r>
          </w:p>
        </w:tc>
        <w:tc>
          <w:tcPr>
            <w:tcW w:w="709" w:type="dxa"/>
            <w:tcBorders>
              <w:top w:val="nil"/>
              <w:left w:val="nil"/>
              <w:bottom w:val="single" w:sz="4" w:space="0" w:color="auto"/>
              <w:right w:val="nil"/>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200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316,50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316,50</w:t>
            </w:r>
          </w:p>
        </w:tc>
      </w:tr>
      <w:tr w:rsidR="00582AF8" w:rsidRPr="00582AF8" w:rsidTr="00582AF8">
        <w:trPr>
          <w:trHeight w:val="46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ОМ "Реализация мероприятий, направленных на информирование граждан об </w:t>
            </w:r>
            <w:proofErr w:type="spellStart"/>
            <w:r w:rsidRPr="00582AF8">
              <w:rPr>
                <w:rFonts w:ascii="Courier New" w:hAnsi="Courier New" w:cs="Courier New"/>
                <w:bCs/>
                <w:sz w:val="22"/>
                <w:szCs w:val="22"/>
              </w:rPr>
              <w:t>Усольском</w:t>
            </w:r>
            <w:proofErr w:type="spellEnd"/>
            <w:r w:rsidRPr="00582AF8">
              <w:rPr>
                <w:rFonts w:ascii="Courier New" w:hAnsi="Courier New" w:cs="Courier New"/>
                <w:bCs/>
                <w:sz w:val="22"/>
                <w:szCs w:val="22"/>
              </w:rPr>
              <w:t xml:space="preserve"> районе"</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80 002 00000</w:t>
            </w:r>
          </w:p>
        </w:tc>
        <w:tc>
          <w:tcPr>
            <w:tcW w:w="709" w:type="dxa"/>
            <w:tcBorders>
              <w:top w:val="nil"/>
              <w:left w:val="nil"/>
              <w:bottom w:val="single" w:sz="4" w:space="0" w:color="auto"/>
              <w:right w:val="nil"/>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35,00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35,00</w:t>
            </w:r>
          </w:p>
        </w:tc>
      </w:tr>
      <w:tr w:rsidR="00582AF8" w:rsidRPr="00582AF8" w:rsidTr="00582AF8">
        <w:trPr>
          <w:trHeight w:val="75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80 002 28888</w:t>
            </w:r>
          </w:p>
        </w:tc>
        <w:tc>
          <w:tcPr>
            <w:tcW w:w="709" w:type="dxa"/>
            <w:tcBorders>
              <w:top w:val="nil"/>
              <w:left w:val="nil"/>
              <w:bottom w:val="single" w:sz="4" w:space="0" w:color="auto"/>
              <w:right w:val="nil"/>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35,00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35,00</w:t>
            </w:r>
          </w:p>
        </w:tc>
      </w:tr>
      <w:tr w:rsidR="00582AF8" w:rsidRPr="00582AF8" w:rsidTr="00582AF8">
        <w:trPr>
          <w:trHeight w:val="48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80 002 28888</w:t>
            </w:r>
          </w:p>
        </w:tc>
        <w:tc>
          <w:tcPr>
            <w:tcW w:w="709" w:type="dxa"/>
            <w:tcBorders>
              <w:top w:val="nil"/>
              <w:left w:val="nil"/>
              <w:bottom w:val="single" w:sz="4" w:space="0" w:color="auto"/>
              <w:right w:val="nil"/>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200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35,00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35,00</w:t>
            </w:r>
          </w:p>
        </w:tc>
      </w:tr>
      <w:tr w:rsidR="00582AF8" w:rsidRPr="00582AF8" w:rsidTr="00582AF8">
        <w:trPr>
          <w:trHeight w:val="37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ОМ "Создание условий для продвижения сувенирной продукции мастеров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80 003 00000</w:t>
            </w:r>
          </w:p>
        </w:tc>
        <w:tc>
          <w:tcPr>
            <w:tcW w:w="709" w:type="dxa"/>
            <w:tcBorders>
              <w:top w:val="nil"/>
              <w:left w:val="nil"/>
              <w:bottom w:val="single" w:sz="4" w:space="0" w:color="auto"/>
              <w:right w:val="nil"/>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10,00</w:t>
            </w:r>
          </w:p>
        </w:tc>
      </w:tr>
      <w:tr w:rsidR="00582AF8" w:rsidRPr="00582AF8" w:rsidTr="00582AF8">
        <w:trPr>
          <w:trHeight w:val="54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lastRenderedPageBreak/>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80 003 28888</w:t>
            </w:r>
          </w:p>
        </w:tc>
        <w:tc>
          <w:tcPr>
            <w:tcW w:w="709" w:type="dxa"/>
            <w:tcBorders>
              <w:top w:val="nil"/>
              <w:left w:val="nil"/>
              <w:bottom w:val="single" w:sz="4" w:space="0" w:color="auto"/>
              <w:right w:val="nil"/>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10,00</w:t>
            </w:r>
          </w:p>
        </w:tc>
      </w:tr>
      <w:tr w:rsidR="00582AF8" w:rsidRPr="00582AF8" w:rsidTr="00582AF8">
        <w:trPr>
          <w:trHeight w:val="54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80 003 28888</w:t>
            </w:r>
          </w:p>
        </w:tc>
        <w:tc>
          <w:tcPr>
            <w:tcW w:w="709" w:type="dxa"/>
            <w:tcBorders>
              <w:top w:val="nil"/>
              <w:left w:val="nil"/>
              <w:bottom w:val="single" w:sz="4" w:space="0" w:color="auto"/>
              <w:right w:val="nil"/>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300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10,00</w:t>
            </w:r>
          </w:p>
        </w:tc>
      </w:tr>
      <w:tr w:rsidR="00582AF8" w:rsidRPr="00582AF8" w:rsidTr="00582AF8">
        <w:trPr>
          <w:trHeight w:val="60"/>
        </w:trPr>
        <w:tc>
          <w:tcPr>
            <w:tcW w:w="35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ИТОГО:</w:t>
            </w:r>
          </w:p>
        </w:tc>
        <w:tc>
          <w:tcPr>
            <w:tcW w:w="4111" w:type="dxa"/>
            <w:gridSpan w:val="5"/>
            <w:tcBorders>
              <w:top w:val="single" w:sz="8" w:space="0" w:color="auto"/>
              <w:left w:val="nil"/>
              <w:bottom w:val="single" w:sz="8" w:space="0" w:color="auto"/>
              <w:right w:val="single" w:sz="8" w:space="0" w:color="000000"/>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126 727,32</w:t>
            </w:r>
          </w:p>
        </w:tc>
        <w:tc>
          <w:tcPr>
            <w:tcW w:w="1985"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116 052,68</w:t>
            </w:r>
          </w:p>
        </w:tc>
      </w:tr>
      <w:tr w:rsidR="00582AF8" w:rsidRPr="00582AF8" w:rsidTr="00582AF8">
        <w:trPr>
          <w:trHeight w:val="60"/>
        </w:trPr>
        <w:tc>
          <w:tcPr>
            <w:tcW w:w="11625"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82AF8" w:rsidRPr="00582AF8" w:rsidRDefault="00582AF8" w:rsidP="00582AF8">
            <w:pPr>
              <w:jc w:val="center"/>
              <w:rPr>
                <w:rFonts w:ascii="Courier New" w:hAnsi="Courier New" w:cs="Courier New"/>
                <w:bCs/>
                <w:iCs/>
                <w:sz w:val="22"/>
                <w:szCs w:val="22"/>
              </w:rPr>
            </w:pPr>
            <w:r w:rsidRPr="00582AF8">
              <w:rPr>
                <w:rFonts w:ascii="Courier New" w:hAnsi="Courier New" w:cs="Courier New"/>
                <w:bCs/>
                <w:iCs/>
                <w:sz w:val="22"/>
                <w:szCs w:val="22"/>
              </w:rPr>
              <w:t>Контрольно-счетная палата Усольского муниципального района Иркутской области</w:t>
            </w:r>
          </w:p>
        </w:tc>
      </w:tr>
      <w:tr w:rsidR="00582AF8" w:rsidRPr="00582AF8" w:rsidTr="00582AF8">
        <w:trPr>
          <w:trHeight w:val="660"/>
        </w:trPr>
        <w:tc>
          <w:tcPr>
            <w:tcW w:w="3545" w:type="dxa"/>
            <w:tcBorders>
              <w:top w:val="nil"/>
              <w:left w:val="single" w:sz="8" w:space="0" w:color="auto"/>
              <w:bottom w:val="nil"/>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ОБЩЕГОСУДАРСТВЕННЫЕ ВОПРОСЫ</w:t>
            </w:r>
          </w:p>
        </w:tc>
        <w:tc>
          <w:tcPr>
            <w:tcW w:w="709" w:type="dxa"/>
            <w:tcBorders>
              <w:top w:val="nil"/>
              <w:left w:val="nil"/>
              <w:bottom w:val="nil"/>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907</w:t>
            </w:r>
          </w:p>
        </w:tc>
        <w:tc>
          <w:tcPr>
            <w:tcW w:w="567" w:type="dxa"/>
            <w:tcBorders>
              <w:top w:val="nil"/>
              <w:left w:val="nil"/>
              <w:bottom w:val="nil"/>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nil"/>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00</w:t>
            </w:r>
          </w:p>
        </w:tc>
        <w:tc>
          <w:tcPr>
            <w:tcW w:w="1559" w:type="dxa"/>
            <w:tcBorders>
              <w:top w:val="nil"/>
              <w:left w:val="nil"/>
              <w:bottom w:val="nil"/>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709" w:type="dxa"/>
            <w:tcBorders>
              <w:top w:val="nil"/>
              <w:left w:val="nil"/>
              <w:bottom w:val="nil"/>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nil"/>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7 990,63</w:t>
            </w:r>
          </w:p>
        </w:tc>
        <w:tc>
          <w:tcPr>
            <w:tcW w:w="1985" w:type="dxa"/>
            <w:tcBorders>
              <w:top w:val="nil"/>
              <w:left w:val="nil"/>
              <w:bottom w:val="nil"/>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7 990,63</w:t>
            </w:r>
          </w:p>
        </w:tc>
      </w:tr>
      <w:tr w:rsidR="00582AF8" w:rsidRPr="00582AF8" w:rsidTr="00582AF8">
        <w:trPr>
          <w:trHeight w:val="720"/>
        </w:trPr>
        <w:tc>
          <w:tcPr>
            <w:tcW w:w="3545" w:type="dxa"/>
            <w:tcBorders>
              <w:top w:val="single" w:sz="8" w:space="0" w:color="auto"/>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907</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06</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709" w:type="dxa"/>
            <w:tcBorders>
              <w:top w:val="single" w:sz="8" w:space="0" w:color="auto"/>
              <w:left w:val="nil"/>
              <w:bottom w:val="single" w:sz="4" w:space="0" w:color="auto"/>
              <w:right w:val="nil"/>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7 990,63</w:t>
            </w:r>
          </w:p>
        </w:tc>
        <w:tc>
          <w:tcPr>
            <w:tcW w:w="1985" w:type="dxa"/>
            <w:tcBorders>
              <w:top w:val="single" w:sz="8" w:space="0" w:color="auto"/>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7 990,63</w:t>
            </w:r>
          </w:p>
        </w:tc>
      </w:tr>
      <w:tr w:rsidR="00582AF8" w:rsidRPr="00582AF8" w:rsidTr="00582AF8">
        <w:trPr>
          <w:trHeight w:val="49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Внепрограммные мероприятия</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91 000 00000</w:t>
            </w:r>
          </w:p>
        </w:tc>
        <w:tc>
          <w:tcPr>
            <w:tcW w:w="709" w:type="dxa"/>
            <w:tcBorders>
              <w:top w:val="nil"/>
              <w:left w:val="nil"/>
              <w:bottom w:val="single" w:sz="4" w:space="0" w:color="auto"/>
              <w:right w:val="nil"/>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7 955,69</w:t>
            </w:r>
          </w:p>
        </w:tc>
        <w:tc>
          <w:tcPr>
            <w:tcW w:w="1985"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7 955,69</w:t>
            </w:r>
          </w:p>
        </w:tc>
      </w:tr>
      <w:tr w:rsidR="00582AF8" w:rsidRPr="00582AF8" w:rsidTr="00582AF8">
        <w:trPr>
          <w:trHeight w:val="66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91 300 00000</w:t>
            </w:r>
          </w:p>
        </w:tc>
        <w:tc>
          <w:tcPr>
            <w:tcW w:w="709" w:type="dxa"/>
            <w:tcBorders>
              <w:top w:val="nil"/>
              <w:left w:val="nil"/>
              <w:bottom w:val="single" w:sz="4" w:space="0" w:color="auto"/>
              <w:right w:val="nil"/>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5 178,46</w:t>
            </w:r>
          </w:p>
        </w:tc>
        <w:tc>
          <w:tcPr>
            <w:tcW w:w="1985"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5 178,46</w:t>
            </w:r>
          </w:p>
        </w:tc>
      </w:tr>
      <w:tr w:rsidR="00582AF8" w:rsidRPr="00582AF8" w:rsidTr="00582AF8">
        <w:trPr>
          <w:trHeight w:val="48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на выплаты по оплате труда работников органов местного самоуправления</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91 300 20110</w:t>
            </w:r>
          </w:p>
        </w:tc>
        <w:tc>
          <w:tcPr>
            <w:tcW w:w="709" w:type="dxa"/>
            <w:tcBorders>
              <w:top w:val="nil"/>
              <w:left w:val="nil"/>
              <w:bottom w:val="single" w:sz="4" w:space="0" w:color="auto"/>
              <w:right w:val="nil"/>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5 027,88</w:t>
            </w:r>
          </w:p>
        </w:tc>
        <w:tc>
          <w:tcPr>
            <w:tcW w:w="1985"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5 027,88</w:t>
            </w:r>
          </w:p>
        </w:tc>
      </w:tr>
      <w:tr w:rsidR="00582AF8" w:rsidRPr="00582AF8" w:rsidTr="00582AF8">
        <w:trPr>
          <w:trHeight w:val="79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91 300 20110</w:t>
            </w:r>
          </w:p>
        </w:tc>
        <w:tc>
          <w:tcPr>
            <w:tcW w:w="709" w:type="dxa"/>
            <w:tcBorders>
              <w:top w:val="nil"/>
              <w:left w:val="nil"/>
              <w:bottom w:val="single" w:sz="4" w:space="0" w:color="auto"/>
              <w:right w:val="nil"/>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100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5 027,88</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5 027,88</w:t>
            </w:r>
          </w:p>
        </w:tc>
      </w:tr>
      <w:tr w:rsidR="00582AF8" w:rsidRPr="00582AF8" w:rsidTr="00582AF8">
        <w:trPr>
          <w:trHeight w:val="76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91 300 20190</w:t>
            </w:r>
          </w:p>
        </w:tc>
        <w:tc>
          <w:tcPr>
            <w:tcW w:w="709" w:type="dxa"/>
            <w:tcBorders>
              <w:top w:val="nil"/>
              <w:left w:val="nil"/>
              <w:bottom w:val="single" w:sz="4" w:space="0" w:color="auto"/>
              <w:right w:val="nil"/>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150,59</w:t>
            </w:r>
          </w:p>
        </w:tc>
        <w:tc>
          <w:tcPr>
            <w:tcW w:w="1985"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150,59</w:t>
            </w:r>
          </w:p>
        </w:tc>
      </w:tr>
      <w:tr w:rsidR="00582AF8" w:rsidRPr="00582AF8" w:rsidTr="00582AF8">
        <w:trPr>
          <w:trHeight w:val="91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91 300 20190</w:t>
            </w:r>
          </w:p>
        </w:tc>
        <w:tc>
          <w:tcPr>
            <w:tcW w:w="709" w:type="dxa"/>
            <w:tcBorders>
              <w:top w:val="nil"/>
              <w:left w:val="nil"/>
              <w:bottom w:val="single" w:sz="4" w:space="0" w:color="auto"/>
              <w:right w:val="nil"/>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100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4,80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4,80</w:t>
            </w:r>
          </w:p>
        </w:tc>
      </w:tr>
      <w:tr w:rsidR="00582AF8" w:rsidRPr="00582AF8" w:rsidTr="00582AF8">
        <w:trPr>
          <w:trHeight w:val="54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91 300 20190</w:t>
            </w:r>
          </w:p>
        </w:tc>
        <w:tc>
          <w:tcPr>
            <w:tcW w:w="709" w:type="dxa"/>
            <w:tcBorders>
              <w:top w:val="nil"/>
              <w:left w:val="nil"/>
              <w:bottom w:val="single" w:sz="4" w:space="0" w:color="auto"/>
              <w:right w:val="nil"/>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200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145,79</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145,79</w:t>
            </w:r>
          </w:p>
        </w:tc>
      </w:tr>
      <w:tr w:rsidR="00582AF8" w:rsidRPr="00582AF8" w:rsidTr="00582AF8">
        <w:trPr>
          <w:trHeight w:val="36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Обеспечение деятельности Председателя КСП</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91 600 00000</w:t>
            </w:r>
          </w:p>
        </w:tc>
        <w:tc>
          <w:tcPr>
            <w:tcW w:w="709" w:type="dxa"/>
            <w:tcBorders>
              <w:top w:val="nil"/>
              <w:left w:val="nil"/>
              <w:bottom w:val="single" w:sz="4" w:space="0" w:color="auto"/>
              <w:right w:val="nil"/>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2 777,23</w:t>
            </w:r>
          </w:p>
        </w:tc>
        <w:tc>
          <w:tcPr>
            <w:tcW w:w="1985"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2 777,23</w:t>
            </w:r>
          </w:p>
        </w:tc>
      </w:tr>
      <w:tr w:rsidR="00582AF8" w:rsidRPr="00582AF8" w:rsidTr="00582AF8">
        <w:trPr>
          <w:trHeight w:val="570"/>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на выплаты по оплате труда работников органов местного самоуправления</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xml:space="preserve"> 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91 600 20110</w:t>
            </w:r>
          </w:p>
        </w:tc>
        <w:tc>
          <w:tcPr>
            <w:tcW w:w="709" w:type="dxa"/>
            <w:tcBorders>
              <w:top w:val="nil"/>
              <w:left w:val="nil"/>
              <w:bottom w:val="single" w:sz="4" w:space="0" w:color="auto"/>
              <w:right w:val="nil"/>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2 753,73</w:t>
            </w:r>
          </w:p>
        </w:tc>
        <w:tc>
          <w:tcPr>
            <w:tcW w:w="1985"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2 753,73</w:t>
            </w:r>
          </w:p>
        </w:tc>
      </w:tr>
      <w:tr w:rsidR="00582AF8" w:rsidRPr="00582AF8" w:rsidTr="00582AF8">
        <w:trPr>
          <w:trHeight w:val="102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91 600 20110</w:t>
            </w:r>
          </w:p>
        </w:tc>
        <w:tc>
          <w:tcPr>
            <w:tcW w:w="709" w:type="dxa"/>
            <w:tcBorders>
              <w:top w:val="nil"/>
              <w:left w:val="nil"/>
              <w:bottom w:val="single" w:sz="4" w:space="0" w:color="auto"/>
              <w:right w:val="nil"/>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100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2 753,73</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2 753,73</w:t>
            </w:r>
          </w:p>
        </w:tc>
      </w:tr>
      <w:tr w:rsidR="00582AF8" w:rsidRPr="00582AF8" w:rsidTr="00582AF8">
        <w:trPr>
          <w:trHeight w:val="82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91 600 20190</w:t>
            </w:r>
          </w:p>
        </w:tc>
        <w:tc>
          <w:tcPr>
            <w:tcW w:w="709" w:type="dxa"/>
            <w:tcBorders>
              <w:top w:val="nil"/>
              <w:left w:val="nil"/>
              <w:bottom w:val="single" w:sz="4" w:space="0" w:color="auto"/>
              <w:right w:val="nil"/>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23,50</w:t>
            </w:r>
          </w:p>
        </w:tc>
        <w:tc>
          <w:tcPr>
            <w:tcW w:w="1985"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23,50</w:t>
            </w:r>
          </w:p>
        </w:tc>
      </w:tr>
      <w:tr w:rsidR="00582AF8" w:rsidRPr="00582AF8" w:rsidTr="00582AF8">
        <w:trPr>
          <w:trHeight w:val="88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91 600 20190</w:t>
            </w:r>
          </w:p>
        </w:tc>
        <w:tc>
          <w:tcPr>
            <w:tcW w:w="709" w:type="dxa"/>
            <w:tcBorders>
              <w:top w:val="nil"/>
              <w:left w:val="nil"/>
              <w:bottom w:val="single" w:sz="4" w:space="0" w:color="auto"/>
              <w:right w:val="nil"/>
            </w:tcBorders>
            <w:shd w:val="clear" w:color="auto" w:fill="auto"/>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23,50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23,50</w:t>
            </w:r>
          </w:p>
        </w:tc>
      </w:tr>
      <w:tr w:rsidR="00582AF8" w:rsidRPr="00582AF8" w:rsidTr="00582AF8">
        <w:trPr>
          <w:trHeight w:val="465"/>
        </w:trPr>
        <w:tc>
          <w:tcPr>
            <w:tcW w:w="3545" w:type="dxa"/>
            <w:tcBorders>
              <w:top w:val="nil"/>
              <w:left w:val="single" w:sz="8" w:space="0" w:color="auto"/>
              <w:bottom w:val="single" w:sz="4" w:space="0" w:color="auto"/>
              <w:right w:val="nil"/>
            </w:tcBorders>
            <w:shd w:val="clear" w:color="000000" w:fill="FFFFFF"/>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Представительские расходы</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000000" w:fill="FFFFFF"/>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000000" w:fill="FFFFFF"/>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96 000 00000</w:t>
            </w:r>
          </w:p>
        </w:tc>
        <w:tc>
          <w:tcPr>
            <w:tcW w:w="709" w:type="dxa"/>
            <w:tcBorders>
              <w:top w:val="nil"/>
              <w:left w:val="nil"/>
              <w:bottom w:val="single" w:sz="4" w:space="0" w:color="auto"/>
              <w:right w:val="nil"/>
            </w:tcBorders>
            <w:shd w:val="clear" w:color="000000" w:fill="FFFFFF"/>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34,94</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34,94</w:t>
            </w:r>
          </w:p>
        </w:tc>
      </w:tr>
      <w:tr w:rsidR="00582AF8" w:rsidRPr="00582AF8" w:rsidTr="00582AF8">
        <w:trPr>
          <w:trHeight w:val="630"/>
        </w:trPr>
        <w:tc>
          <w:tcPr>
            <w:tcW w:w="3545" w:type="dxa"/>
            <w:tcBorders>
              <w:top w:val="nil"/>
              <w:left w:val="single" w:sz="8" w:space="0" w:color="auto"/>
              <w:bottom w:val="single" w:sz="4" w:space="0" w:color="auto"/>
              <w:right w:val="nil"/>
            </w:tcBorders>
            <w:shd w:val="clear" w:color="000000" w:fill="FFFFFF"/>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000000" w:fill="FFFFFF"/>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000000" w:fill="FFFFFF"/>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96 000 20190</w:t>
            </w:r>
          </w:p>
        </w:tc>
        <w:tc>
          <w:tcPr>
            <w:tcW w:w="709" w:type="dxa"/>
            <w:tcBorders>
              <w:top w:val="nil"/>
              <w:left w:val="nil"/>
              <w:bottom w:val="single" w:sz="4" w:space="0" w:color="auto"/>
              <w:right w:val="nil"/>
            </w:tcBorders>
            <w:shd w:val="clear" w:color="000000" w:fill="FFFFFF"/>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34,94</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34,94</w:t>
            </w:r>
          </w:p>
        </w:tc>
      </w:tr>
      <w:tr w:rsidR="00582AF8" w:rsidRPr="00582AF8" w:rsidTr="00582AF8">
        <w:trPr>
          <w:trHeight w:val="360"/>
        </w:trPr>
        <w:tc>
          <w:tcPr>
            <w:tcW w:w="3545" w:type="dxa"/>
            <w:tcBorders>
              <w:top w:val="nil"/>
              <w:left w:val="single" w:sz="8" w:space="0" w:color="auto"/>
              <w:bottom w:val="nil"/>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907</w:t>
            </w:r>
          </w:p>
        </w:tc>
        <w:tc>
          <w:tcPr>
            <w:tcW w:w="567" w:type="dxa"/>
            <w:tcBorders>
              <w:top w:val="nil"/>
              <w:left w:val="nil"/>
              <w:bottom w:val="nil"/>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567" w:type="dxa"/>
            <w:tcBorders>
              <w:top w:val="nil"/>
              <w:left w:val="nil"/>
              <w:bottom w:val="nil"/>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06</w:t>
            </w:r>
          </w:p>
        </w:tc>
        <w:tc>
          <w:tcPr>
            <w:tcW w:w="1559" w:type="dxa"/>
            <w:tcBorders>
              <w:top w:val="nil"/>
              <w:left w:val="nil"/>
              <w:bottom w:val="nil"/>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96 000 20190</w:t>
            </w:r>
          </w:p>
        </w:tc>
        <w:tc>
          <w:tcPr>
            <w:tcW w:w="709" w:type="dxa"/>
            <w:tcBorders>
              <w:top w:val="nil"/>
              <w:left w:val="nil"/>
              <w:bottom w:val="nil"/>
              <w:right w:val="nil"/>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200</w:t>
            </w:r>
          </w:p>
        </w:tc>
        <w:tc>
          <w:tcPr>
            <w:tcW w:w="1984" w:type="dxa"/>
            <w:tcBorders>
              <w:top w:val="nil"/>
              <w:left w:val="single" w:sz="8" w:space="0" w:color="auto"/>
              <w:bottom w:val="nil"/>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34,94</w:t>
            </w:r>
          </w:p>
        </w:tc>
        <w:tc>
          <w:tcPr>
            <w:tcW w:w="1985" w:type="dxa"/>
            <w:tcBorders>
              <w:top w:val="nil"/>
              <w:left w:val="nil"/>
              <w:bottom w:val="nil"/>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34,94</w:t>
            </w:r>
          </w:p>
        </w:tc>
      </w:tr>
      <w:tr w:rsidR="00582AF8" w:rsidRPr="00582AF8" w:rsidTr="00582AF8">
        <w:trPr>
          <w:trHeight w:val="360"/>
        </w:trPr>
        <w:tc>
          <w:tcPr>
            <w:tcW w:w="35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ОБРАЗОВАНИЕ</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907</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single" w:sz="8" w:space="0" w:color="auto"/>
              <w:left w:val="nil"/>
              <w:bottom w:val="single" w:sz="8"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65,00</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65,00</w:t>
            </w:r>
          </w:p>
        </w:tc>
      </w:tr>
      <w:tr w:rsidR="00582AF8" w:rsidRPr="00582AF8" w:rsidTr="00582AF8">
        <w:trPr>
          <w:trHeight w:val="55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65,00</w:t>
            </w:r>
          </w:p>
        </w:tc>
        <w:tc>
          <w:tcPr>
            <w:tcW w:w="1985"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65,00</w:t>
            </w:r>
          </w:p>
        </w:tc>
      </w:tr>
      <w:tr w:rsidR="00582AF8" w:rsidRPr="00582AF8" w:rsidTr="00582AF8">
        <w:trPr>
          <w:trHeight w:val="55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Внепрограммные мероприятия</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91 000 00000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65,00</w:t>
            </w:r>
          </w:p>
        </w:tc>
        <w:tc>
          <w:tcPr>
            <w:tcW w:w="1985"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65,00</w:t>
            </w:r>
          </w:p>
        </w:tc>
      </w:tr>
      <w:tr w:rsidR="00582AF8" w:rsidRPr="00582AF8" w:rsidTr="00582AF8">
        <w:trPr>
          <w:trHeight w:val="645"/>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lastRenderedPageBreak/>
              <w:t xml:space="preserve">Обеспечение деятельности финансовых, налоговых и таможенных органов и органов финансового (финансово-бюджетного) надзора </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91 300 00000</w:t>
            </w:r>
          </w:p>
        </w:tc>
        <w:tc>
          <w:tcPr>
            <w:tcW w:w="70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 </w:t>
            </w:r>
          </w:p>
        </w:tc>
        <w:tc>
          <w:tcPr>
            <w:tcW w:w="1984" w:type="dxa"/>
            <w:tcBorders>
              <w:top w:val="nil"/>
              <w:left w:val="single" w:sz="8" w:space="0" w:color="auto"/>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40,00</w:t>
            </w:r>
          </w:p>
        </w:tc>
        <w:tc>
          <w:tcPr>
            <w:tcW w:w="1985"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40,00</w:t>
            </w:r>
          </w:p>
        </w:tc>
      </w:tr>
      <w:tr w:rsidR="00582AF8" w:rsidRPr="00582AF8" w:rsidTr="00582AF8">
        <w:trPr>
          <w:trHeight w:val="69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91 300 20190</w:t>
            </w:r>
          </w:p>
        </w:tc>
        <w:tc>
          <w:tcPr>
            <w:tcW w:w="70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 </w:t>
            </w:r>
          </w:p>
        </w:tc>
        <w:tc>
          <w:tcPr>
            <w:tcW w:w="1984" w:type="dxa"/>
            <w:tcBorders>
              <w:top w:val="nil"/>
              <w:left w:val="single" w:sz="8" w:space="0" w:color="auto"/>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40,00</w:t>
            </w:r>
          </w:p>
        </w:tc>
        <w:tc>
          <w:tcPr>
            <w:tcW w:w="1985"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40,00</w:t>
            </w:r>
          </w:p>
        </w:tc>
      </w:tr>
      <w:tr w:rsidR="00582AF8" w:rsidRPr="00582AF8" w:rsidTr="00582AF8">
        <w:trPr>
          <w:trHeight w:val="42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91 300 20190</w:t>
            </w:r>
          </w:p>
        </w:tc>
        <w:tc>
          <w:tcPr>
            <w:tcW w:w="70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200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40,00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40,00</w:t>
            </w:r>
          </w:p>
        </w:tc>
      </w:tr>
      <w:tr w:rsidR="00582AF8" w:rsidRPr="00582AF8" w:rsidTr="00582AF8">
        <w:trPr>
          <w:trHeight w:val="48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Обеспечение деятельности председателя КСП</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91 600 00000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25,00</w:t>
            </w:r>
          </w:p>
        </w:tc>
        <w:tc>
          <w:tcPr>
            <w:tcW w:w="1985"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25,00</w:t>
            </w:r>
          </w:p>
        </w:tc>
      </w:tr>
      <w:tr w:rsidR="00582AF8" w:rsidRPr="00582AF8" w:rsidTr="00582AF8">
        <w:trPr>
          <w:trHeight w:val="69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91 600 20190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25,00</w:t>
            </w:r>
          </w:p>
        </w:tc>
        <w:tc>
          <w:tcPr>
            <w:tcW w:w="1985"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25,00</w:t>
            </w:r>
          </w:p>
        </w:tc>
      </w:tr>
      <w:tr w:rsidR="00582AF8" w:rsidRPr="00582AF8" w:rsidTr="00582AF8">
        <w:trPr>
          <w:trHeight w:val="54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91 600 20190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25,00</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25,00</w:t>
            </w:r>
          </w:p>
        </w:tc>
      </w:tr>
      <w:tr w:rsidR="00582AF8" w:rsidRPr="00582AF8" w:rsidTr="00582AF8">
        <w:trPr>
          <w:trHeight w:val="360"/>
        </w:trPr>
        <w:tc>
          <w:tcPr>
            <w:tcW w:w="35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СОЦИАЛЬНАЯ ПОЛИТИКА</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907</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10</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single" w:sz="8" w:space="0" w:color="auto"/>
              <w:left w:val="nil"/>
              <w:bottom w:val="single" w:sz="8"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177,05</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177,05</w:t>
            </w:r>
          </w:p>
        </w:tc>
      </w:tr>
      <w:tr w:rsidR="00582AF8" w:rsidRPr="00582AF8" w:rsidTr="00582AF8">
        <w:trPr>
          <w:trHeight w:val="45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 xml:space="preserve">Пенсионное обеспечение </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177,05</w:t>
            </w:r>
          </w:p>
        </w:tc>
        <w:tc>
          <w:tcPr>
            <w:tcW w:w="1985"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177,05</w:t>
            </w:r>
          </w:p>
        </w:tc>
      </w:tr>
      <w:tr w:rsidR="00582AF8" w:rsidRPr="00582AF8" w:rsidTr="00582AF8">
        <w:trPr>
          <w:trHeight w:val="45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Внепрограммные мероприятия</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91 000 00000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177,05</w:t>
            </w:r>
          </w:p>
        </w:tc>
        <w:tc>
          <w:tcPr>
            <w:tcW w:w="1985"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177,05</w:t>
            </w:r>
          </w:p>
        </w:tc>
      </w:tr>
      <w:tr w:rsidR="00582AF8" w:rsidRPr="00582AF8" w:rsidTr="00582AF8">
        <w:trPr>
          <w:trHeight w:val="48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Доплаты к пенсиям, дополнительное пенсионное обеспечение</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91 400 00000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177,05</w:t>
            </w:r>
          </w:p>
        </w:tc>
        <w:tc>
          <w:tcPr>
            <w:tcW w:w="1985"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177,05</w:t>
            </w:r>
          </w:p>
        </w:tc>
      </w:tr>
      <w:tr w:rsidR="00582AF8" w:rsidRPr="00582AF8" w:rsidTr="00582AF8">
        <w:trPr>
          <w:trHeight w:val="630"/>
        </w:trPr>
        <w:tc>
          <w:tcPr>
            <w:tcW w:w="3545" w:type="dxa"/>
            <w:tcBorders>
              <w:top w:val="nil"/>
              <w:left w:val="single" w:sz="8" w:space="0" w:color="auto"/>
              <w:bottom w:val="single" w:sz="4" w:space="0" w:color="auto"/>
              <w:right w:val="single" w:sz="8" w:space="0" w:color="auto"/>
            </w:tcBorders>
            <w:shd w:val="clear" w:color="auto" w:fill="auto"/>
            <w:vAlign w:val="center"/>
            <w:hideMark/>
          </w:tcPr>
          <w:p w:rsidR="00582AF8" w:rsidRPr="00582AF8" w:rsidRDefault="00582AF8" w:rsidP="00582AF8">
            <w:pPr>
              <w:rPr>
                <w:rFonts w:ascii="Courier New" w:hAnsi="Courier New" w:cs="Courier New"/>
                <w:bCs/>
                <w:sz w:val="22"/>
                <w:szCs w:val="22"/>
              </w:rPr>
            </w:pPr>
            <w:r w:rsidRPr="00582A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91 400 28888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177,05</w:t>
            </w:r>
          </w:p>
        </w:tc>
        <w:tc>
          <w:tcPr>
            <w:tcW w:w="1985"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177,05</w:t>
            </w:r>
          </w:p>
        </w:tc>
      </w:tr>
      <w:tr w:rsidR="00582AF8" w:rsidRPr="00582AF8" w:rsidTr="00582AF8">
        <w:trPr>
          <w:trHeight w:val="615"/>
        </w:trPr>
        <w:tc>
          <w:tcPr>
            <w:tcW w:w="3545" w:type="dxa"/>
            <w:tcBorders>
              <w:top w:val="nil"/>
              <w:left w:val="single" w:sz="8" w:space="0" w:color="auto"/>
              <w:bottom w:val="single" w:sz="4" w:space="0" w:color="auto"/>
              <w:right w:val="nil"/>
            </w:tcBorders>
            <w:shd w:val="clear" w:color="auto" w:fill="auto"/>
            <w:vAlign w:val="center"/>
            <w:hideMark/>
          </w:tcPr>
          <w:p w:rsidR="00582AF8" w:rsidRPr="00582AF8" w:rsidRDefault="00582AF8" w:rsidP="00582AF8">
            <w:pPr>
              <w:rPr>
                <w:rFonts w:ascii="Courier New" w:hAnsi="Courier New" w:cs="Courier New"/>
                <w:sz w:val="22"/>
                <w:szCs w:val="22"/>
              </w:rPr>
            </w:pPr>
            <w:r w:rsidRPr="00582AF8">
              <w:rPr>
                <w:rFonts w:ascii="Courier New" w:hAnsi="Courier New" w:cs="Courier New"/>
                <w:sz w:val="22"/>
                <w:szCs w:val="22"/>
              </w:rPr>
              <w:t>Социальное обеспечение и иные выплаты населению</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91 400 28888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sz w:val="22"/>
                <w:szCs w:val="22"/>
              </w:rPr>
            </w:pPr>
            <w:r w:rsidRPr="00582AF8">
              <w:rPr>
                <w:rFonts w:ascii="Courier New" w:hAnsi="Courier New" w:cs="Courier New"/>
                <w:sz w:val="22"/>
                <w:szCs w:val="22"/>
              </w:rPr>
              <w:t>300</w:t>
            </w:r>
          </w:p>
        </w:tc>
        <w:tc>
          <w:tcPr>
            <w:tcW w:w="1984"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177,05</w:t>
            </w:r>
          </w:p>
        </w:tc>
        <w:tc>
          <w:tcPr>
            <w:tcW w:w="1985" w:type="dxa"/>
            <w:tcBorders>
              <w:top w:val="nil"/>
              <w:left w:val="nil"/>
              <w:bottom w:val="single" w:sz="4"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color w:val="000000"/>
                <w:sz w:val="22"/>
                <w:szCs w:val="22"/>
              </w:rPr>
            </w:pPr>
            <w:r w:rsidRPr="00582AF8">
              <w:rPr>
                <w:rFonts w:ascii="Courier New" w:hAnsi="Courier New" w:cs="Courier New"/>
                <w:color w:val="000000"/>
                <w:sz w:val="22"/>
                <w:szCs w:val="22"/>
              </w:rPr>
              <w:t>177,05</w:t>
            </w:r>
          </w:p>
        </w:tc>
      </w:tr>
      <w:tr w:rsidR="00582AF8" w:rsidRPr="00582AF8" w:rsidTr="00582AF8">
        <w:trPr>
          <w:trHeight w:val="60"/>
        </w:trPr>
        <w:tc>
          <w:tcPr>
            <w:tcW w:w="35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ИТОГО:</w:t>
            </w:r>
          </w:p>
        </w:tc>
        <w:tc>
          <w:tcPr>
            <w:tcW w:w="4111" w:type="dxa"/>
            <w:gridSpan w:val="5"/>
            <w:tcBorders>
              <w:top w:val="single" w:sz="8" w:space="0" w:color="auto"/>
              <w:left w:val="nil"/>
              <w:bottom w:val="single" w:sz="8" w:space="0" w:color="auto"/>
              <w:right w:val="single" w:sz="8" w:space="0" w:color="000000"/>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single" w:sz="8" w:space="0" w:color="auto"/>
              <w:left w:val="nil"/>
              <w:bottom w:val="single" w:sz="8"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8 232,68</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8 232,68</w:t>
            </w:r>
          </w:p>
        </w:tc>
      </w:tr>
      <w:tr w:rsidR="00582AF8" w:rsidRPr="00582AF8" w:rsidTr="00582AF8">
        <w:trPr>
          <w:trHeight w:val="60"/>
        </w:trPr>
        <w:tc>
          <w:tcPr>
            <w:tcW w:w="3545" w:type="dxa"/>
            <w:tcBorders>
              <w:top w:val="nil"/>
              <w:left w:val="single" w:sz="8" w:space="0" w:color="auto"/>
              <w:bottom w:val="single" w:sz="8" w:space="0" w:color="auto"/>
              <w:right w:val="single" w:sz="8" w:space="0" w:color="auto"/>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ВСЕГО:</w:t>
            </w:r>
          </w:p>
        </w:tc>
        <w:tc>
          <w:tcPr>
            <w:tcW w:w="4111" w:type="dxa"/>
            <w:gridSpan w:val="5"/>
            <w:tcBorders>
              <w:top w:val="single" w:sz="8" w:space="0" w:color="auto"/>
              <w:left w:val="nil"/>
              <w:bottom w:val="single" w:sz="8" w:space="0" w:color="auto"/>
              <w:right w:val="single" w:sz="8" w:space="0" w:color="000000"/>
            </w:tcBorders>
            <w:shd w:val="clear" w:color="auto" w:fill="auto"/>
            <w:vAlign w:val="center"/>
            <w:hideMark/>
          </w:tcPr>
          <w:p w:rsidR="00582AF8" w:rsidRPr="00582AF8" w:rsidRDefault="00582AF8" w:rsidP="00582AF8">
            <w:pPr>
              <w:jc w:val="center"/>
              <w:rPr>
                <w:rFonts w:ascii="Courier New" w:hAnsi="Courier New" w:cs="Courier New"/>
                <w:bCs/>
                <w:sz w:val="22"/>
                <w:szCs w:val="22"/>
              </w:rPr>
            </w:pPr>
            <w:r w:rsidRPr="00582AF8">
              <w:rPr>
                <w:rFonts w:ascii="Courier New" w:hAnsi="Courier New" w:cs="Courier New"/>
                <w:bCs/>
                <w:sz w:val="22"/>
                <w:szCs w:val="22"/>
              </w:rPr>
              <w:t> </w:t>
            </w:r>
          </w:p>
        </w:tc>
        <w:tc>
          <w:tcPr>
            <w:tcW w:w="1984" w:type="dxa"/>
            <w:tcBorders>
              <w:top w:val="nil"/>
              <w:left w:val="nil"/>
              <w:bottom w:val="single" w:sz="8"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1 832 728,03</w:t>
            </w:r>
          </w:p>
        </w:tc>
        <w:tc>
          <w:tcPr>
            <w:tcW w:w="1985" w:type="dxa"/>
            <w:tcBorders>
              <w:top w:val="nil"/>
              <w:left w:val="nil"/>
              <w:bottom w:val="single" w:sz="8" w:space="0" w:color="auto"/>
              <w:right w:val="single" w:sz="8" w:space="0" w:color="auto"/>
            </w:tcBorders>
            <w:shd w:val="clear" w:color="000000" w:fill="FFFFFF"/>
            <w:noWrap/>
            <w:vAlign w:val="center"/>
            <w:hideMark/>
          </w:tcPr>
          <w:p w:rsidR="00582AF8" w:rsidRPr="00582AF8" w:rsidRDefault="00582AF8" w:rsidP="00582AF8">
            <w:pPr>
              <w:jc w:val="center"/>
              <w:rPr>
                <w:rFonts w:ascii="Courier New" w:hAnsi="Courier New" w:cs="Courier New"/>
                <w:bCs/>
                <w:color w:val="000000"/>
                <w:sz w:val="22"/>
                <w:szCs w:val="22"/>
              </w:rPr>
            </w:pPr>
            <w:r w:rsidRPr="00582AF8">
              <w:rPr>
                <w:rFonts w:ascii="Courier New" w:hAnsi="Courier New" w:cs="Courier New"/>
                <w:bCs/>
                <w:color w:val="000000"/>
                <w:sz w:val="22"/>
                <w:szCs w:val="22"/>
              </w:rPr>
              <w:t>1 816 627,74</w:t>
            </w:r>
          </w:p>
        </w:tc>
      </w:tr>
    </w:tbl>
    <w:p w:rsidR="001A3D45" w:rsidRDefault="001A3D45" w:rsidP="00805093">
      <w:pPr>
        <w:rPr>
          <w:rFonts w:ascii="Arial" w:hAnsi="Arial" w:cs="Arial"/>
        </w:rPr>
      </w:pPr>
    </w:p>
    <w:p w:rsidR="0079570B" w:rsidRPr="00C5139D" w:rsidRDefault="0079570B" w:rsidP="0079570B">
      <w:pPr>
        <w:tabs>
          <w:tab w:val="left" w:pos="7140"/>
          <w:tab w:val="left" w:pos="7586"/>
          <w:tab w:val="left" w:pos="8712"/>
          <w:tab w:val="left" w:pos="9321"/>
        </w:tabs>
        <w:autoSpaceDE w:val="0"/>
        <w:autoSpaceDN w:val="0"/>
        <w:adjustRightInd w:val="0"/>
        <w:ind w:left="-709"/>
        <w:rPr>
          <w:rFonts w:ascii="Arial" w:hAnsi="Arial" w:cs="Arial"/>
          <w:bCs/>
          <w:color w:val="000000"/>
        </w:rPr>
      </w:pPr>
      <w:r w:rsidRPr="00C5139D">
        <w:rPr>
          <w:rFonts w:ascii="Arial" w:hAnsi="Arial" w:cs="Arial"/>
          <w:bCs/>
          <w:color w:val="000000"/>
        </w:rPr>
        <w:t>Заместитель мэра - председатель комитета по экономике и финансам</w:t>
      </w:r>
      <w:r w:rsidR="00C5139D">
        <w:rPr>
          <w:rFonts w:ascii="Arial" w:hAnsi="Arial" w:cs="Arial"/>
          <w:bCs/>
          <w:color w:val="000000"/>
        </w:rPr>
        <w:t xml:space="preserve"> </w:t>
      </w:r>
      <w:r w:rsidRPr="00C5139D">
        <w:rPr>
          <w:rFonts w:ascii="Arial" w:hAnsi="Arial" w:cs="Arial"/>
          <w:bCs/>
          <w:color w:val="000000"/>
        </w:rPr>
        <w:t xml:space="preserve">Н.А. </w:t>
      </w:r>
      <w:proofErr w:type="spellStart"/>
      <w:r w:rsidRPr="00C5139D">
        <w:rPr>
          <w:rFonts w:ascii="Arial" w:hAnsi="Arial" w:cs="Arial"/>
          <w:bCs/>
          <w:color w:val="000000"/>
        </w:rPr>
        <w:t>Касимовская</w:t>
      </w:r>
      <w:proofErr w:type="spellEnd"/>
      <w:r w:rsidRPr="00C5139D">
        <w:rPr>
          <w:rFonts w:ascii="Arial" w:hAnsi="Arial" w:cs="Arial"/>
          <w:bCs/>
          <w:color w:val="000000"/>
        </w:rPr>
        <w:tab/>
      </w:r>
    </w:p>
    <w:p w:rsidR="00582AF8" w:rsidRDefault="00582AF8" w:rsidP="00805093">
      <w:pPr>
        <w:rPr>
          <w:rFonts w:ascii="Arial" w:hAnsi="Arial" w:cs="Arial"/>
        </w:rPr>
      </w:pPr>
    </w:p>
    <w:p w:rsidR="00624FC6" w:rsidRPr="00624FC6" w:rsidRDefault="00624FC6" w:rsidP="00624FC6">
      <w:pPr>
        <w:tabs>
          <w:tab w:val="left" w:pos="2176"/>
          <w:tab w:val="left" w:pos="3252"/>
          <w:tab w:val="left" w:pos="4181"/>
        </w:tabs>
        <w:ind w:left="108"/>
        <w:jc w:val="right"/>
        <w:rPr>
          <w:rFonts w:ascii="Courier New" w:hAnsi="Courier New" w:cs="Courier New"/>
          <w:sz w:val="22"/>
          <w:szCs w:val="22"/>
        </w:rPr>
      </w:pPr>
      <w:r w:rsidRPr="00624FC6">
        <w:rPr>
          <w:rFonts w:ascii="Courier New" w:hAnsi="Courier New" w:cs="Courier New"/>
          <w:bCs/>
          <w:sz w:val="22"/>
          <w:szCs w:val="22"/>
        </w:rPr>
        <w:t>Приложение 9</w:t>
      </w:r>
    </w:p>
    <w:p w:rsidR="00624FC6" w:rsidRPr="00624FC6" w:rsidRDefault="00624FC6" w:rsidP="00624FC6">
      <w:pPr>
        <w:ind w:left="108"/>
        <w:jc w:val="right"/>
        <w:rPr>
          <w:rFonts w:ascii="Courier New" w:hAnsi="Courier New" w:cs="Courier New"/>
          <w:bCs/>
          <w:sz w:val="22"/>
          <w:szCs w:val="22"/>
        </w:rPr>
      </w:pPr>
      <w:r w:rsidRPr="00624FC6">
        <w:rPr>
          <w:rFonts w:ascii="Courier New" w:hAnsi="Courier New" w:cs="Courier New"/>
          <w:bCs/>
          <w:sz w:val="22"/>
          <w:szCs w:val="22"/>
        </w:rPr>
        <w:t>к решению</w:t>
      </w:r>
      <w:r>
        <w:rPr>
          <w:rFonts w:ascii="Courier New" w:hAnsi="Courier New" w:cs="Courier New"/>
          <w:bCs/>
          <w:sz w:val="22"/>
          <w:szCs w:val="22"/>
        </w:rPr>
        <w:t xml:space="preserve"> Думы Усольского муниципального</w:t>
      </w:r>
    </w:p>
    <w:p w:rsidR="00624FC6" w:rsidRPr="00624FC6" w:rsidRDefault="00624FC6" w:rsidP="00624FC6">
      <w:pPr>
        <w:tabs>
          <w:tab w:val="left" w:pos="4181"/>
        </w:tabs>
        <w:ind w:left="108"/>
        <w:jc w:val="right"/>
        <w:rPr>
          <w:rFonts w:ascii="Courier New" w:hAnsi="Courier New" w:cs="Courier New"/>
          <w:bCs/>
          <w:sz w:val="22"/>
          <w:szCs w:val="22"/>
        </w:rPr>
      </w:pPr>
      <w:r w:rsidRPr="00624FC6">
        <w:rPr>
          <w:rFonts w:ascii="Courier New" w:hAnsi="Courier New" w:cs="Courier New"/>
          <w:bCs/>
          <w:sz w:val="22"/>
          <w:szCs w:val="22"/>
        </w:rPr>
        <w:t>район</w:t>
      </w:r>
      <w:r>
        <w:rPr>
          <w:rFonts w:ascii="Courier New" w:hAnsi="Courier New" w:cs="Courier New"/>
          <w:bCs/>
          <w:sz w:val="22"/>
          <w:szCs w:val="22"/>
        </w:rPr>
        <w:t>а Иркутской области "О внесении</w:t>
      </w:r>
    </w:p>
    <w:p w:rsidR="00624FC6" w:rsidRPr="00624FC6" w:rsidRDefault="00624FC6" w:rsidP="00624FC6">
      <w:pPr>
        <w:tabs>
          <w:tab w:val="left" w:pos="4181"/>
        </w:tabs>
        <w:ind w:left="108"/>
        <w:jc w:val="right"/>
        <w:rPr>
          <w:rFonts w:ascii="Courier New" w:hAnsi="Courier New" w:cs="Courier New"/>
          <w:bCs/>
          <w:sz w:val="22"/>
          <w:szCs w:val="22"/>
        </w:rPr>
      </w:pPr>
      <w:r w:rsidRPr="00624FC6">
        <w:rPr>
          <w:rFonts w:ascii="Courier New" w:hAnsi="Courier New" w:cs="Courier New"/>
          <w:bCs/>
          <w:sz w:val="22"/>
          <w:szCs w:val="22"/>
        </w:rPr>
        <w:t>изме</w:t>
      </w:r>
      <w:r>
        <w:rPr>
          <w:rFonts w:ascii="Courier New" w:hAnsi="Courier New" w:cs="Courier New"/>
          <w:bCs/>
          <w:sz w:val="22"/>
          <w:szCs w:val="22"/>
        </w:rPr>
        <w:t>нений в решение Думы Усольского</w:t>
      </w:r>
    </w:p>
    <w:p w:rsidR="00624FC6" w:rsidRPr="00624FC6" w:rsidRDefault="00624FC6" w:rsidP="00624FC6">
      <w:pPr>
        <w:tabs>
          <w:tab w:val="left" w:pos="4181"/>
        </w:tabs>
        <w:ind w:left="108"/>
        <w:jc w:val="right"/>
        <w:rPr>
          <w:rFonts w:ascii="Courier New" w:hAnsi="Courier New" w:cs="Courier New"/>
          <w:bCs/>
          <w:sz w:val="22"/>
          <w:szCs w:val="22"/>
        </w:rPr>
      </w:pPr>
      <w:r w:rsidRPr="00624FC6">
        <w:rPr>
          <w:rFonts w:ascii="Courier New" w:hAnsi="Courier New" w:cs="Courier New"/>
          <w:bCs/>
          <w:sz w:val="22"/>
          <w:szCs w:val="22"/>
        </w:rPr>
        <w:t xml:space="preserve">муниципального </w:t>
      </w:r>
      <w:r>
        <w:rPr>
          <w:rFonts w:ascii="Courier New" w:hAnsi="Courier New" w:cs="Courier New"/>
          <w:bCs/>
          <w:sz w:val="22"/>
          <w:szCs w:val="22"/>
        </w:rPr>
        <w:t>района Иркутской области</w:t>
      </w:r>
    </w:p>
    <w:p w:rsidR="00624FC6" w:rsidRPr="00624FC6" w:rsidRDefault="00624FC6" w:rsidP="00624FC6">
      <w:pPr>
        <w:ind w:left="108"/>
        <w:jc w:val="right"/>
        <w:rPr>
          <w:rFonts w:ascii="Courier New" w:hAnsi="Courier New" w:cs="Courier New"/>
          <w:bCs/>
          <w:sz w:val="22"/>
          <w:szCs w:val="22"/>
        </w:rPr>
      </w:pPr>
      <w:r w:rsidRPr="00624FC6">
        <w:rPr>
          <w:rFonts w:ascii="Courier New" w:hAnsi="Courier New" w:cs="Courier New"/>
          <w:bCs/>
          <w:sz w:val="22"/>
          <w:szCs w:val="22"/>
        </w:rPr>
        <w:lastRenderedPageBreak/>
        <w:t>от 27 декабря 2022 года № 23 "Об утверждении</w:t>
      </w:r>
    </w:p>
    <w:p w:rsidR="00624FC6" w:rsidRPr="00624FC6" w:rsidRDefault="00624FC6" w:rsidP="00624FC6">
      <w:pPr>
        <w:ind w:left="108"/>
        <w:jc w:val="right"/>
        <w:rPr>
          <w:rFonts w:ascii="Courier New" w:hAnsi="Courier New" w:cs="Courier New"/>
          <w:bCs/>
          <w:sz w:val="22"/>
          <w:szCs w:val="22"/>
        </w:rPr>
      </w:pPr>
      <w:r w:rsidRPr="00624FC6">
        <w:rPr>
          <w:rFonts w:ascii="Courier New" w:hAnsi="Courier New" w:cs="Courier New"/>
          <w:bCs/>
          <w:sz w:val="22"/>
          <w:szCs w:val="22"/>
        </w:rPr>
        <w:t>бюджета Усольского муниципального района</w:t>
      </w:r>
    </w:p>
    <w:p w:rsidR="00624FC6" w:rsidRPr="00624FC6" w:rsidRDefault="00624FC6" w:rsidP="00624FC6">
      <w:pPr>
        <w:ind w:left="108"/>
        <w:jc w:val="right"/>
        <w:rPr>
          <w:rFonts w:ascii="Courier New" w:hAnsi="Courier New" w:cs="Courier New"/>
          <w:bCs/>
          <w:sz w:val="22"/>
          <w:szCs w:val="22"/>
        </w:rPr>
      </w:pPr>
      <w:r w:rsidRPr="00624FC6">
        <w:rPr>
          <w:rFonts w:ascii="Courier New" w:hAnsi="Courier New" w:cs="Courier New"/>
          <w:bCs/>
          <w:sz w:val="22"/>
          <w:szCs w:val="22"/>
        </w:rPr>
        <w:t>Иркутской области на 2023 год и на плановый</w:t>
      </w:r>
    </w:p>
    <w:p w:rsidR="00624FC6" w:rsidRPr="00624FC6" w:rsidRDefault="00624FC6" w:rsidP="00624FC6">
      <w:pPr>
        <w:tabs>
          <w:tab w:val="left" w:pos="3252"/>
          <w:tab w:val="left" w:pos="4181"/>
        </w:tabs>
        <w:ind w:left="108"/>
        <w:jc w:val="right"/>
        <w:rPr>
          <w:rFonts w:ascii="Courier New" w:hAnsi="Courier New" w:cs="Courier New"/>
          <w:sz w:val="22"/>
          <w:szCs w:val="22"/>
        </w:rPr>
      </w:pPr>
      <w:r w:rsidRPr="00624FC6">
        <w:rPr>
          <w:rFonts w:ascii="Courier New" w:hAnsi="Courier New" w:cs="Courier New"/>
          <w:bCs/>
          <w:sz w:val="22"/>
          <w:szCs w:val="22"/>
        </w:rPr>
        <w:t>период 2024 и 2025 годов"</w:t>
      </w:r>
    </w:p>
    <w:p w:rsidR="00C5139D" w:rsidRDefault="00A805BD" w:rsidP="00A805BD">
      <w:pPr>
        <w:jc w:val="right"/>
        <w:rPr>
          <w:rFonts w:ascii="Courier New" w:hAnsi="Courier New" w:cs="Courier New"/>
          <w:bCs/>
          <w:sz w:val="22"/>
          <w:szCs w:val="22"/>
        </w:rPr>
      </w:pPr>
      <w:r>
        <w:rPr>
          <w:rFonts w:ascii="Courier New" w:hAnsi="Courier New" w:cs="Courier New"/>
          <w:bCs/>
          <w:sz w:val="22"/>
          <w:szCs w:val="22"/>
        </w:rPr>
        <w:t xml:space="preserve">от 29.06.2023 </w:t>
      </w:r>
      <w:r w:rsidRPr="002E4C53">
        <w:rPr>
          <w:rFonts w:ascii="Courier New" w:hAnsi="Courier New" w:cs="Courier New"/>
          <w:bCs/>
          <w:sz w:val="22"/>
          <w:szCs w:val="22"/>
        </w:rPr>
        <w:t xml:space="preserve">№ </w:t>
      </w:r>
      <w:r>
        <w:rPr>
          <w:rFonts w:ascii="Courier New" w:hAnsi="Courier New" w:cs="Courier New"/>
          <w:bCs/>
          <w:sz w:val="22"/>
          <w:szCs w:val="22"/>
        </w:rPr>
        <w:t>55</w:t>
      </w:r>
    </w:p>
    <w:p w:rsidR="00A805BD" w:rsidRDefault="00A805BD" w:rsidP="00805093">
      <w:pPr>
        <w:rPr>
          <w:rFonts w:ascii="Arial" w:hAnsi="Arial" w:cs="Arial"/>
        </w:rPr>
      </w:pPr>
    </w:p>
    <w:p w:rsidR="00C83BF9" w:rsidRPr="00C83BF9" w:rsidRDefault="00C83BF9" w:rsidP="00C83BF9">
      <w:pPr>
        <w:jc w:val="center"/>
        <w:rPr>
          <w:rFonts w:ascii="Arial" w:hAnsi="Arial" w:cs="Arial"/>
          <w:b/>
          <w:bCs/>
          <w:sz w:val="28"/>
          <w:szCs w:val="28"/>
        </w:rPr>
      </w:pPr>
      <w:r w:rsidRPr="00C83BF9">
        <w:rPr>
          <w:rFonts w:ascii="Arial" w:hAnsi="Arial" w:cs="Arial"/>
          <w:b/>
          <w:bCs/>
          <w:sz w:val="28"/>
          <w:szCs w:val="28"/>
        </w:rPr>
        <w:t>РАСПРЕДЕЛЕНИЕ ДОТАЦИИ НА ВЫРАВНИВАНИЕ БЮДЖЕТНОЙ ОБЕСПЕЧЕННОСТИ ПОСЕЛЕНИЙ, ВХОДЯЩИХ В СОСТАВ УСОЛЬСКОГО МУНИЦИПАЛЬНОГО РАЙОНА ИРКУТСКОЙ ОБЛАСТИ НА 2023 ГОД И НА ПЛАНОВЫЙ ПЕРИОД 2024 И 2025 ГОДОВ</w:t>
      </w:r>
    </w:p>
    <w:p w:rsidR="00624FC6" w:rsidRDefault="00624FC6" w:rsidP="00805093">
      <w:pPr>
        <w:rPr>
          <w:rFonts w:ascii="Arial" w:hAnsi="Arial" w:cs="Arial"/>
        </w:rPr>
      </w:pPr>
    </w:p>
    <w:p w:rsidR="00F0116B" w:rsidRDefault="00F0116B" w:rsidP="00805093">
      <w:pPr>
        <w:rPr>
          <w:rFonts w:ascii="Arial" w:hAnsi="Arial" w:cs="Arial"/>
        </w:rPr>
        <w:sectPr w:rsidR="00F0116B" w:rsidSect="00AF3485">
          <w:pgSz w:w="11906" w:h="16838" w:code="9"/>
          <w:pgMar w:top="1134" w:right="850" w:bottom="1134" w:left="1701" w:header="709" w:footer="709" w:gutter="0"/>
          <w:cols w:space="708"/>
          <w:docGrid w:linePitch="360"/>
        </w:sectPr>
      </w:pPr>
    </w:p>
    <w:tbl>
      <w:tblPr>
        <w:tblW w:w="16586" w:type="dxa"/>
        <w:tblInd w:w="-993" w:type="dxa"/>
        <w:tblLayout w:type="fixed"/>
        <w:tblLook w:val="04A0" w:firstRow="1" w:lastRow="0" w:firstColumn="1" w:lastColumn="0" w:noHBand="0" w:noVBand="1"/>
      </w:tblPr>
      <w:tblGrid>
        <w:gridCol w:w="2694"/>
        <w:gridCol w:w="1560"/>
        <w:gridCol w:w="1559"/>
        <w:gridCol w:w="1417"/>
        <w:gridCol w:w="1560"/>
        <w:gridCol w:w="1559"/>
        <w:gridCol w:w="1559"/>
        <w:gridCol w:w="1559"/>
        <w:gridCol w:w="1560"/>
        <w:gridCol w:w="1559"/>
      </w:tblGrid>
      <w:tr w:rsidR="00F0116B" w:rsidRPr="00F0116B" w:rsidTr="00F0116B">
        <w:trPr>
          <w:trHeight w:val="330"/>
        </w:trPr>
        <w:tc>
          <w:tcPr>
            <w:tcW w:w="16586" w:type="dxa"/>
            <w:gridSpan w:val="10"/>
            <w:tcBorders>
              <w:top w:val="nil"/>
              <w:left w:val="nil"/>
              <w:bottom w:val="single" w:sz="8" w:space="0" w:color="auto"/>
              <w:right w:val="nil"/>
            </w:tcBorders>
            <w:shd w:val="clear" w:color="auto" w:fill="auto"/>
            <w:noWrap/>
            <w:vAlign w:val="bottom"/>
            <w:hideMark/>
          </w:tcPr>
          <w:p w:rsidR="00F0116B" w:rsidRPr="00F0116B" w:rsidRDefault="00F0116B" w:rsidP="00F0116B">
            <w:pPr>
              <w:jc w:val="center"/>
              <w:rPr>
                <w:rFonts w:ascii="Courier New" w:hAnsi="Courier New" w:cs="Courier New"/>
                <w:bCs/>
                <w:sz w:val="22"/>
                <w:szCs w:val="22"/>
              </w:rPr>
            </w:pPr>
            <w:r>
              <w:rPr>
                <w:rFonts w:ascii="Courier New" w:hAnsi="Courier New" w:cs="Courier New"/>
                <w:bCs/>
                <w:sz w:val="22"/>
                <w:szCs w:val="22"/>
              </w:rPr>
              <w:lastRenderedPageBreak/>
              <w:t>тыс. руб.</w:t>
            </w:r>
          </w:p>
        </w:tc>
      </w:tr>
      <w:tr w:rsidR="00F0116B" w:rsidRPr="00F0116B" w:rsidTr="00F0116B">
        <w:trPr>
          <w:trHeight w:val="60"/>
        </w:trPr>
        <w:tc>
          <w:tcPr>
            <w:tcW w:w="2694" w:type="dxa"/>
            <w:tcBorders>
              <w:top w:val="nil"/>
              <w:left w:val="single" w:sz="8" w:space="0" w:color="auto"/>
              <w:bottom w:val="nil"/>
              <w:right w:val="single" w:sz="8" w:space="0" w:color="auto"/>
            </w:tcBorders>
            <w:shd w:val="clear" w:color="auto" w:fill="auto"/>
            <w:hideMark/>
          </w:tcPr>
          <w:p w:rsidR="00F0116B" w:rsidRPr="00F0116B" w:rsidRDefault="00F0116B" w:rsidP="00F0116B">
            <w:pPr>
              <w:jc w:val="center"/>
              <w:rPr>
                <w:rFonts w:ascii="Courier New" w:hAnsi="Courier New" w:cs="Courier New"/>
                <w:bCs/>
                <w:sz w:val="22"/>
                <w:szCs w:val="22"/>
              </w:rPr>
            </w:pPr>
          </w:p>
        </w:tc>
        <w:tc>
          <w:tcPr>
            <w:tcW w:w="4536" w:type="dxa"/>
            <w:gridSpan w:val="3"/>
            <w:tcBorders>
              <w:top w:val="single" w:sz="8" w:space="0" w:color="auto"/>
              <w:left w:val="nil"/>
              <w:bottom w:val="single" w:sz="8" w:space="0" w:color="auto"/>
              <w:right w:val="single" w:sz="8" w:space="0" w:color="000000"/>
            </w:tcBorders>
            <w:shd w:val="clear" w:color="auto" w:fill="auto"/>
            <w:hideMark/>
          </w:tcPr>
          <w:p w:rsidR="00F0116B" w:rsidRPr="00F0116B" w:rsidRDefault="00F0116B" w:rsidP="00F0116B">
            <w:pPr>
              <w:jc w:val="center"/>
              <w:rPr>
                <w:rFonts w:ascii="Courier New" w:hAnsi="Courier New" w:cs="Courier New"/>
                <w:bCs/>
                <w:sz w:val="22"/>
                <w:szCs w:val="22"/>
              </w:rPr>
            </w:pPr>
            <w:r w:rsidRPr="00F0116B">
              <w:rPr>
                <w:rFonts w:ascii="Courier New" w:hAnsi="Courier New" w:cs="Courier New"/>
                <w:bCs/>
                <w:sz w:val="22"/>
                <w:szCs w:val="22"/>
              </w:rPr>
              <w:t>2023 год</w:t>
            </w:r>
          </w:p>
        </w:tc>
        <w:tc>
          <w:tcPr>
            <w:tcW w:w="4678" w:type="dxa"/>
            <w:gridSpan w:val="3"/>
            <w:tcBorders>
              <w:top w:val="single" w:sz="8" w:space="0" w:color="auto"/>
              <w:left w:val="nil"/>
              <w:bottom w:val="single" w:sz="8" w:space="0" w:color="auto"/>
              <w:right w:val="single" w:sz="8" w:space="0" w:color="000000"/>
            </w:tcBorders>
            <w:shd w:val="clear" w:color="auto" w:fill="auto"/>
            <w:hideMark/>
          </w:tcPr>
          <w:p w:rsidR="00F0116B" w:rsidRPr="00F0116B" w:rsidRDefault="00F0116B" w:rsidP="00F0116B">
            <w:pPr>
              <w:jc w:val="center"/>
              <w:rPr>
                <w:rFonts w:ascii="Courier New" w:hAnsi="Courier New" w:cs="Courier New"/>
                <w:bCs/>
                <w:sz w:val="22"/>
                <w:szCs w:val="22"/>
              </w:rPr>
            </w:pPr>
            <w:r w:rsidRPr="00F0116B">
              <w:rPr>
                <w:rFonts w:ascii="Courier New" w:hAnsi="Courier New" w:cs="Courier New"/>
                <w:bCs/>
                <w:sz w:val="22"/>
                <w:szCs w:val="22"/>
              </w:rPr>
              <w:t>2024 год</w:t>
            </w:r>
          </w:p>
        </w:tc>
        <w:tc>
          <w:tcPr>
            <w:tcW w:w="4678" w:type="dxa"/>
            <w:gridSpan w:val="3"/>
            <w:tcBorders>
              <w:top w:val="single" w:sz="8" w:space="0" w:color="auto"/>
              <w:left w:val="nil"/>
              <w:bottom w:val="single" w:sz="8" w:space="0" w:color="auto"/>
              <w:right w:val="single" w:sz="8" w:space="0" w:color="000000"/>
            </w:tcBorders>
            <w:shd w:val="clear" w:color="auto" w:fill="auto"/>
            <w:hideMark/>
          </w:tcPr>
          <w:p w:rsidR="00F0116B" w:rsidRPr="00F0116B" w:rsidRDefault="00F0116B" w:rsidP="00F0116B">
            <w:pPr>
              <w:jc w:val="center"/>
              <w:rPr>
                <w:rFonts w:ascii="Courier New" w:hAnsi="Courier New" w:cs="Courier New"/>
                <w:bCs/>
                <w:sz w:val="22"/>
                <w:szCs w:val="22"/>
              </w:rPr>
            </w:pPr>
            <w:r w:rsidRPr="00F0116B">
              <w:rPr>
                <w:rFonts w:ascii="Courier New" w:hAnsi="Courier New" w:cs="Courier New"/>
                <w:bCs/>
                <w:sz w:val="22"/>
                <w:szCs w:val="22"/>
              </w:rPr>
              <w:t>2025 год</w:t>
            </w:r>
          </w:p>
        </w:tc>
      </w:tr>
      <w:tr w:rsidR="00F0116B" w:rsidRPr="00F0116B" w:rsidTr="00F0116B">
        <w:trPr>
          <w:trHeight w:val="735"/>
        </w:trPr>
        <w:tc>
          <w:tcPr>
            <w:tcW w:w="2694" w:type="dxa"/>
            <w:tcBorders>
              <w:top w:val="nil"/>
              <w:left w:val="single" w:sz="8" w:space="0" w:color="auto"/>
              <w:bottom w:val="nil"/>
              <w:right w:val="single" w:sz="8" w:space="0" w:color="auto"/>
            </w:tcBorders>
            <w:shd w:val="clear" w:color="auto" w:fill="auto"/>
            <w:hideMark/>
          </w:tcPr>
          <w:p w:rsidR="00F0116B" w:rsidRPr="00F0116B" w:rsidRDefault="00F0116B" w:rsidP="00F0116B">
            <w:pPr>
              <w:jc w:val="center"/>
              <w:rPr>
                <w:rFonts w:ascii="Courier New" w:hAnsi="Courier New" w:cs="Courier New"/>
                <w:bCs/>
                <w:sz w:val="22"/>
                <w:szCs w:val="22"/>
              </w:rPr>
            </w:pPr>
            <w:r w:rsidRPr="00F0116B">
              <w:rPr>
                <w:rFonts w:ascii="Courier New" w:hAnsi="Courier New" w:cs="Courier New"/>
                <w:bCs/>
                <w:sz w:val="22"/>
                <w:szCs w:val="22"/>
              </w:rPr>
              <w:t>Наименование</w:t>
            </w:r>
          </w:p>
        </w:tc>
        <w:tc>
          <w:tcPr>
            <w:tcW w:w="1560" w:type="dxa"/>
            <w:tcBorders>
              <w:top w:val="nil"/>
              <w:left w:val="nil"/>
              <w:bottom w:val="nil"/>
              <w:right w:val="single" w:sz="8" w:space="0" w:color="auto"/>
            </w:tcBorders>
            <w:shd w:val="clear" w:color="auto" w:fill="auto"/>
            <w:vAlign w:val="bottom"/>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за счет ОБ</w:t>
            </w:r>
          </w:p>
        </w:tc>
        <w:tc>
          <w:tcPr>
            <w:tcW w:w="1559" w:type="dxa"/>
            <w:tcBorders>
              <w:top w:val="nil"/>
              <w:left w:val="nil"/>
              <w:bottom w:val="nil"/>
              <w:right w:val="single" w:sz="8" w:space="0" w:color="auto"/>
            </w:tcBorders>
            <w:shd w:val="clear" w:color="auto" w:fill="auto"/>
            <w:vAlign w:val="bottom"/>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за счет МБ</w:t>
            </w:r>
          </w:p>
        </w:tc>
        <w:tc>
          <w:tcPr>
            <w:tcW w:w="1417" w:type="dxa"/>
            <w:tcBorders>
              <w:top w:val="nil"/>
              <w:left w:val="nil"/>
              <w:bottom w:val="nil"/>
              <w:right w:val="single" w:sz="8" w:space="0" w:color="auto"/>
            </w:tcBorders>
            <w:shd w:val="clear" w:color="auto" w:fill="auto"/>
            <w:noWrap/>
            <w:vAlign w:val="bottom"/>
            <w:hideMark/>
          </w:tcPr>
          <w:p w:rsidR="00F0116B" w:rsidRPr="00F0116B" w:rsidRDefault="00F0116B" w:rsidP="00F0116B">
            <w:pPr>
              <w:jc w:val="center"/>
              <w:rPr>
                <w:rFonts w:ascii="Courier New" w:hAnsi="Courier New" w:cs="Courier New"/>
                <w:bCs/>
                <w:sz w:val="22"/>
                <w:szCs w:val="22"/>
              </w:rPr>
            </w:pPr>
            <w:r w:rsidRPr="00F0116B">
              <w:rPr>
                <w:rFonts w:ascii="Courier New" w:hAnsi="Courier New" w:cs="Courier New"/>
                <w:bCs/>
                <w:sz w:val="22"/>
                <w:szCs w:val="22"/>
              </w:rPr>
              <w:t>Итого</w:t>
            </w:r>
          </w:p>
        </w:tc>
        <w:tc>
          <w:tcPr>
            <w:tcW w:w="1560" w:type="dxa"/>
            <w:tcBorders>
              <w:top w:val="nil"/>
              <w:left w:val="nil"/>
              <w:bottom w:val="nil"/>
              <w:right w:val="single" w:sz="8" w:space="0" w:color="auto"/>
            </w:tcBorders>
            <w:shd w:val="clear" w:color="auto" w:fill="auto"/>
            <w:vAlign w:val="bottom"/>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за счет ОБ</w:t>
            </w:r>
          </w:p>
        </w:tc>
        <w:tc>
          <w:tcPr>
            <w:tcW w:w="1559" w:type="dxa"/>
            <w:tcBorders>
              <w:top w:val="nil"/>
              <w:left w:val="nil"/>
              <w:bottom w:val="nil"/>
              <w:right w:val="single" w:sz="8" w:space="0" w:color="auto"/>
            </w:tcBorders>
            <w:shd w:val="clear" w:color="auto" w:fill="auto"/>
            <w:vAlign w:val="bottom"/>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за счет МБ</w:t>
            </w:r>
          </w:p>
        </w:tc>
        <w:tc>
          <w:tcPr>
            <w:tcW w:w="1559" w:type="dxa"/>
            <w:tcBorders>
              <w:top w:val="nil"/>
              <w:left w:val="nil"/>
              <w:bottom w:val="nil"/>
              <w:right w:val="single" w:sz="8" w:space="0" w:color="auto"/>
            </w:tcBorders>
            <w:shd w:val="clear" w:color="auto" w:fill="auto"/>
            <w:noWrap/>
            <w:vAlign w:val="bottom"/>
            <w:hideMark/>
          </w:tcPr>
          <w:p w:rsidR="00F0116B" w:rsidRPr="00F0116B" w:rsidRDefault="00F0116B" w:rsidP="00F0116B">
            <w:pPr>
              <w:jc w:val="center"/>
              <w:rPr>
                <w:rFonts w:ascii="Courier New" w:hAnsi="Courier New" w:cs="Courier New"/>
                <w:bCs/>
                <w:sz w:val="22"/>
                <w:szCs w:val="22"/>
              </w:rPr>
            </w:pPr>
            <w:r w:rsidRPr="00F0116B">
              <w:rPr>
                <w:rFonts w:ascii="Courier New" w:hAnsi="Courier New" w:cs="Courier New"/>
                <w:bCs/>
                <w:sz w:val="22"/>
                <w:szCs w:val="22"/>
              </w:rPr>
              <w:t>Итого</w:t>
            </w:r>
          </w:p>
        </w:tc>
        <w:tc>
          <w:tcPr>
            <w:tcW w:w="1559" w:type="dxa"/>
            <w:tcBorders>
              <w:top w:val="nil"/>
              <w:left w:val="nil"/>
              <w:bottom w:val="nil"/>
              <w:right w:val="single" w:sz="8" w:space="0" w:color="auto"/>
            </w:tcBorders>
            <w:shd w:val="clear" w:color="auto" w:fill="auto"/>
            <w:vAlign w:val="bottom"/>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за счет ОБ</w:t>
            </w:r>
          </w:p>
        </w:tc>
        <w:tc>
          <w:tcPr>
            <w:tcW w:w="1560" w:type="dxa"/>
            <w:tcBorders>
              <w:top w:val="nil"/>
              <w:left w:val="nil"/>
              <w:bottom w:val="nil"/>
              <w:right w:val="single" w:sz="8" w:space="0" w:color="auto"/>
            </w:tcBorders>
            <w:shd w:val="clear" w:color="auto" w:fill="auto"/>
            <w:vAlign w:val="bottom"/>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за счет МБ</w:t>
            </w:r>
          </w:p>
        </w:tc>
        <w:tc>
          <w:tcPr>
            <w:tcW w:w="1559" w:type="dxa"/>
            <w:tcBorders>
              <w:top w:val="nil"/>
              <w:left w:val="nil"/>
              <w:bottom w:val="nil"/>
              <w:right w:val="single" w:sz="8" w:space="0" w:color="auto"/>
            </w:tcBorders>
            <w:shd w:val="clear" w:color="auto" w:fill="auto"/>
            <w:noWrap/>
            <w:vAlign w:val="bottom"/>
            <w:hideMark/>
          </w:tcPr>
          <w:p w:rsidR="00F0116B" w:rsidRPr="00F0116B" w:rsidRDefault="00F0116B" w:rsidP="00F0116B">
            <w:pPr>
              <w:jc w:val="center"/>
              <w:rPr>
                <w:rFonts w:ascii="Courier New" w:hAnsi="Courier New" w:cs="Courier New"/>
                <w:bCs/>
                <w:sz w:val="22"/>
                <w:szCs w:val="22"/>
              </w:rPr>
            </w:pPr>
            <w:r w:rsidRPr="00F0116B">
              <w:rPr>
                <w:rFonts w:ascii="Courier New" w:hAnsi="Courier New" w:cs="Courier New"/>
                <w:bCs/>
                <w:sz w:val="22"/>
                <w:szCs w:val="22"/>
              </w:rPr>
              <w:t>Итого</w:t>
            </w:r>
          </w:p>
        </w:tc>
      </w:tr>
      <w:tr w:rsidR="00F0116B" w:rsidRPr="00F0116B" w:rsidTr="00F0116B">
        <w:trPr>
          <w:trHeight w:val="80"/>
        </w:trPr>
        <w:tc>
          <w:tcPr>
            <w:tcW w:w="2694" w:type="dxa"/>
            <w:tcBorders>
              <w:top w:val="nil"/>
              <w:left w:val="single" w:sz="8" w:space="0" w:color="auto"/>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p>
        </w:tc>
        <w:tc>
          <w:tcPr>
            <w:tcW w:w="1560"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bCs/>
                <w:sz w:val="22"/>
                <w:szCs w:val="22"/>
              </w:rPr>
            </w:pPr>
          </w:p>
        </w:tc>
        <w:tc>
          <w:tcPr>
            <w:tcW w:w="1559"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bCs/>
                <w:sz w:val="22"/>
                <w:szCs w:val="22"/>
              </w:rPr>
            </w:pPr>
          </w:p>
        </w:tc>
        <w:tc>
          <w:tcPr>
            <w:tcW w:w="1417"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bCs/>
                <w:sz w:val="22"/>
                <w:szCs w:val="22"/>
              </w:rPr>
            </w:pPr>
          </w:p>
        </w:tc>
        <w:tc>
          <w:tcPr>
            <w:tcW w:w="1560"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bCs/>
                <w:sz w:val="22"/>
                <w:szCs w:val="22"/>
              </w:rPr>
            </w:pPr>
          </w:p>
        </w:tc>
        <w:tc>
          <w:tcPr>
            <w:tcW w:w="1559"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bCs/>
                <w:sz w:val="22"/>
                <w:szCs w:val="22"/>
              </w:rPr>
            </w:pPr>
          </w:p>
        </w:tc>
        <w:tc>
          <w:tcPr>
            <w:tcW w:w="1559"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bCs/>
                <w:sz w:val="22"/>
                <w:szCs w:val="22"/>
              </w:rPr>
            </w:pPr>
          </w:p>
        </w:tc>
        <w:tc>
          <w:tcPr>
            <w:tcW w:w="1559"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bCs/>
                <w:sz w:val="22"/>
                <w:szCs w:val="22"/>
              </w:rPr>
            </w:pPr>
          </w:p>
        </w:tc>
        <w:tc>
          <w:tcPr>
            <w:tcW w:w="1560"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bCs/>
                <w:sz w:val="22"/>
                <w:szCs w:val="22"/>
              </w:rPr>
            </w:pPr>
          </w:p>
        </w:tc>
        <w:tc>
          <w:tcPr>
            <w:tcW w:w="1559"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bCs/>
                <w:sz w:val="22"/>
                <w:szCs w:val="22"/>
              </w:rPr>
            </w:pPr>
          </w:p>
        </w:tc>
      </w:tr>
      <w:tr w:rsidR="00F0116B" w:rsidRPr="00F0116B" w:rsidTr="00F0116B">
        <w:trPr>
          <w:trHeight w:val="60"/>
        </w:trPr>
        <w:tc>
          <w:tcPr>
            <w:tcW w:w="2694" w:type="dxa"/>
            <w:tcBorders>
              <w:top w:val="nil"/>
              <w:left w:val="single" w:sz="8" w:space="0" w:color="auto"/>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bCs/>
                <w:sz w:val="22"/>
                <w:szCs w:val="22"/>
              </w:rPr>
            </w:pPr>
            <w:r w:rsidRPr="00F0116B">
              <w:rPr>
                <w:rFonts w:ascii="Courier New" w:hAnsi="Courier New" w:cs="Courier New"/>
                <w:bCs/>
                <w:sz w:val="22"/>
                <w:szCs w:val="22"/>
              </w:rPr>
              <w:t>Дотация – всего:</w:t>
            </w:r>
          </w:p>
        </w:tc>
        <w:tc>
          <w:tcPr>
            <w:tcW w:w="1560"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172002,70</w:t>
            </w:r>
          </w:p>
        </w:tc>
        <w:tc>
          <w:tcPr>
            <w:tcW w:w="1559"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17800,00</w:t>
            </w:r>
          </w:p>
        </w:tc>
        <w:tc>
          <w:tcPr>
            <w:tcW w:w="1417"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189802,70</w:t>
            </w:r>
          </w:p>
        </w:tc>
        <w:tc>
          <w:tcPr>
            <w:tcW w:w="1560"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110703,80</w:t>
            </w:r>
          </w:p>
        </w:tc>
        <w:tc>
          <w:tcPr>
            <w:tcW w:w="1559"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18900,00</w:t>
            </w:r>
          </w:p>
        </w:tc>
        <w:tc>
          <w:tcPr>
            <w:tcW w:w="1559"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129603,80</w:t>
            </w:r>
          </w:p>
        </w:tc>
        <w:tc>
          <w:tcPr>
            <w:tcW w:w="1559"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111379,10</w:t>
            </w:r>
          </w:p>
        </w:tc>
        <w:tc>
          <w:tcPr>
            <w:tcW w:w="1560"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19800,00</w:t>
            </w:r>
          </w:p>
        </w:tc>
        <w:tc>
          <w:tcPr>
            <w:tcW w:w="1559"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131179,10</w:t>
            </w:r>
          </w:p>
        </w:tc>
      </w:tr>
      <w:tr w:rsidR="00F0116B" w:rsidRPr="00F0116B" w:rsidTr="00F0116B">
        <w:trPr>
          <w:trHeight w:val="330"/>
        </w:trPr>
        <w:tc>
          <w:tcPr>
            <w:tcW w:w="2694" w:type="dxa"/>
            <w:tcBorders>
              <w:top w:val="nil"/>
              <w:left w:val="single" w:sz="8" w:space="0" w:color="auto"/>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из них по поселениям</w:t>
            </w:r>
          </w:p>
        </w:tc>
        <w:tc>
          <w:tcPr>
            <w:tcW w:w="1560"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p>
        </w:tc>
        <w:tc>
          <w:tcPr>
            <w:tcW w:w="1559"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p>
        </w:tc>
        <w:tc>
          <w:tcPr>
            <w:tcW w:w="1417"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p>
        </w:tc>
        <w:tc>
          <w:tcPr>
            <w:tcW w:w="1560"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p>
        </w:tc>
        <w:tc>
          <w:tcPr>
            <w:tcW w:w="1559"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p>
        </w:tc>
        <w:tc>
          <w:tcPr>
            <w:tcW w:w="1559"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p>
        </w:tc>
        <w:tc>
          <w:tcPr>
            <w:tcW w:w="1559"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p>
        </w:tc>
        <w:tc>
          <w:tcPr>
            <w:tcW w:w="1560"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p>
        </w:tc>
        <w:tc>
          <w:tcPr>
            <w:tcW w:w="1559"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p>
        </w:tc>
      </w:tr>
      <w:tr w:rsidR="00F0116B" w:rsidRPr="00F0116B" w:rsidTr="00F0116B">
        <w:trPr>
          <w:trHeight w:val="900"/>
        </w:trPr>
        <w:tc>
          <w:tcPr>
            <w:tcW w:w="2694" w:type="dxa"/>
            <w:tcBorders>
              <w:top w:val="nil"/>
              <w:left w:val="single" w:sz="8" w:space="0" w:color="auto"/>
              <w:bottom w:val="single" w:sz="8" w:space="0" w:color="auto"/>
              <w:right w:val="single" w:sz="8" w:space="0" w:color="auto"/>
            </w:tcBorders>
            <w:shd w:val="clear" w:color="auto" w:fill="auto"/>
            <w:hideMark/>
          </w:tcPr>
          <w:p w:rsidR="00F0116B" w:rsidRPr="00F0116B" w:rsidRDefault="00F0116B" w:rsidP="00F0116B">
            <w:pPr>
              <w:rPr>
                <w:rFonts w:ascii="Courier New" w:hAnsi="Courier New" w:cs="Courier New"/>
                <w:sz w:val="22"/>
                <w:szCs w:val="22"/>
              </w:rPr>
            </w:pPr>
            <w:r w:rsidRPr="00F0116B">
              <w:rPr>
                <w:rFonts w:ascii="Courier New" w:hAnsi="Courier New" w:cs="Courier New"/>
                <w:sz w:val="22"/>
                <w:szCs w:val="22"/>
              </w:rPr>
              <w:t>1. Городское поселение Белореченское муниципальное образование</w:t>
            </w:r>
          </w:p>
        </w:tc>
        <w:tc>
          <w:tcPr>
            <w:tcW w:w="1560" w:type="dxa"/>
            <w:tcBorders>
              <w:top w:val="nil"/>
              <w:left w:val="nil"/>
              <w:bottom w:val="single" w:sz="8" w:space="0" w:color="auto"/>
              <w:right w:val="single" w:sz="8" w:space="0" w:color="auto"/>
            </w:tcBorders>
            <w:shd w:val="clear" w:color="auto" w:fill="auto"/>
            <w:hideMark/>
          </w:tcPr>
          <w:p w:rsidR="00F0116B" w:rsidRPr="00F0116B" w:rsidRDefault="00944CEF" w:rsidP="00F0116B">
            <w:pPr>
              <w:jc w:val="center"/>
              <w:rPr>
                <w:rFonts w:ascii="Courier New" w:hAnsi="Courier New" w:cs="Courier New"/>
                <w:sz w:val="22"/>
                <w:szCs w:val="22"/>
              </w:rPr>
            </w:pPr>
            <w:r>
              <w:rPr>
                <w:rFonts w:ascii="Courier New" w:hAnsi="Courier New" w:cs="Courier New"/>
                <w:sz w:val="22"/>
                <w:szCs w:val="22"/>
              </w:rPr>
              <w:t>10889,0</w:t>
            </w:r>
            <w:r w:rsidR="00F0116B" w:rsidRPr="00F0116B">
              <w:rPr>
                <w:rFonts w:ascii="Courier New" w:hAnsi="Courier New" w:cs="Courier New"/>
                <w:sz w:val="22"/>
                <w:szCs w:val="22"/>
              </w:rPr>
              <w:t>0</w:t>
            </w:r>
          </w:p>
        </w:tc>
        <w:tc>
          <w:tcPr>
            <w:tcW w:w="1559"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p>
        </w:tc>
        <w:tc>
          <w:tcPr>
            <w:tcW w:w="1417" w:type="dxa"/>
            <w:tcBorders>
              <w:top w:val="nil"/>
              <w:left w:val="nil"/>
              <w:bottom w:val="single" w:sz="8" w:space="0" w:color="auto"/>
              <w:right w:val="single" w:sz="8" w:space="0" w:color="auto"/>
            </w:tcBorders>
            <w:shd w:val="clear" w:color="auto" w:fill="auto"/>
            <w:hideMark/>
          </w:tcPr>
          <w:p w:rsidR="00F0116B" w:rsidRPr="00F0116B" w:rsidRDefault="00944CEF" w:rsidP="00F0116B">
            <w:pPr>
              <w:jc w:val="center"/>
              <w:rPr>
                <w:rFonts w:ascii="Courier New" w:hAnsi="Courier New" w:cs="Courier New"/>
                <w:sz w:val="22"/>
                <w:szCs w:val="22"/>
              </w:rPr>
            </w:pPr>
            <w:r>
              <w:rPr>
                <w:rFonts w:ascii="Courier New" w:hAnsi="Courier New" w:cs="Courier New"/>
                <w:sz w:val="22"/>
                <w:szCs w:val="22"/>
              </w:rPr>
              <w:t>10889,00</w:t>
            </w:r>
            <w:r w:rsidR="00F0116B" w:rsidRPr="00F0116B">
              <w:rPr>
                <w:rFonts w:ascii="Courier New" w:hAnsi="Courier New" w:cs="Courier New"/>
                <w:sz w:val="22"/>
                <w:szCs w:val="22"/>
              </w:rPr>
              <w:t>0</w:t>
            </w:r>
          </w:p>
        </w:tc>
        <w:tc>
          <w:tcPr>
            <w:tcW w:w="1560"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6279,30</w:t>
            </w:r>
          </w:p>
        </w:tc>
        <w:tc>
          <w:tcPr>
            <w:tcW w:w="1559"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p>
        </w:tc>
        <w:tc>
          <w:tcPr>
            <w:tcW w:w="1559"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6279,30</w:t>
            </w:r>
          </w:p>
        </w:tc>
        <w:tc>
          <w:tcPr>
            <w:tcW w:w="1559"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5158,30</w:t>
            </w:r>
          </w:p>
        </w:tc>
        <w:tc>
          <w:tcPr>
            <w:tcW w:w="1560"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p>
        </w:tc>
        <w:tc>
          <w:tcPr>
            <w:tcW w:w="1559"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5158,30</w:t>
            </w:r>
          </w:p>
        </w:tc>
      </w:tr>
      <w:tr w:rsidR="00F0116B" w:rsidRPr="00F0116B" w:rsidTr="00F0116B">
        <w:trPr>
          <w:trHeight w:val="915"/>
        </w:trPr>
        <w:tc>
          <w:tcPr>
            <w:tcW w:w="2694" w:type="dxa"/>
            <w:tcBorders>
              <w:top w:val="nil"/>
              <w:left w:val="single" w:sz="8" w:space="0" w:color="auto"/>
              <w:bottom w:val="single" w:sz="8" w:space="0" w:color="auto"/>
              <w:right w:val="single" w:sz="8" w:space="0" w:color="auto"/>
            </w:tcBorders>
            <w:shd w:val="clear" w:color="auto" w:fill="auto"/>
            <w:hideMark/>
          </w:tcPr>
          <w:p w:rsidR="00F0116B" w:rsidRPr="00F0116B" w:rsidRDefault="00F0116B" w:rsidP="00F0116B">
            <w:pPr>
              <w:rPr>
                <w:rFonts w:ascii="Courier New" w:hAnsi="Courier New" w:cs="Courier New"/>
                <w:sz w:val="22"/>
                <w:szCs w:val="22"/>
              </w:rPr>
            </w:pPr>
            <w:r w:rsidRPr="00F0116B">
              <w:rPr>
                <w:rFonts w:ascii="Courier New" w:hAnsi="Courier New" w:cs="Courier New"/>
                <w:sz w:val="22"/>
                <w:szCs w:val="22"/>
              </w:rPr>
              <w:t xml:space="preserve">2. Сельское поселение </w:t>
            </w:r>
            <w:proofErr w:type="spellStart"/>
            <w:r w:rsidRPr="00F0116B">
              <w:rPr>
                <w:rFonts w:ascii="Courier New" w:hAnsi="Courier New" w:cs="Courier New"/>
                <w:sz w:val="22"/>
                <w:szCs w:val="22"/>
              </w:rPr>
              <w:t>Большееланское</w:t>
            </w:r>
            <w:proofErr w:type="spellEnd"/>
            <w:r w:rsidRPr="00F0116B">
              <w:rPr>
                <w:rFonts w:ascii="Courier New" w:hAnsi="Courier New" w:cs="Courier New"/>
                <w:sz w:val="22"/>
                <w:szCs w:val="22"/>
              </w:rPr>
              <w:t xml:space="preserve"> муниципальное образование</w:t>
            </w:r>
          </w:p>
        </w:tc>
        <w:tc>
          <w:tcPr>
            <w:tcW w:w="1560" w:type="dxa"/>
            <w:tcBorders>
              <w:top w:val="nil"/>
              <w:left w:val="nil"/>
              <w:bottom w:val="single" w:sz="8" w:space="0" w:color="auto"/>
              <w:right w:val="single" w:sz="8" w:space="0" w:color="auto"/>
            </w:tcBorders>
            <w:shd w:val="clear" w:color="auto" w:fill="auto"/>
            <w:hideMark/>
          </w:tcPr>
          <w:p w:rsidR="00F0116B" w:rsidRPr="00F0116B" w:rsidRDefault="00944CEF" w:rsidP="00F0116B">
            <w:pPr>
              <w:jc w:val="center"/>
              <w:rPr>
                <w:rFonts w:ascii="Courier New" w:hAnsi="Courier New" w:cs="Courier New"/>
                <w:sz w:val="22"/>
                <w:szCs w:val="22"/>
              </w:rPr>
            </w:pPr>
            <w:r>
              <w:rPr>
                <w:rFonts w:ascii="Courier New" w:hAnsi="Courier New" w:cs="Courier New"/>
                <w:sz w:val="22"/>
                <w:szCs w:val="22"/>
              </w:rPr>
              <w:t>18134,90</w:t>
            </w:r>
          </w:p>
        </w:tc>
        <w:tc>
          <w:tcPr>
            <w:tcW w:w="1559"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2373,80</w:t>
            </w:r>
          </w:p>
        </w:tc>
        <w:tc>
          <w:tcPr>
            <w:tcW w:w="1417" w:type="dxa"/>
            <w:tcBorders>
              <w:top w:val="nil"/>
              <w:left w:val="nil"/>
              <w:bottom w:val="single" w:sz="8" w:space="0" w:color="auto"/>
              <w:right w:val="single" w:sz="8" w:space="0" w:color="auto"/>
            </w:tcBorders>
            <w:shd w:val="clear" w:color="auto" w:fill="auto"/>
            <w:hideMark/>
          </w:tcPr>
          <w:p w:rsidR="00F0116B" w:rsidRPr="00F0116B" w:rsidRDefault="00944CEF" w:rsidP="00F0116B">
            <w:pPr>
              <w:jc w:val="center"/>
              <w:rPr>
                <w:rFonts w:ascii="Courier New" w:hAnsi="Courier New" w:cs="Courier New"/>
                <w:sz w:val="22"/>
                <w:szCs w:val="22"/>
              </w:rPr>
            </w:pPr>
            <w:r>
              <w:rPr>
                <w:rFonts w:ascii="Courier New" w:hAnsi="Courier New" w:cs="Courier New"/>
                <w:sz w:val="22"/>
                <w:szCs w:val="22"/>
              </w:rPr>
              <w:t>20508,70</w:t>
            </w:r>
          </w:p>
        </w:tc>
        <w:tc>
          <w:tcPr>
            <w:tcW w:w="1560"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12127,70</w:t>
            </w:r>
          </w:p>
        </w:tc>
        <w:tc>
          <w:tcPr>
            <w:tcW w:w="1559"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2527,60</w:t>
            </w:r>
          </w:p>
        </w:tc>
        <w:tc>
          <w:tcPr>
            <w:tcW w:w="1559"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14655,30</w:t>
            </w:r>
          </w:p>
        </w:tc>
        <w:tc>
          <w:tcPr>
            <w:tcW w:w="1559"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12256,10</w:t>
            </w:r>
          </w:p>
        </w:tc>
        <w:tc>
          <w:tcPr>
            <w:tcW w:w="1560"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2652,40</w:t>
            </w:r>
          </w:p>
        </w:tc>
        <w:tc>
          <w:tcPr>
            <w:tcW w:w="1559"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14908,50</w:t>
            </w:r>
          </w:p>
        </w:tc>
      </w:tr>
      <w:tr w:rsidR="00F0116B" w:rsidRPr="00F0116B" w:rsidTr="00F0116B">
        <w:trPr>
          <w:trHeight w:val="930"/>
        </w:trPr>
        <w:tc>
          <w:tcPr>
            <w:tcW w:w="2694" w:type="dxa"/>
            <w:tcBorders>
              <w:top w:val="nil"/>
              <w:left w:val="single" w:sz="8" w:space="0" w:color="auto"/>
              <w:bottom w:val="single" w:sz="8" w:space="0" w:color="auto"/>
              <w:right w:val="single" w:sz="8" w:space="0" w:color="auto"/>
            </w:tcBorders>
            <w:shd w:val="clear" w:color="auto" w:fill="auto"/>
            <w:hideMark/>
          </w:tcPr>
          <w:p w:rsidR="00F0116B" w:rsidRPr="00F0116B" w:rsidRDefault="00F0116B" w:rsidP="00F0116B">
            <w:pPr>
              <w:rPr>
                <w:rFonts w:ascii="Courier New" w:hAnsi="Courier New" w:cs="Courier New"/>
                <w:sz w:val="22"/>
                <w:szCs w:val="22"/>
              </w:rPr>
            </w:pPr>
            <w:r w:rsidRPr="00F0116B">
              <w:rPr>
                <w:rFonts w:ascii="Courier New" w:hAnsi="Courier New" w:cs="Courier New"/>
                <w:sz w:val="22"/>
                <w:szCs w:val="22"/>
              </w:rPr>
              <w:t xml:space="preserve">3. Сельское </w:t>
            </w:r>
            <w:proofErr w:type="gramStart"/>
            <w:r w:rsidRPr="00F0116B">
              <w:rPr>
                <w:rFonts w:ascii="Courier New" w:hAnsi="Courier New" w:cs="Courier New"/>
                <w:sz w:val="22"/>
                <w:szCs w:val="22"/>
              </w:rPr>
              <w:t>поселение  Железнодорожное</w:t>
            </w:r>
            <w:proofErr w:type="gramEnd"/>
            <w:r w:rsidRPr="00F0116B">
              <w:rPr>
                <w:rFonts w:ascii="Courier New" w:hAnsi="Courier New" w:cs="Courier New"/>
                <w:sz w:val="22"/>
                <w:szCs w:val="22"/>
              </w:rPr>
              <w:t xml:space="preserve"> муниципальное образование</w:t>
            </w:r>
          </w:p>
        </w:tc>
        <w:tc>
          <w:tcPr>
            <w:tcW w:w="1560" w:type="dxa"/>
            <w:tcBorders>
              <w:top w:val="nil"/>
              <w:left w:val="nil"/>
              <w:bottom w:val="single" w:sz="8" w:space="0" w:color="auto"/>
              <w:right w:val="single" w:sz="8" w:space="0" w:color="auto"/>
            </w:tcBorders>
            <w:shd w:val="clear" w:color="auto" w:fill="auto"/>
            <w:hideMark/>
          </w:tcPr>
          <w:p w:rsidR="00F0116B" w:rsidRPr="00F0116B" w:rsidRDefault="00944CEF" w:rsidP="00F0116B">
            <w:pPr>
              <w:jc w:val="center"/>
              <w:rPr>
                <w:rFonts w:ascii="Courier New" w:hAnsi="Courier New" w:cs="Courier New"/>
                <w:sz w:val="22"/>
                <w:szCs w:val="22"/>
              </w:rPr>
            </w:pPr>
            <w:r>
              <w:rPr>
                <w:rFonts w:ascii="Courier New" w:hAnsi="Courier New" w:cs="Courier New"/>
                <w:sz w:val="22"/>
                <w:szCs w:val="22"/>
              </w:rPr>
              <w:t>14856,00</w:t>
            </w:r>
          </w:p>
        </w:tc>
        <w:tc>
          <w:tcPr>
            <w:tcW w:w="1559"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p>
        </w:tc>
        <w:tc>
          <w:tcPr>
            <w:tcW w:w="1417" w:type="dxa"/>
            <w:tcBorders>
              <w:top w:val="nil"/>
              <w:left w:val="nil"/>
              <w:bottom w:val="single" w:sz="8" w:space="0" w:color="auto"/>
              <w:right w:val="single" w:sz="8" w:space="0" w:color="auto"/>
            </w:tcBorders>
            <w:shd w:val="clear" w:color="auto" w:fill="auto"/>
            <w:hideMark/>
          </w:tcPr>
          <w:p w:rsidR="00F0116B" w:rsidRPr="00F0116B" w:rsidRDefault="00944CEF" w:rsidP="00F0116B">
            <w:pPr>
              <w:jc w:val="center"/>
              <w:rPr>
                <w:rFonts w:ascii="Courier New" w:hAnsi="Courier New" w:cs="Courier New"/>
                <w:sz w:val="22"/>
                <w:szCs w:val="22"/>
              </w:rPr>
            </w:pPr>
            <w:r>
              <w:rPr>
                <w:rFonts w:ascii="Courier New" w:hAnsi="Courier New" w:cs="Courier New"/>
                <w:sz w:val="22"/>
                <w:szCs w:val="22"/>
              </w:rPr>
              <w:t>14856,0</w:t>
            </w:r>
            <w:r w:rsidR="00F0116B" w:rsidRPr="00F0116B">
              <w:rPr>
                <w:rFonts w:ascii="Courier New" w:hAnsi="Courier New" w:cs="Courier New"/>
                <w:sz w:val="22"/>
                <w:szCs w:val="22"/>
              </w:rPr>
              <w:t>0</w:t>
            </w:r>
          </w:p>
        </w:tc>
        <w:tc>
          <w:tcPr>
            <w:tcW w:w="1560"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5762,40</w:t>
            </w:r>
          </w:p>
        </w:tc>
        <w:tc>
          <w:tcPr>
            <w:tcW w:w="1559"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p>
        </w:tc>
        <w:tc>
          <w:tcPr>
            <w:tcW w:w="1559"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5762,40</w:t>
            </w:r>
          </w:p>
        </w:tc>
        <w:tc>
          <w:tcPr>
            <w:tcW w:w="1559"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5952,90</w:t>
            </w:r>
          </w:p>
        </w:tc>
        <w:tc>
          <w:tcPr>
            <w:tcW w:w="1560"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p>
        </w:tc>
        <w:tc>
          <w:tcPr>
            <w:tcW w:w="1559"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5952,90</w:t>
            </w:r>
          </w:p>
        </w:tc>
      </w:tr>
      <w:tr w:rsidR="00F0116B" w:rsidRPr="00F0116B" w:rsidTr="00F0116B">
        <w:trPr>
          <w:trHeight w:val="1215"/>
        </w:trPr>
        <w:tc>
          <w:tcPr>
            <w:tcW w:w="2694" w:type="dxa"/>
            <w:tcBorders>
              <w:top w:val="nil"/>
              <w:left w:val="single" w:sz="8" w:space="0" w:color="auto"/>
              <w:bottom w:val="single" w:sz="8" w:space="0" w:color="auto"/>
              <w:right w:val="single" w:sz="8" w:space="0" w:color="auto"/>
            </w:tcBorders>
            <w:shd w:val="clear" w:color="auto" w:fill="auto"/>
            <w:hideMark/>
          </w:tcPr>
          <w:p w:rsidR="00F0116B" w:rsidRPr="00F0116B" w:rsidRDefault="00F0116B" w:rsidP="00F0116B">
            <w:pPr>
              <w:rPr>
                <w:rFonts w:ascii="Courier New" w:hAnsi="Courier New" w:cs="Courier New"/>
                <w:sz w:val="22"/>
                <w:szCs w:val="22"/>
              </w:rPr>
            </w:pPr>
            <w:r w:rsidRPr="00F0116B">
              <w:rPr>
                <w:rFonts w:ascii="Courier New" w:hAnsi="Courier New" w:cs="Courier New"/>
                <w:sz w:val="22"/>
                <w:szCs w:val="22"/>
              </w:rPr>
              <w:t>4. Мишелевское городское поселение Усольского муниципального района Иркутской области</w:t>
            </w:r>
          </w:p>
        </w:tc>
        <w:tc>
          <w:tcPr>
            <w:tcW w:w="1560" w:type="dxa"/>
            <w:tcBorders>
              <w:top w:val="nil"/>
              <w:left w:val="nil"/>
              <w:bottom w:val="single" w:sz="8" w:space="0" w:color="auto"/>
              <w:right w:val="single" w:sz="8" w:space="0" w:color="auto"/>
            </w:tcBorders>
            <w:shd w:val="clear" w:color="auto" w:fill="auto"/>
            <w:hideMark/>
          </w:tcPr>
          <w:p w:rsidR="00F0116B" w:rsidRPr="00F0116B" w:rsidRDefault="00944CEF" w:rsidP="00F0116B">
            <w:pPr>
              <w:jc w:val="center"/>
              <w:rPr>
                <w:rFonts w:ascii="Courier New" w:hAnsi="Courier New" w:cs="Courier New"/>
                <w:sz w:val="22"/>
                <w:szCs w:val="22"/>
              </w:rPr>
            </w:pPr>
            <w:r>
              <w:rPr>
                <w:rFonts w:ascii="Courier New" w:hAnsi="Courier New" w:cs="Courier New"/>
                <w:sz w:val="22"/>
                <w:szCs w:val="22"/>
              </w:rPr>
              <w:t>17710,90</w:t>
            </w:r>
          </w:p>
        </w:tc>
        <w:tc>
          <w:tcPr>
            <w:tcW w:w="1559"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2367,90</w:t>
            </w:r>
          </w:p>
        </w:tc>
        <w:tc>
          <w:tcPr>
            <w:tcW w:w="1417" w:type="dxa"/>
            <w:tcBorders>
              <w:top w:val="nil"/>
              <w:left w:val="nil"/>
              <w:bottom w:val="single" w:sz="8" w:space="0" w:color="auto"/>
              <w:right w:val="single" w:sz="8" w:space="0" w:color="auto"/>
            </w:tcBorders>
            <w:shd w:val="clear" w:color="auto" w:fill="auto"/>
            <w:hideMark/>
          </w:tcPr>
          <w:p w:rsidR="00F0116B" w:rsidRPr="00F0116B" w:rsidRDefault="00944CEF" w:rsidP="00F0116B">
            <w:pPr>
              <w:jc w:val="center"/>
              <w:rPr>
                <w:rFonts w:ascii="Courier New" w:hAnsi="Courier New" w:cs="Courier New"/>
                <w:sz w:val="22"/>
                <w:szCs w:val="22"/>
              </w:rPr>
            </w:pPr>
            <w:r>
              <w:rPr>
                <w:rFonts w:ascii="Courier New" w:hAnsi="Courier New" w:cs="Courier New"/>
                <w:sz w:val="22"/>
                <w:szCs w:val="22"/>
              </w:rPr>
              <w:t>20078,80</w:t>
            </w:r>
          </w:p>
        </w:tc>
        <w:tc>
          <w:tcPr>
            <w:tcW w:w="1560"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12374,40</w:t>
            </w:r>
          </w:p>
        </w:tc>
        <w:tc>
          <w:tcPr>
            <w:tcW w:w="1559"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2580,70</w:t>
            </w:r>
          </w:p>
        </w:tc>
        <w:tc>
          <w:tcPr>
            <w:tcW w:w="1559"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14955,10</w:t>
            </w:r>
          </w:p>
        </w:tc>
        <w:tc>
          <w:tcPr>
            <w:tcW w:w="1559"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12492,70</w:t>
            </w:r>
          </w:p>
        </w:tc>
        <w:tc>
          <w:tcPr>
            <w:tcW w:w="1560"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2748,40</w:t>
            </w:r>
          </w:p>
        </w:tc>
        <w:tc>
          <w:tcPr>
            <w:tcW w:w="1559"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15241,10</w:t>
            </w:r>
          </w:p>
        </w:tc>
      </w:tr>
      <w:tr w:rsidR="00F0116B" w:rsidRPr="00F0116B" w:rsidTr="00F0116B">
        <w:trPr>
          <w:trHeight w:val="60"/>
        </w:trPr>
        <w:tc>
          <w:tcPr>
            <w:tcW w:w="2694" w:type="dxa"/>
            <w:tcBorders>
              <w:top w:val="nil"/>
              <w:left w:val="single" w:sz="8" w:space="0" w:color="auto"/>
              <w:bottom w:val="single" w:sz="8" w:space="0" w:color="auto"/>
              <w:right w:val="single" w:sz="8" w:space="0" w:color="auto"/>
            </w:tcBorders>
            <w:shd w:val="clear" w:color="auto" w:fill="auto"/>
            <w:hideMark/>
          </w:tcPr>
          <w:p w:rsidR="00F0116B" w:rsidRPr="00F0116B" w:rsidRDefault="00F0116B" w:rsidP="00F0116B">
            <w:pPr>
              <w:rPr>
                <w:rFonts w:ascii="Courier New" w:hAnsi="Courier New" w:cs="Courier New"/>
                <w:sz w:val="22"/>
                <w:szCs w:val="22"/>
              </w:rPr>
            </w:pPr>
            <w:r w:rsidRPr="00F0116B">
              <w:rPr>
                <w:rFonts w:ascii="Courier New" w:hAnsi="Courier New" w:cs="Courier New"/>
                <w:sz w:val="22"/>
                <w:szCs w:val="22"/>
              </w:rPr>
              <w:t xml:space="preserve">5. </w:t>
            </w:r>
            <w:proofErr w:type="spellStart"/>
            <w:r w:rsidRPr="00F0116B">
              <w:rPr>
                <w:rFonts w:ascii="Courier New" w:hAnsi="Courier New" w:cs="Courier New"/>
                <w:sz w:val="22"/>
                <w:szCs w:val="22"/>
              </w:rPr>
              <w:t>Новожилкинское</w:t>
            </w:r>
            <w:proofErr w:type="spellEnd"/>
            <w:r w:rsidRPr="00F0116B">
              <w:rPr>
                <w:rFonts w:ascii="Courier New" w:hAnsi="Courier New" w:cs="Courier New"/>
                <w:sz w:val="22"/>
                <w:szCs w:val="22"/>
              </w:rPr>
              <w:t xml:space="preserve"> сельское поселение Усольского муниципального </w:t>
            </w:r>
            <w:r w:rsidRPr="00F0116B">
              <w:rPr>
                <w:rFonts w:ascii="Courier New" w:hAnsi="Courier New" w:cs="Courier New"/>
                <w:sz w:val="22"/>
                <w:szCs w:val="22"/>
              </w:rPr>
              <w:lastRenderedPageBreak/>
              <w:t>района Иркутской области</w:t>
            </w:r>
          </w:p>
        </w:tc>
        <w:tc>
          <w:tcPr>
            <w:tcW w:w="1560" w:type="dxa"/>
            <w:tcBorders>
              <w:top w:val="nil"/>
              <w:left w:val="nil"/>
              <w:bottom w:val="single" w:sz="8" w:space="0" w:color="auto"/>
              <w:right w:val="single" w:sz="8" w:space="0" w:color="auto"/>
            </w:tcBorders>
            <w:shd w:val="clear" w:color="auto" w:fill="auto"/>
            <w:hideMark/>
          </w:tcPr>
          <w:p w:rsidR="00F0116B" w:rsidRPr="00F0116B" w:rsidRDefault="00944CEF" w:rsidP="00F0116B">
            <w:pPr>
              <w:jc w:val="center"/>
              <w:rPr>
                <w:rFonts w:ascii="Courier New" w:hAnsi="Courier New" w:cs="Courier New"/>
                <w:sz w:val="22"/>
                <w:szCs w:val="22"/>
              </w:rPr>
            </w:pPr>
            <w:r>
              <w:rPr>
                <w:rFonts w:ascii="Courier New" w:hAnsi="Courier New" w:cs="Courier New"/>
                <w:sz w:val="22"/>
                <w:szCs w:val="22"/>
              </w:rPr>
              <w:lastRenderedPageBreak/>
              <w:t>15295,60</w:t>
            </w:r>
          </w:p>
        </w:tc>
        <w:tc>
          <w:tcPr>
            <w:tcW w:w="1559"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3465,90</w:t>
            </w:r>
          </w:p>
        </w:tc>
        <w:tc>
          <w:tcPr>
            <w:tcW w:w="1417" w:type="dxa"/>
            <w:tcBorders>
              <w:top w:val="nil"/>
              <w:left w:val="nil"/>
              <w:bottom w:val="single" w:sz="8" w:space="0" w:color="auto"/>
              <w:right w:val="single" w:sz="8" w:space="0" w:color="auto"/>
            </w:tcBorders>
            <w:shd w:val="clear" w:color="auto" w:fill="auto"/>
            <w:hideMark/>
          </w:tcPr>
          <w:p w:rsidR="00F0116B" w:rsidRPr="00F0116B" w:rsidRDefault="00944CEF" w:rsidP="00F0116B">
            <w:pPr>
              <w:jc w:val="center"/>
              <w:rPr>
                <w:rFonts w:ascii="Courier New" w:hAnsi="Courier New" w:cs="Courier New"/>
                <w:sz w:val="22"/>
                <w:szCs w:val="22"/>
              </w:rPr>
            </w:pPr>
            <w:r>
              <w:rPr>
                <w:rFonts w:ascii="Courier New" w:hAnsi="Courier New" w:cs="Courier New"/>
                <w:sz w:val="22"/>
                <w:szCs w:val="22"/>
              </w:rPr>
              <w:t>18761,50</w:t>
            </w:r>
          </w:p>
        </w:tc>
        <w:tc>
          <w:tcPr>
            <w:tcW w:w="1560"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11385,30</w:t>
            </w:r>
          </w:p>
        </w:tc>
        <w:tc>
          <w:tcPr>
            <w:tcW w:w="1559"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3613,50</w:t>
            </w:r>
          </w:p>
        </w:tc>
        <w:tc>
          <w:tcPr>
            <w:tcW w:w="1559"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14998,80</w:t>
            </w:r>
          </w:p>
        </w:tc>
        <w:tc>
          <w:tcPr>
            <w:tcW w:w="1559"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11585,10</w:t>
            </w:r>
          </w:p>
        </w:tc>
        <w:tc>
          <w:tcPr>
            <w:tcW w:w="1560"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3742,40</w:t>
            </w:r>
          </w:p>
        </w:tc>
        <w:tc>
          <w:tcPr>
            <w:tcW w:w="1559"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15327,50</w:t>
            </w:r>
          </w:p>
        </w:tc>
      </w:tr>
      <w:tr w:rsidR="00F0116B" w:rsidRPr="00F0116B" w:rsidTr="00F0116B">
        <w:trPr>
          <w:trHeight w:val="1230"/>
        </w:trPr>
        <w:tc>
          <w:tcPr>
            <w:tcW w:w="2694" w:type="dxa"/>
            <w:tcBorders>
              <w:top w:val="nil"/>
              <w:left w:val="single" w:sz="8" w:space="0" w:color="auto"/>
              <w:bottom w:val="single" w:sz="8" w:space="0" w:color="auto"/>
              <w:right w:val="single" w:sz="8" w:space="0" w:color="auto"/>
            </w:tcBorders>
            <w:shd w:val="clear" w:color="auto" w:fill="auto"/>
            <w:hideMark/>
          </w:tcPr>
          <w:p w:rsidR="00F0116B" w:rsidRPr="00F0116B" w:rsidRDefault="00F0116B" w:rsidP="00F0116B">
            <w:pPr>
              <w:rPr>
                <w:rFonts w:ascii="Courier New" w:hAnsi="Courier New" w:cs="Courier New"/>
                <w:sz w:val="22"/>
                <w:szCs w:val="22"/>
              </w:rPr>
            </w:pPr>
            <w:r w:rsidRPr="00F0116B">
              <w:rPr>
                <w:rFonts w:ascii="Courier New" w:hAnsi="Courier New" w:cs="Courier New"/>
                <w:sz w:val="22"/>
                <w:szCs w:val="22"/>
              </w:rPr>
              <w:t xml:space="preserve">6. </w:t>
            </w:r>
            <w:proofErr w:type="spellStart"/>
            <w:r w:rsidRPr="00F0116B">
              <w:rPr>
                <w:rFonts w:ascii="Courier New" w:hAnsi="Courier New" w:cs="Courier New"/>
                <w:sz w:val="22"/>
                <w:szCs w:val="22"/>
              </w:rPr>
              <w:t>Новомальтинское</w:t>
            </w:r>
            <w:proofErr w:type="spellEnd"/>
            <w:r w:rsidRPr="00F0116B">
              <w:rPr>
                <w:rFonts w:ascii="Courier New" w:hAnsi="Courier New" w:cs="Courier New"/>
                <w:sz w:val="22"/>
                <w:szCs w:val="22"/>
              </w:rPr>
              <w:t xml:space="preserve"> сельское поселение Усольского муниципального района Иркутской области</w:t>
            </w:r>
          </w:p>
        </w:tc>
        <w:tc>
          <w:tcPr>
            <w:tcW w:w="1560" w:type="dxa"/>
            <w:tcBorders>
              <w:top w:val="nil"/>
              <w:left w:val="nil"/>
              <w:bottom w:val="single" w:sz="8" w:space="0" w:color="auto"/>
              <w:right w:val="single" w:sz="8" w:space="0" w:color="auto"/>
            </w:tcBorders>
            <w:shd w:val="clear" w:color="auto" w:fill="auto"/>
            <w:hideMark/>
          </w:tcPr>
          <w:p w:rsidR="00944CEF" w:rsidRPr="00F0116B" w:rsidRDefault="00944CEF" w:rsidP="00944CEF">
            <w:pPr>
              <w:jc w:val="center"/>
              <w:rPr>
                <w:rFonts w:ascii="Courier New" w:hAnsi="Courier New" w:cs="Courier New"/>
                <w:sz w:val="22"/>
                <w:szCs w:val="22"/>
              </w:rPr>
            </w:pPr>
            <w:r>
              <w:rPr>
                <w:rFonts w:ascii="Courier New" w:hAnsi="Courier New" w:cs="Courier New"/>
                <w:sz w:val="22"/>
                <w:szCs w:val="22"/>
              </w:rPr>
              <w:t>14591,60</w:t>
            </w:r>
          </w:p>
        </w:tc>
        <w:tc>
          <w:tcPr>
            <w:tcW w:w="1559"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2799,30</w:t>
            </w:r>
          </w:p>
        </w:tc>
        <w:tc>
          <w:tcPr>
            <w:tcW w:w="1417" w:type="dxa"/>
            <w:tcBorders>
              <w:top w:val="nil"/>
              <w:left w:val="nil"/>
              <w:bottom w:val="single" w:sz="8" w:space="0" w:color="auto"/>
              <w:right w:val="single" w:sz="8" w:space="0" w:color="auto"/>
            </w:tcBorders>
            <w:shd w:val="clear" w:color="auto" w:fill="auto"/>
            <w:hideMark/>
          </w:tcPr>
          <w:p w:rsidR="00F0116B" w:rsidRPr="00F0116B" w:rsidRDefault="00944CEF" w:rsidP="00F0116B">
            <w:pPr>
              <w:jc w:val="center"/>
              <w:rPr>
                <w:rFonts w:ascii="Courier New" w:hAnsi="Courier New" w:cs="Courier New"/>
                <w:sz w:val="22"/>
                <w:szCs w:val="22"/>
              </w:rPr>
            </w:pPr>
            <w:r>
              <w:rPr>
                <w:rFonts w:ascii="Courier New" w:hAnsi="Courier New" w:cs="Courier New"/>
                <w:sz w:val="22"/>
                <w:szCs w:val="22"/>
              </w:rPr>
              <w:t>17390,90</w:t>
            </w:r>
          </w:p>
        </w:tc>
        <w:tc>
          <w:tcPr>
            <w:tcW w:w="1560"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9724,30</w:t>
            </w:r>
          </w:p>
        </w:tc>
        <w:tc>
          <w:tcPr>
            <w:tcW w:w="1559"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2935,50</w:t>
            </w:r>
          </w:p>
        </w:tc>
        <w:tc>
          <w:tcPr>
            <w:tcW w:w="1559"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12659,80</w:t>
            </w:r>
          </w:p>
        </w:tc>
        <w:tc>
          <w:tcPr>
            <w:tcW w:w="1559"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9823,70</w:t>
            </w:r>
          </w:p>
        </w:tc>
        <w:tc>
          <w:tcPr>
            <w:tcW w:w="1560"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3049,90</w:t>
            </w:r>
          </w:p>
        </w:tc>
        <w:tc>
          <w:tcPr>
            <w:tcW w:w="1559"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12873,60</w:t>
            </w:r>
          </w:p>
        </w:tc>
      </w:tr>
      <w:tr w:rsidR="00F0116B" w:rsidRPr="00F0116B" w:rsidTr="00F0116B">
        <w:trPr>
          <w:trHeight w:val="1170"/>
        </w:trPr>
        <w:tc>
          <w:tcPr>
            <w:tcW w:w="2694" w:type="dxa"/>
            <w:tcBorders>
              <w:top w:val="nil"/>
              <w:left w:val="single" w:sz="8" w:space="0" w:color="auto"/>
              <w:bottom w:val="single" w:sz="8" w:space="0" w:color="auto"/>
              <w:right w:val="single" w:sz="8" w:space="0" w:color="auto"/>
            </w:tcBorders>
            <w:shd w:val="clear" w:color="auto" w:fill="auto"/>
            <w:hideMark/>
          </w:tcPr>
          <w:p w:rsidR="00F0116B" w:rsidRPr="00F0116B" w:rsidRDefault="00F0116B" w:rsidP="00F0116B">
            <w:pPr>
              <w:rPr>
                <w:rFonts w:ascii="Courier New" w:hAnsi="Courier New" w:cs="Courier New"/>
                <w:sz w:val="22"/>
                <w:szCs w:val="22"/>
              </w:rPr>
            </w:pPr>
            <w:r w:rsidRPr="00F0116B">
              <w:rPr>
                <w:rFonts w:ascii="Courier New" w:hAnsi="Courier New" w:cs="Courier New"/>
                <w:sz w:val="22"/>
                <w:szCs w:val="22"/>
              </w:rPr>
              <w:t xml:space="preserve">7. </w:t>
            </w:r>
            <w:proofErr w:type="spellStart"/>
            <w:r w:rsidRPr="00F0116B">
              <w:rPr>
                <w:rFonts w:ascii="Courier New" w:hAnsi="Courier New" w:cs="Courier New"/>
                <w:sz w:val="22"/>
                <w:szCs w:val="22"/>
              </w:rPr>
              <w:t>Раздольинское</w:t>
            </w:r>
            <w:proofErr w:type="spellEnd"/>
            <w:r w:rsidRPr="00F0116B">
              <w:rPr>
                <w:rFonts w:ascii="Courier New" w:hAnsi="Courier New" w:cs="Courier New"/>
                <w:sz w:val="22"/>
                <w:szCs w:val="22"/>
              </w:rPr>
              <w:t xml:space="preserve"> сельское поселение Усольского муниципального района Иркутской области</w:t>
            </w:r>
          </w:p>
        </w:tc>
        <w:tc>
          <w:tcPr>
            <w:tcW w:w="1560" w:type="dxa"/>
            <w:tcBorders>
              <w:top w:val="nil"/>
              <w:left w:val="nil"/>
              <w:bottom w:val="single" w:sz="8" w:space="0" w:color="auto"/>
              <w:right w:val="single" w:sz="8" w:space="0" w:color="auto"/>
            </w:tcBorders>
            <w:shd w:val="clear" w:color="auto" w:fill="auto"/>
            <w:hideMark/>
          </w:tcPr>
          <w:p w:rsidR="00F0116B" w:rsidRPr="00F0116B" w:rsidRDefault="00944CEF" w:rsidP="00F0116B">
            <w:pPr>
              <w:jc w:val="center"/>
              <w:rPr>
                <w:rFonts w:ascii="Courier New" w:hAnsi="Courier New" w:cs="Courier New"/>
                <w:sz w:val="22"/>
                <w:szCs w:val="22"/>
              </w:rPr>
            </w:pPr>
            <w:r>
              <w:rPr>
                <w:rFonts w:ascii="Courier New" w:hAnsi="Courier New" w:cs="Courier New"/>
                <w:sz w:val="22"/>
                <w:szCs w:val="22"/>
              </w:rPr>
              <w:t>18470,00</w:t>
            </w:r>
          </w:p>
        </w:tc>
        <w:tc>
          <w:tcPr>
            <w:tcW w:w="1559"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3222,70</w:t>
            </w:r>
          </w:p>
        </w:tc>
        <w:tc>
          <w:tcPr>
            <w:tcW w:w="1417" w:type="dxa"/>
            <w:tcBorders>
              <w:top w:val="nil"/>
              <w:left w:val="nil"/>
              <w:bottom w:val="single" w:sz="8" w:space="0" w:color="auto"/>
              <w:right w:val="single" w:sz="8" w:space="0" w:color="auto"/>
            </w:tcBorders>
            <w:shd w:val="clear" w:color="auto" w:fill="auto"/>
            <w:hideMark/>
          </w:tcPr>
          <w:p w:rsidR="00F0116B" w:rsidRPr="00F0116B" w:rsidRDefault="00944CEF" w:rsidP="00F0116B">
            <w:pPr>
              <w:jc w:val="center"/>
              <w:rPr>
                <w:rFonts w:ascii="Courier New" w:hAnsi="Courier New" w:cs="Courier New"/>
                <w:sz w:val="22"/>
                <w:szCs w:val="22"/>
              </w:rPr>
            </w:pPr>
            <w:r>
              <w:rPr>
                <w:rFonts w:ascii="Courier New" w:hAnsi="Courier New" w:cs="Courier New"/>
                <w:sz w:val="22"/>
                <w:szCs w:val="22"/>
              </w:rPr>
              <w:t>21692,70</w:t>
            </w:r>
          </w:p>
        </w:tc>
        <w:tc>
          <w:tcPr>
            <w:tcW w:w="1560"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12673,00</w:t>
            </w:r>
          </w:p>
        </w:tc>
        <w:tc>
          <w:tcPr>
            <w:tcW w:w="1559"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3360,50</w:t>
            </w:r>
          </w:p>
        </w:tc>
        <w:tc>
          <w:tcPr>
            <w:tcW w:w="1559"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16033,50</w:t>
            </w:r>
          </w:p>
        </w:tc>
        <w:tc>
          <w:tcPr>
            <w:tcW w:w="1559"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13172,30</w:t>
            </w:r>
          </w:p>
        </w:tc>
        <w:tc>
          <w:tcPr>
            <w:tcW w:w="1560"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3481,80</w:t>
            </w:r>
          </w:p>
        </w:tc>
        <w:tc>
          <w:tcPr>
            <w:tcW w:w="1559"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16654,10</w:t>
            </w:r>
          </w:p>
        </w:tc>
      </w:tr>
      <w:tr w:rsidR="00F0116B" w:rsidRPr="00F0116B" w:rsidTr="00F0116B">
        <w:trPr>
          <w:trHeight w:val="1170"/>
        </w:trPr>
        <w:tc>
          <w:tcPr>
            <w:tcW w:w="2694" w:type="dxa"/>
            <w:tcBorders>
              <w:top w:val="nil"/>
              <w:left w:val="single" w:sz="8" w:space="0" w:color="auto"/>
              <w:bottom w:val="single" w:sz="8" w:space="0" w:color="auto"/>
              <w:right w:val="single" w:sz="8" w:space="0" w:color="auto"/>
            </w:tcBorders>
            <w:shd w:val="clear" w:color="auto" w:fill="auto"/>
            <w:hideMark/>
          </w:tcPr>
          <w:p w:rsidR="00F0116B" w:rsidRPr="00F0116B" w:rsidRDefault="00F0116B" w:rsidP="00F0116B">
            <w:pPr>
              <w:rPr>
                <w:rFonts w:ascii="Courier New" w:hAnsi="Courier New" w:cs="Courier New"/>
                <w:sz w:val="22"/>
                <w:szCs w:val="22"/>
              </w:rPr>
            </w:pPr>
            <w:r w:rsidRPr="00F0116B">
              <w:rPr>
                <w:rFonts w:ascii="Courier New" w:hAnsi="Courier New" w:cs="Courier New"/>
                <w:sz w:val="22"/>
                <w:szCs w:val="22"/>
              </w:rPr>
              <w:t>8. Сосновское сельское поселение Усольского муниципального района Иркутской области</w:t>
            </w:r>
          </w:p>
        </w:tc>
        <w:tc>
          <w:tcPr>
            <w:tcW w:w="1560" w:type="dxa"/>
            <w:tcBorders>
              <w:top w:val="nil"/>
              <w:left w:val="nil"/>
              <w:bottom w:val="single" w:sz="8" w:space="0" w:color="auto"/>
              <w:right w:val="single" w:sz="8" w:space="0" w:color="auto"/>
            </w:tcBorders>
            <w:shd w:val="clear" w:color="auto" w:fill="auto"/>
            <w:hideMark/>
          </w:tcPr>
          <w:p w:rsidR="00F0116B" w:rsidRPr="00F0116B" w:rsidRDefault="00944CEF" w:rsidP="00F0116B">
            <w:pPr>
              <w:jc w:val="center"/>
              <w:rPr>
                <w:rFonts w:ascii="Courier New" w:hAnsi="Courier New" w:cs="Courier New"/>
                <w:sz w:val="22"/>
                <w:szCs w:val="22"/>
              </w:rPr>
            </w:pPr>
            <w:r>
              <w:rPr>
                <w:rFonts w:ascii="Courier New" w:hAnsi="Courier New" w:cs="Courier New"/>
                <w:sz w:val="22"/>
                <w:szCs w:val="22"/>
              </w:rPr>
              <w:t>11416,40</w:t>
            </w:r>
          </w:p>
        </w:tc>
        <w:tc>
          <w:tcPr>
            <w:tcW w:w="1559"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p>
        </w:tc>
        <w:tc>
          <w:tcPr>
            <w:tcW w:w="1417" w:type="dxa"/>
            <w:tcBorders>
              <w:top w:val="nil"/>
              <w:left w:val="nil"/>
              <w:bottom w:val="single" w:sz="8" w:space="0" w:color="auto"/>
              <w:right w:val="single" w:sz="8" w:space="0" w:color="auto"/>
            </w:tcBorders>
            <w:shd w:val="clear" w:color="auto" w:fill="auto"/>
            <w:hideMark/>
          </w:tcPr>
          <w:p w:rsidR="00F0116B" w:rsidRPr="00F0116B" w:rsidRDefault="00944CEF" w:rsidP="00F0116B">
            <w:pPr>
              <w:jc w:val="center"/>
              <w:rPr>
                <w:rFonts w:ascii="Courier New" w:hAnsi="Courier New" w:cs="Courier New"/>
                <w:sz w:val="22"/>
                <w:szCs w:val="22"/>
              </w:rPr>
            </w:pPr>
            <w:r>
              <w:rPr>
                <w:rFonts w:ascii="Courier New" w:hAnsi="Courier New" w:cs="Courier New"/>
                <w:sz w:val="22"/>
                <w:szCs w:val="22"/>
              </w:rPr>
              <w:t>11416,40</w:t>
            </w:r>
          </w:p>
        </w:tc>
        <w:tc>
          <w:tcPr>
            <w:tcW w:w="1560"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8600,70</w:t>
            </w:r>
          </w:p>
        </w:tc>
        <w:tc>
          <w:tcPr>
            <w:tcW w:w="1559"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p>
        </w:tc>
        <w:tc>
          <w:tcPr>
            <w:tcW w:w="1559"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8600,70</w:t>
            </w:r>
          </w:p>
        </w:tc>
        <w:tc>
          <w:tcPr>
            <w:tcW w:w="1559"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8756,30</w:t>
            </w:r>
          </w:p>
        </w:tc>
        <w:tc>
          <w:tcPr>
            <w:tcW w:w="1560"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p>
        </w:tc>
        <w:tc>
          <w:tcPr>
            <w:tcW w:w="1559"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8756,30</w:t>
            </w:r>
          </w:p>
        </w:tc>
      </w:tr>
      <w:tr w:rsidR="00F0116B" w:rsidRPr="00F0116B" w:rsidTr="00F0116B">
        <w:trPr>
          <w:trHeight w:val="1200"/>
        </w:trPr>
        <w:tc>
          <w:tcPr>
            <w:tcW w:w="2694" w:type="dxa"/>
            <w:tcBorders>
              <w:top w:val="nil"/>
              <w:left w:val="single" w:sz="8" w:space="0" w:color="auto"/>
              <w:bottom w:val="single" w:sz="8" w:space="0" w:color="auto"/>
              <w:right w:val="single" w:sz="8" w:space="0" w:color="auto"/>
            </w:tcBorders>
            <w:shd w:val="clear" w:color="auto" w:fill="auto"/>
            <w:hideMark/>
          </w:tcPr>
          <w:p w:rsidR="00F0116B" w:rsidRPr="00F0116B" w:rsidRDefault="00F0116B" w:rsidP="00F0116B">
            <w:pPr>
              <w:rPr>
                <w:rFonts w:ascii="Courier New" w:hAnsi="Courier New" w:cs="Courier New"/>
                <w:sz w:val="22"/>
                <w:szCs w:val="22"/>
              </w:rPr>
            </w:pPr>
            <w:r w:rsidRPr="00F0116B">
              <w:rPr>
                <w:rFonts w:ascii="Courier New" w:hAnsi="Courier New" w:cs="Courier New"/>
                <w:sz w:val="22"/>
                <w:szCs w:val="22"/>
              </w:rPr>
              <w:t xml:space="preserve">9. </w:t>
            </w:r>
            <w:proofErr w:type="spellStart"/>
            <w:r w:rsidRPr="00F0116B">
              <w:rPr>
                <w:rFonts w:ascii="Courier New" w:hAnsi="Courier New" w:cs="Courier New"/>
                <w:sz w:val="22"/>
                <w:szCs w:val="22"/>
              </w:rPr>
              <w:t>Тайтурское</w:t>
            </w:r>
            <w:proofErr w:type="spellEnd"/>
            <w:r w:rsidRPr="00F0116B">
              <w:rPr>
                <w:rFonts w:ascii="Courier New" w:hAnsi="Courier New" w:cs="Courier New"/>
                <w:sz w:val="22"/>
                <w:szCs w:val="22"/>
              </w:rPr>
              <w:t xml:space="preserve"> городское поселение Усольского муниципального района Иркутской области</w:t>
            </w:r>
          </w:p>
        </w:tc>
        <w:tc>
          <w:tcPr>
            <w:tcW w:w="1560" w:type="dxa"/>
            <w:tcBorders>
              <w:top w:val="nil"/>
              <w:left w:val="nil"/>
              <w:bottom w:val="single" w:sz="8" w:space="0" w:color="auto"/>
              <w:right w:val="single" w:sz="8" w:space="0" w:color="auto"/>
            </w:tcBorders>
            <w:shd w:val="clear" w:color="auto" w:fill="auto"/>
            <w:hideMark/>
          </w:tcPr>
          <w:p w:rsidR="00F0116B" w:rsidRPr="00F0116B" w:rsidRDefault="00944CEF" w:rsidP="00F0116B">
            <w:pPr>
              <w:jc w:val="center"/>
              <w:rPr>
                <w:rFonts w:ascii="Courier New" w:hAnsi="Courier New" w:cs="Courier New"/>
                <w:sz w:val="22"/>
                <w:szCs w:val="22"/>
              </w:rPr>
            </w:pPr>
            <w:r>
              <w:rPr>
                <w:rFonts w:ascii="Courier New" w:hAnsi="Courier New" w:cs="Courier New"/>
                <w:sz w:val="22"/>
                <w:szCs w:val="22"/>
              </w:rPr>
              <w:t>21025,00</w:t>
            </w:r>
          </w:p>
        </w:tc>
        <w:tc>
          <w:tcPr>
            <w:tcW w:w="1559"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p>
        </w:tc>
        <w:tc>
          <w:tcPr>
            <w:tcW w:w="1417" w:type="dxa"/>
            <w:tcBorders>
              <w:top w:val="nil"/>
              <w:left w:val="nil"/>
              <w:bottom w:val="single" w:sz="8" w:space="0" w:color="auto"/>
              <w:right w:val="single" w:sz="8" w:space="0" w:color="auto"/>
            </w:tcBorders>
            <w:shd w:val="clear" w:color="auto" w:fill="auto"/>
            <w:hideMark/>
          </w:tcPr>
          <w:p w:rsidR="00F0116B" w:rsidRPr="00F0116B" w:rsidRDefault="00944CEF" w:rsidP="00F0116B">
            <w:pPr>
              <w:jc w:val="center"/>
              <w:rPr>
                <w:rFonts w:ascii="Courier New" w:hAnsi="Courier New" w:cs="Courier New"/>
                <w:sz w:val="22"/>
                <w:szCs w:val="22"/>
              </w:rPr>
            </w:pPr>
            <w:r>
              <w:rPr>
                <w:rFonts w:ascii="Courier New" w:hAnsi="Courier New" w:cs="Courier New"/>
                <w:sz w:val="22"/>
                <w:szCs w:val="22"/>
              </w:rPr>
              <w:t>21025,00</w:t>
            </w:r>
          </w:p>
        </w:tc>
        <w:tc>
          <w:tcPr>
            <w:tcW w:w="1560"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12472,20</w:t>
            </w:r>
          </w:p>
        </w:tc>
        <w:tc>
          <w:tcPr>
            <w:tcW w:w="1559"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p>
        </w:tc>
        <w:tc>
          <w:tcPr>
            <w:tcW w:w="1559"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12472,20</w:t>
            </w:r>
          </w:p>
        </w:tc>
        <w:tc>
          <w:tcPr>
            <w:tcW w:w="1559"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12689,20</w:t>
            </w:r>
          </w:p>
        </w:tc>
        <w:tc>
          <w:tcPr>
            <w:tcW w:w="1560"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p>
        </w:tc>
        <w:tc>
          <w:tcPr>
            <w:tcW w:w="1559"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12689,20</w:t>
            </w:r>
          </w:p>
        </w:tc>
      </w:tr>
      <w:tr w:rsidR="00F0116B" w:rsidRPr="00F0116B" w:rsidTr="00F0116B">
        <w:trPr>
          <w:trHeight w:val="1185"/>
        </w:trPr>
        <w:tc>
          <w:tcPr>
            <w:tcW w:w="2694" w:type="dxa"/>
            <w:tcBorders>
              <w:top w:val="nil"/>
              <w:left w:val="single" w:sz="8" w:space="0" w:color="auto"/>
              <w:bottom w:val="single" w:sz="8" w:space="0" w:color="auto"/>
              <w:right w:val="single" w:sz="8" w:space="0" w:color="auto"/>
            </w:tcBorders>
            <w:shd w:val="clear" w:color="auto" w:fill="auto"/>
            <w:hideMark/>
          </w:tcPr>
          <w:p w:rsidR="00F0116B" w:rsidRPr="00F0116B" w:rsidRDefault="00F0116B" w:rsidP="00F0116B">
            <w:pPr>
              <w:rPr>
                <w:rFonts w:ascii="Courier New" w:hAnsi="Courier New" w:cs="Courier New"/>
                <w:sz w:val="22"/>
                <w:szCs w:val="22"/>
              </w:rPr>
            </w:pPr>
            <w:r w:rsidRPr="00F0116B">
              <w:rPr>
                <w:rFonts w:ascii="Courier New" w:hAnsi="Courier New" w:cs="Courier New"/>
                <w:sz w:val="22"/>
                <w:szCs w:val="22"/>
              </w:rPr>
              <w:t xml:space="preserve">10. </w:t>
            </w:r>
            <w:proofErr w:type="spellStart"/>
            <w:r w:rsidRPr="00F0116B">
              <w:rPr>
                <w:rFonts w:ascii="Courier New" w:hAnsi="Courier New" w:cs="Courier New"/>
                <w:sz w:val="22"/>
                <w:szCs w:val="22"/>
              </w:rPr>
              <w:t>Тальянское</w:t>
            </w:r>
            <w:proofErr w:type="spellEnd"/>
            <w:r w:rsidRPr="00F0116B">
              <w:rPr>
                <w:rFonts w:ascii="Courier New" w:hAnsi="Courier New" w:cs="Courier New"/>
                <w:sz w:val="22"/>
                <w:szCs w:val="22"/>
              </w:rPr>
              <w:t xml:space="preserve"> сельское поселение Усольского муниципального района Иркутской области</w:t>
            </w:r>
          </w:p>
        </w:tc>
        <w:tc>
          <w:tcPr>
            <w:tcW w:w="1560" w:type="dxa"/>
            <w:tcBorders>
              <w:top w:val="nil"/>
              <w:left w:val="nil"/>
              <w:bottom w:val="single" w:sz="8" w:space="0" w:color="auto"/>
              <w:right w:val="single" w:sz="8" w:space="0" w:color="auto"/>
            </w:tcBorders>
            <w:shd w:val="clear" w:color="auto" w:fill="auto"/>
            <w:hideMark/>
          </w:tcPr>
          <w:p w:rsidR="00F0116B" w:rsidRPr="00F0116B" w:rsidRDefault="00944CEF" w:rsidP="00F0116B">
            <w:pPr>
              <w:jc w:val="center"/>
              <w:rPr>
                <w:rFonts w:ascii="Courier New" w:hAnsi="Courier New" w:cs="Courier New"/>
                <w:sz w:val="22"/>
                <w:szCs w:val="22"/>
              </w:rPr>
            </w:pPr>
            <w:r>
              <w:rPr>
                <w:rFonts w:ascii="Courier New" w:hAnsi="Courier New" w:cs="Courier New"/>
                <w:sz w:val="22"/>
                <w:szCs w:val="22"/>
              </w:rPr>
              <w:t>14260,70</w:t>
            </w:r>
          </w:p>
        </w:tc>
        <w:tc>
          <w:tcPr>
            <w:tcW w:w="1559"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3136,00</w:t>
            </w:r>
          </w:p>
        </w:tc>
        <w:tc>
          <w:tcPr>
            <w:tcW w:w="1417" w:type="dxa"/>
            <w:tcBorders>
              <w:top w:val="nil"/>
              <w:left w:val="nil"/>
              <w:bottom w:val="single" w:sz="8" w:space="0" w:color="auto"/>
              <w:right w:val="single" w:sz="8" w:space="0" w:color="auto"/>
            </w:tcBorders>
            <w:shd w:val="clear" w:color="auto" w:fill="auto"/>
            <w:hideMark/>
          </w:tcPr>
          <w:p w:rsidR="00F0116B" w:rsidRPr="00F0116B" w:rsidRDefault="00944CEF" w:rsidP="00F0116B">
            <w:pPr>
              <w:jc w:val="center"/>
              <w:rPr>
                <w:rFonts w:ascii="Courier New" w:hAnsi="Courier New" w:cs="Courier New"/>
                <w:sz w:val="22"/>
                <w:szCs w:val="22"/>
              </w:rPr>
            </w:pPr>
            <w:r>
              <w:rPr>
                <w:rFonts w:ascii="Courier New" w:hAnsi="Courier New" w:cs="Courier New"/>
                <w:sz w:val="22"/>
                <w:szCs w:val="22"/>
              </w:rPr>
              <w:t>17396,70</w:t>
            </w:r>
          </w:p>
        </w:tc>
        <w:tc>
          <w:tcPr>
            <w:tcW w:w="1560"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10676,30</w:t>
            </w:r>
          </w:p>
        </w:tc>
        <w:tc>
          <w:tcPr>
            <w:tcW w:w="1559"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3255,30</w:t>
            </w:r>
          </w:p>
        </w:tc>
        <w:tc>
          <w:tcPr>
            <w:tcW w:w="1559"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13931,60</w:t>
            </w:r>
          </w:p>
        </w:tc>
        <w:tc>
          <w:tcPr>
            <w:tcW w:w="1559"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10794,10</w:t>
            </w:r>
          </w:p>
        </w:tc>
        <w:tc>
          <w:tcPr>
            <w:tcW w:w="1560"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3363,90</w:t>
            </w:r>
          </w:p>
        </w:tc>
        <w:tc>
          <w:tcPr>
            <w:tcW w:w="1559"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14158,00</w:t>
            </w:r>
          </w:p>
        </w:tc>
      </w:tr>
      <w:tr w:rsidR="00F0116B" w:rsidRPr="00F0116B" w:rsidTr="00F0116B">
        <w:trPr>
          <w:trHeight w:val="60"/>
        </w:trPr>
        <w:tc>
          <w:tcPr>
            <w:tcW w:w="2694" w:type="dxa"/>
            <w:tcBorders>
              <w:top w:val="nil"/>
              <w:left w:val="single" w:sz="8" w:space="0" w:color="auto"/>
              <w:bottom w:val="single" w:sz="8" w:space="0" w:color="auto"/>
              <w:right w:val="single" w:sz="8" w:space="0" w:color="auto"/>
            </w:tcBorders>
            <w:shd w:val="clear" w:color="auto" w:fill="auto"/>
            <w:hideMark/>
          </w:tcPr>
          <w:p w:rsidR="00F0116B" w:rsidRPr="00F0116B" w:rsidRDefault="00F0116B" w:rsidP="00F0116B">
            <w:pPr>
              <w:rPr>
                <w:rFonts w:ascii="Courier New" w:hAnsi="Courier New" w:cs="Courier New"/>
                <w:sz w:val="22"/>
                <w:szCs w:val="22"/>
              </w:rPr>
            </w:pPr>
            <w:r w:rsidRPr="00F0116B">
              <w:rPr>
                <w:rFonts w:ascii="Courier New" w:hAnsi="Courier New" w:cs="Courier New"/>
                <w:sz w:val="22"/>
                <w:szCs w:val="22"/>
              </w:rPr>
              <w:t xml:space="preserve">11. Городское поселение </w:t>
            </w:r>
            <w:proofErr w:type="spellStart"/>
            <w:r w:rsidRPr="00F0116B">
              <w:rPr>
                <w:rFonts w:ascii="Courier New" w:hAnsi="Courier New" w:cs="Courier New"/>
                <w:sz w:val="22"/>
                <w:szCs w:val="22"/>
              </w:rPr>
              <w:t>Тельминское</w:t>
            </w:r>
            <w:proofErr w:type="spellEnd"/>
            <w:r w:rsidRPr="00F0116B">
              <w:rPr>
                <w:rFonts w:ascii="Courier New" w:hAnsi="Courier New" w:cs="Courier New"/>
                <w:sz w:val="22"/>
                <w:szCs w:val="22"/>
              </w:rPr>
              <w:t xml:space="preserve"> </w:t>
            </w:r>
            <w:r w:rsidRPr="00F0116B">
              <w:rPr>
                <w:rFonts w:ascii="Courier New" w:hAnsi="Courier New" w:cs="Courier New"/>
                <w:sz w:val="22"/>
                <w:szCs w:val="22"/>
              </w:rPr>
              <w:lastRenderedPageBreak/>
              <w:t>муниципальное образование</w:t>
            </w:r>
          </w:p>
        </w:tc>
        <w:tc>
          <w:tcPr>
            <w:tcW w:w="1560" w:type="dxa"/>
            <w:tcBorders>
              <w:top w:val="nil"/>
              <w:left w:val="nil"/>
              <w:bottom w:val="single" w:sz="8" w:space="0" w:color="auto"/>
              <w:right w:val="single" w:sz="8" w:space="0" w:color="auto"/>
            </w:tcBorders>
            <w:shd w:val="clear" w:color="auto" w:fill="auto"/>
            <w:hideMark/>
          </w:tcPr>
          <w:p w:rsidR="00F0116B" w:rsidRPr="00F0116B" w:rsidRDefault="00944CEF" w:rsidP="00F0116B">
            <w:pPr>
              <w:jc w:val="center"/>
              <w:rPr>
                <w:rFonts w:ascii="Courier New" w:hAnsi="Courier New" w:cs="Courier New"/>
                <w:sz w:val="22"/>
                <w:szCs w:val="22"/>
              </w:rPr>
            </w:pPr>
            <w:r>
              <w:rPr>
                <w:rFonts w:ascii="Courier New" w:hAnsi="Courier New" w:cs="Courier New"/>
                <w:sz w:val="22"/>
                <w:szCs w:val="22"/>
              </w:rPr>
              <w:lastRenderedPageBreak/>
              <w:t>15352,60</w:t>
            </w:r>
          </w:p>
        </w:tc>
        <w:tc>
          <w:tcPr>
            <w:tcW w:w="1559"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434,40</w:t>
            </w:r>
          </w:p>
        </w:tc>
        <w:tc>
          <w:tcPr>
            <w:tcW w:w="1417" w:type="dxa"/>
            <w:tcBorders>
              <w:top w:val="nil"/>
              <w:left w:val="nil"/>
              <w:bottom w:val="single" w:sz="8" w:space="0" w:color="auto"/>
              <w:right w:val="single" w:sz="8" w:space="0" w:color="auto"/>
            </w:tcBorders>
            <w:shd w:val="clear" w:color="auto" w:fill="auto"/>
            <w:hideMark/>
          </w:tcPr>
          <w:p w:rsidR="00F0116B" w:rsidRPr="00F0116B" w:rsidRDefault="00944CEF" w:rsidP="00F0116B">
            <w:pPr>
              <w:jc w:val="center"/>
              <w:rPr>
                <w:rFonts w:ascii="Courier New" w:hAnsi="Courier New" w:cs="Courier New"/>
                <w:sz w:val="22"/>
                <w:szCs w:val="22"/>
              </w:rPr>
            </w:pPr>
            <w:r>
              <w:rPr>
                <w:rFonts w:ascii="Courier New" w:hAnsi="Courier New" w:cs="Courier New"/>
                <w:sz w:val="22"/>
                <w:szCs w:val="22"/>
              </w:rPr>
              <w:t>15787,00</w:t>
            </w:r>
          </w:p>
        </w:tc>
        <w:tc>
          <w:tcPr>
            <w:tcW w:w="1560"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8628,20</w:t>
            </w:r>
          </w:p>
        </w:tc>
        <w:tc>
          <w:tcPr>
            <w:tcW w:w="1559"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626,90</w:t>
            </w:r>
          </w:p>
        </w:tc>
        <w:tc>
          <w:tcPr>
            <w:tcW w:w="1559"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9255,10</w:t>
            </w:r>
          </w:p>
        </w:tc>
        <w:tc>
          <w:tcPr>
            <w:tcW w:w="1559"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8698,40</w:t>
            </w:r>
          </w:p>
        </w:tc>
        <w:tc>
          <w:tcPr>
            <w:tcW w:w="1560"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761,20</w:t>
            </w:r>
          </w:p>
        </w:tc>
        <w:tc>
          <w:tcPr>
            <w:tcW w:w="1559" w:type="dxa"/>
            <w:tcBorders>
              <w:top w:val="nil"/>
              <w:left w:val="nil"/>
              <w:bottom w:val="single" w:sz="8" w:space="0" w:color="auto"/>
              <w:right w:val="single" w:sz="8" w:space="0" w:color="auto"/>
            </w:tcBorders>
            <w:shd w:val="clear" w:color="auto" w:fill="auto"/>
            <w:hideMark/>
          </w:tcPr>
          <w:p w:rsidR="00F0116B" w:rsidRPr="00F0116B" w:rsidRDefault="00F0116B" w:rsidP="00F0116B">
            <w:pPr>
              <w:jc w:val="center"/>
              <w:rPr>
                <w:rFonts w:ascii="Courier New" w:hAnsi="Courier New" w:cs="Courier New"/>
                <w:sz w:val="22"/>
                <w:szCs w:val="22"/>
              </w:rPr>
            </w:pPr>
            <w:r w:rsidRPr="00F0116B">
              <w:rPr>
                <w:rFonts w:ascii="Courier New" w:hAnsi="Courier New" w:cs="Courier New"/>
                <w:sz w:val="22"/>
                <w:szCs w:val="22"/>
              </w:rPr>
              <w:t>9459,60</w:t>
            </w:r>
          </w:p>
        </w:tc>
      </w:tr>
    </w:tbl>
    <w:p w:rsidR="00F0116B" w:rsidRDefault="00F0116B" w:rsidP="00805093">
      <w:pPr>
        <w:rPr>
          <w:rFonts w:ascii="Arial" w:hAnsi="Arial" w:cs="Arial"/>
        </w:rPr>
      </w:pPr>
    </w:p>
    <w:p w:rsidR="00F0116B" w:rsidRPr="00F0116B" w:rsidRDefault="00F0116B" w:rsidP="00F0116B">
      <w:pPr>
        <w:tabs>
          <w:tab w:val="left" w:pos="6068"/>
          <w:tab w:val="left" w:pos="7068"/>
          <w:tab w:val="left" w:pos="8008"/>
          <w:tab w:val="left" w:pos="9028"/>
          <w:tab w:val="left" w:pos="10048"/>
          <w:tab w:val="left" w:pos="10928"/>
        </w:tabs>
        <w:ind w:left="108"/>
        <w:rPr>
          <w:rFonts w:ascii="Arial" w:hAnsi="Arial" w:cs="Arial"/>
          <w:szCs w:val="28"/>
        </w:rPr>
      </w:pPr>
      <w:r w:rsidRPr="00F0116B">
        <w:rPr>
          <w:rFonts w:ascii="Arial" w:hAnsi="Arial" w:cs="Arial"/>
          <w:szCs w:val="28"/>
        </w:rPr>
        <w:t>Заместитель мэра - председатель комитета по экономике и финансам</w:t>
      </w:r>
      <w:r>
        <w:rPr>
          <w:rFonts w:ascii="Arial" w:hAnsi="Arial" w:cs="Arial"/>
          <w:szCs w:val="28"/>
        </w:rPr>
        <w:t xml:space="preserve"> </w:t>
      </w:r>
      <w:r w:rsidRPr="00F0116B">
        <w:rPr>
          <w:rFonts w:ascii="Arial" w:hAnsi="Arial" w:cs="Arial"/>
          <w:szCs w:val="28"/>
        </w:rPr>
        <w:t xml:space="preserve">Н.А. </w:t>
      </w:r>
      <w:proofErr w:type="spellStart"/>
      <w:r w:rsidRPr="00F0116B">
        <w:rPr>
          <w:rFonts w:ascii="Arial" w:hAnsi="Arial" w:cs="Arial"/>
          <w:szCs w:val="28"/>
        </w:rPr>
        <w:t>Касимовская</w:t>
      </w:r>
      <w:proofErr w:type="spellEnd"/>
    </w:p>
    <w:p w:rsidR="00F0116B" w:rsidRDefault="00F0116B" w:rsidP="00805093">
      <w:pPr>
        <w:rPr>
          <w:rFonts w:ascii="Arial" w:hAnsi="Arial" w:cs="Arial"/>
        </w:rPr>
      </w:pPr>
    </w:p>
    <w:p w:rsidR="009C3A86" w:rsidRDefault="009C3A86" w:rsidP="00805093">
      <w:pPr>
        <w:rPr>
          <w:rFonts w:ascii="Arial" w:hAnsi="Arial" w:cs="Arial"/>
        </w:rPr>
        <w:sectPr w:rsidR="009C3A86" w:rsidSect="00F0116B">
          <w:pgSz w:w="16838" w:h="11906" w:orient="landscape" w:code="9"/>
          <w:pgMar w:top="1701" w:right="1134" w:bottom="851" w:left="1134" w:header="709" w:footer="709" w:gutter="0"/>
          <w:cols w:space="708"/>
          <w:docGrid w:linePitch="360"/>
        </w:sectPr>
      </w:pPr>
    </w:p>
    <w:p w:rsidR="009C3A86" w:rsidRPr="009C3A86" w:rsidRDefault="009C3A86" w:rsidP="009C3A86">
      <w:pPr>
        <w:pStyle w:val="ConsPlusNormal"/>
        <w:ind w:firstLine="5529"/>
        <w:jc w:val="right"/>
        <w:rPr>
          <w:rFonts w:ascii="Courier New" w:hAnsi="Courier New" w:cs="Courier New"/>
          <w:sz w:val="22"/>
          <w:szCs w:val="22"/>
        </w:rPr>
      </w:pPr>
      <w:r w:rsidRPr="009C3A86">
        <w:rPr>
          <w:rFonts w:ascii="Courier New" w:hAnsi="Courier New" w:cs="Courier New"/>
          <w:sz w:val="22"/>
          <w:szCs w:val="22"/>
        </w:rPr>
        <w:lastRenderedPageBreak/>
        <w:t>Приложение 10</w:t>
      </w:r>
    </w:p>
    <w:p w:rsidR="009C3A86" w:rsidRPr="009C3A86" w:rsidRDefault="009C3A86" w:rsidP="009C3A86">
      <w:pPr>
        <w:pStyle w:val="ConsPlusNormal"/>
        <w:jc w:val="right"/>
        <w:rPr>
          <w:rFonts w:ascii="Courier New" w:hAnsi="Courier New" w:cs="Courier New"/>
          <w:sz w:val="22"/>
          <w:szCs w:val="22"/>
        </w:rPr>
      </w:pPr>
      <w:r w:rsidRPr="009C3A86">
        <w:rPr>
          <w:rFonts w:ascii="Courier New" w:hAnsi="Courier New" w:cs="Courier New"/>
          <w:sz w:val="22"/>
          <w:szCs w:val="22"/>
        </w:rPr>
        <w:t xml:space="preserve">к Решению Думы Усольского муниципального </w:t>
      </w:r>
      <w:r>
        <w:rPr>
          <w:rFonts w:ascii="Courier New" w:hAnsi="Courier New" w:cs="Courier New"/>
          <w:sz w:val="22"/>
          <w:szCs w:val="22"/>
        </w:rPr>
        <w:t>района</w:t>
      </w:r>
    </w:p>
    <w:p w:rsidR="009C3A86" w:rsidRPr="009C3A86" w:rsidRDefault="009C3A86" w:rsidP="009C3A86">
      <w:pPr>
        <w:pStyle w:val="ConsPlusNormal"/>
        <w:jc w:val="right"/>
        <w:rPr>
          <w:rFonts w:ascii="Courier New" w:hAnsi="Courier New" w:cs="Courier New"/>
          <w:sz w:val="22"/>
          <w:szCs w:val="22"/>
        </w:rPr>
      </w:pPr>
      <w:r w:rsidRPr="009C3A86">
        <w:rPr>
          <w:rFonts w:ascii="Courier New" w:hAnsi="Courier New" w:cs="Courier New"/>
          <w:sz w:val="22"/>
          <w:szCs w:val="22"/>
        </w:rPr>
        <w:t>Иркутской области «О внесении изменений в</w:t>
      </w:r>
    </w:p>
    <w:p w:rsidR="009C3A86" w:rsidRPr="009C3A86" w:rsidRDefault="009C3A86" w:rsidP="009C3A86">
      <w:pPr>
        <w:pStyle w:val="ConsPlusNormal"/>
        <w:jc w:val="right"/>
        <w:rPr>
          <w:rFonts w:ascii="Courier New" w:hAnsi="Courier New" w:cs="Courier New"/>
          <w:sz w:val="22"/>
          <w:szCs w:val="22"/>
        </w:rPr>
      </w:pPr>
      <w:r w:rsidRPr="009C3A86">
        <w:rPr>
          <w:rFonts w:ascii="Courier New" w:hAnsi="Courier New" w:cs="Courier New"/>
          <w:sz w:val="22"/>
          <w:szCs w:val="22"/>
        </w:rPr>
        <w:t>Решение Думы Усольского муниципального района</w:t>
      </w:r>
    </w:p>
    <w:p w:rsidR="009C3A86" w:rsidRPr="009C3A86" w:rsidRDefault="009C3A86" w:rsidP="009C3A86">
      <w:pPr>
        <w:pStyle w:val="ConsPlusNormal"/>
        <w:jc w:val="right"/>
        <w:rPr>
          <w:rFonts w:ascii="Courier New" w:hAnsi="Courier New" w:cs="Courier New"/>
          <w:sz w:val="22"/>
          <w:szCs w:val="22"/>
        </w:rPr>
      </w:pPr>
      <w:r w:rsidRPr="009C3A86">
        <w:rPr>
          <w:rFonts w:ascii="Courier New" w:hAnsi="Courier New" w:cs="Courier New"/>
          <w:sz w:val="22"/>
          <w:szCs w:val="22"/>
        </w:rPr>
        <w:t xml:space="preserve">Иркутской области </w:t>
      </w:r>
      <w:r>
        <w:rPr>
          <w:rFonts w:ascii="Courier New" w:hAnsi="Courier New" w:cs="Courier New"/>
          <w:sz w:val="22"/>
          <w:szCs w:val="22"/>
        </w:rPr>
        <w:t>от 27 декабря 2022 года № 23</w:t>
      </w:r>
    </w:p>
    <w:p w:rsidR="009C3A86" w:rsidRPr="009C3A86" w:rsidRDefault="009C3A86" w:rsidP="009C3A86">
      <w:pPr>
        <w:pStyle w:val="ConsPlusNormal"/>
        <w:jc w:val="right"/>
        <w:rPr>
          <w:rFonts w:ascii="Courier New" w:hAnsi="Courier New" w:cs="Courier New"/>
          <w:sz w:val="22"/>
          <w:szCs w:val="22"/>
        </w:rPr>
      </w:pPr>
      <w:r w:rsidRPr="009C3A86">
        <w:rPr>
          <w:rFonts w:ascii="Courier New" w:hAnsi="Courier New" w:cs="Courier New"/>
          <w:sz w:val="22"/>
          <w:szCs w:val="22"/>
        </w:rPr>
        <w:t xml:space="preserve"> «Об утверждении бюджета</w:t>
      </w:r>
    </w:p>
    <w:p w:rsidR="009C3A86" w:rsidRPr="009C3A86" w:rsidRDefault="009C3A86" w:rsidP="009C3A86">
      <w:pPr>
        <w:pStyle w:val="ConsPlusNormal"/>
        <w:jc w:val="right"/>
        <w:rPr>
          <w:rFonts w:ascii="Courier New" w:hAnsi="Courier New" w:cs="Courier New"/>
          <w:sz w:val="22"/>
          <w:szCs w:val="22"/>
        </w:rPr>
      </w:pPr>
      <w:r w:rsidRPr="009C3A86">
        <w:rPr>
          <w:rFonts w:ascii="Courier New" w:hAnsi="Courier New" w:cs="Courier New"/>
          <w:sz w:val="22"/>
          <w:szCs w:val="22"/>
        </w:rPr>
        <w:t>Усольского муниципального района Иркутской</w:t>
      </w:r>
    </w:p>
    <w:p w:rsidR="009C3A86" w:rsidRPr="009C3A86" w:rsidRDefault="009C3A86" w:rsidP="009C3A86">
      <w:pPr>
        <w:pStyle w:val="ConsPlusNormal"/>
        <w:jc w:val="right"/>
        <w:rPr>
          <w:rFonts w:ascii="Courier New" w:hAnsi="Courier New" w:cs="Courier New"/>
          <w:sz w:val="22"/>
          <w:szCs w:val="22"/>
        </w:rPr>
      </w:pPr>
      <w:r w:rsidRPr="009C3A86">
        <w:rPr>
          <w:rFonts w:ascii="Courier New" w:hAnsi="Courier New" w:cs="Courier New"/>
          <w:sz w:val="22"/>
          <w:szCs w:val="22"/>
        </w:rPr>
        <w:t>области на 2023 год и на плановый период 2024 и</w:t>
      </w:r>
    </w:p>
    <w:p w:rsidR="009C3A86" w:rsidRPr="009C3A86" w:rsidRDefault="009C3A86" w:rsidP="009C3A86">
      <w:pPr>
        <w:pStyle w:val="ConsPlusNormal"/>
        <w:jc w:val="right"/>
        <w:rPr>
          <w:rFonts w:ascii="Courier New" w:hAnsi="Courier New" w:cs="Courier New"/>
          <w:sz w:val="22"/>
          <w:szCs w:val="22"/>
        </w:rPr>
      </w:pPr>
      <w:r w:rsidRPr="009C3A86">
        <w:rPr>
          <w:rFonts w:ascii="Courier New" w:hAnsi="Courier New" w:cs="Courier New"/>
          <w:sz w:val="22"/>
          <w:szCs w:val="22"/>
        </w:rPr>
        <w:t>2025 годов»</w:t>
      </w:r>
    </w:p>
    <w:p w:rsidR="009C3A86" w:rsidRDefault="00A805BD" w:rsidP="00A805BD">
      <w:pPr>
        <w:pStyle w:val="ConsPlusNormal"/>
        <w:ind w:firstLine="5529"/>
        <w:jc w:val="right"/>
        <w:rPr>
          <w:rFonts w:ascii="Courier New" w:hAnsi="Courier New" w:cs="Courier New"/>
          <w:bCs/>
          <w:sz w:val="22"/>
          <w:szCs w:val="22"/>
        </w:rPr>
      </w:pPr>
      <w:r>
        <w:rPr>
          <w:rFonts w:ascii="Courier New" w:hAnsi="Courier New" w:cs="Courier New"/>
          <w:bCs/>
          <w:sz w:val="22"/>
          <w:szCs w:val="22"/>
        </w:rPr>
        <w:t xml:space="preserve">от 29.06.2023 </w:t>
      </w:r>
      <w:r w:rsidRPr="002E4C53">
        <w:rPr>
          <w:rFonts w:ascii="Courier New" w:hAnsi="Courier New" w:cs="Courier New"/>
          <w:bCs/>
          <w:sz w:val="22"/>
          <w:szCs w:val="22"/>
        </w:rPr>
        <w:t xml:space="preserve">№ </w:t>
      </w:r>
      <w:r>
        <w:rPr>
          <w:rFonts w:ascii="Courier New" w:hAnsi="Courier New" w:cs="Courier New"/>
          <w:bCs/>
          <w:sz w:val="22"/>
          <w:szCs w:val="22"/>
        </w:rPr>
        <w:t>55</w:t>
      </w:r>
    </w:p>
    <w:p w:rsidR="00A805BD" w:rsidRPr="00D95D47" w:rsidRDefault="00A805BD" w:rsidP="00A805BD">
      <w:pPr>
        <w:pStyle w:val="ConsPlusNormal"/>
        <w:ind w:firstLine="5529"/>
        <w:jc w:val="right"/>
        <w:rPr>
          <w:rFonts w:ascii="Times New Roman" w:hAnsi="Times New Roman" w:cs="Times New Roman"/>
          <w:sz w:val="28"/>
          <w:szCs w:val="28"/>
        </w:rPr>
      </w:pPr>
    </w:p>
    <w:p w:rsidR="009C3A86" w:rsidRPr="009C3A86" w:rsidRDefault="009C3A86" w:rsidP="009C3A86">
      <w:pPr>
        <w:pStyle w:val="ConsPlusTitle"/>
        <w:jc w:val="center"/>
        <w:rPr>
          <w:rFonts w:ascii="Arial" w:hAnsi="Arial" w:cs="Arial"/>
          <w:sz w:val="28"/>
          <w:szCs w:val="28"/>
        </w:rPr>
      </w:pPr>
      <w:r w:rsidRPr="009C3A86">
        <w:rPr>
          <w:rFonts w:ascii="Arial" w:hAnsi="Arial" w:cs="Arial"/>
          <w:sz w:val="28"/>
          <w:szCs w:val="28"/>
        </w:rPr>
        <w:t xml:space="preserve">ПОРЯДОК ОПРЕДЕЛЕНИЯ РАСЧЕТНОГО ОБЪЕМА ДОХОДНЫХ ИСТОЧНИКОВ И РАСЧЕТНОГО ОБЪЕМА РАСХОДНЫХ ОБЯЗАТЕЛЬСТВ ПОСЕЛЕНИЙ </w:t>
      </w:r>
    </w:p>
    <w:p w:rsidR="009C3A86" w:rsidRPr="00D95D47" w:rsidRDefault="009C3A86" w:rsidP="009C3A86">
      <w:pPr>
        <w:pStyle w:val="ConsPlusTitle"/>
        <w:jc w:val="center"/>
        <w:rPr>
          <w:rFonts w:ascii="Times New Roman" w:hAnsi="Times New Roman" w:cs="Times New Roman"/>
          <w:sz w:val="28"/>
          <w:szCs w:val="28"/>
        </w:rPr>
      </w:pPr>
    </w:p>
    <w:p w:rsidR="009C3A86" w:rsidRPr="009C3A86" w:rsidRDefault="009C3A86" w:rsidP="009C3A86">
      <w:pPr>
        <w:pStyle w:val="ad"/>
        <w:autoSpaceDE w:val="0"/>
        <w:autoSpaceDN w:val="0"/>
        <w:adjustRightInd w:val="0"/>
        <w:spacing w:after="0" w:line="240" w:lineRule="auto"/>
        <w:ind w:left="0" w:firstLine="709"/>
        <w:jc w:val="both"/>
        <w:rPr>
          <w:rFonts w:ascii="Arial" w:hAnsi="Arial" w:cs="Arial"/>
          <w:spacing w:val="-6"/>
          <w:sz w:val="24"/>
          <w:szCs w:val="28"/>
        </w:rPr>
      </w:pPr>
      <w:r w:rsidRPr="009C3A86">
        <w:rPr>
          <w:rFonts w:ascii="Arial" w:hAnsi="Arial" w:cs="Arial"/>
          <w:spacing w:val="-6"/>
          <w:sz w:val="24"/>
          <w:szCs w:val="28"/>
        </w:rPr>
        <w:t>Определение показателей для расчета дотации на выравнивание бюджетной обеспеченности поселений, входящих в состав Усольского муниципального района Иркутской области, определяемой исходя из расчетной обеспеченности бюджетов поселений, финансовыми средствами для исполнения расходных обязательств поселений, осуществляется на основании данных, представленных:</w:t>
      </w:r>
    </w:p>
    <w:p w:rsidR="009C3A86" w:rsidRPr="009C3A86" w:rsidRDefault="009C3A86" w:rsidP="009C3A86">
      <w:pPr>
        <w:pStyle w:val="ad"/>
        <w:autoSpaceDE w:val="0"/>
        <w:autoSpaceDN w:val="0"/>
        <w:adjustRightInd w:val="0"/>
        <w:spacing w:after="0" w:line="240" w:lineRule="auto"/>
        <w:ind w:left="0" w:firstLine="709"/>
        <w:jc w:val="both"/>
        <w:rPr>
          <w:rFonts w:ascii="Arial" w:hAnsi="Arial" w:cs="Arial"/>
          <w:spacing w:val="-6"/>
          <w:sz w:val="24"/>
          <w:szCs w:val="28"/>
        </w:rPr>
      </w:pPr>
      <w:r w:rsidRPr="009C3A86">
        <w:rPr>
          <w:rFonts w:ascii="Arial" w:hAnsi="Arial" w:cs="Arial"/>
          <w:spacing w:val="-6"/>
          <w:sz w:val="24"/>
          <w:szCs w:val="28"/>
        </w:rPr>
        <w:t>в оценке исполнения местного бюджета до конца текущего финансового года с учетом прогноза по доходам, расходам и источникам финансирования дефицита местного бюджета по состоянию на 1 октября 2022 года по форме, утвержденной приказом министерства финансов Иркутской области от 22 февраля 2022 года № 10н-мпр «Об утверждении формы оценки исполнения местного бюджета до конца текущего финансового года с учетом прогноза по доходам, расходам и источникам финансирования дефицита местного бюджета».</w:t>
      </w:r>
    </w:p>
    <w:p w:rsidR="009C3A86" w:rsidRPr="009C3A86" w:rsidRDefault="009C3A86" w:rsidP="009C3A86">
      <w:pPr>
        <w:autoSpaceDE w:val="0"/>
        <w:autoSpaceDN w:val="0"/>
        <w:adjustRightInd w:val="0"/>
        <w:ind w:firstLine="709"/>
        <w:jc w:val="both"/>
        <w:rPr>
          <w:rFonts w:ascii="Arial" w:hAnsi="Arial" w:cs="Arial"/>
          <w:spacing w:val="-6"/>
          <w:szCs w:val="28"/>
        </w:rPr>
      </w:pPr>
      <w:r w:rsidRPr="009C3A86">
        <w:rPr>
          <w:rFonts w:ascii="Arial" w:hAnsi="Arial" w:cs="Arial"/>
          <w:spacing w:val="-6"/>
          <w:szCs w:val="28"/>
        </w:rPr>
        <w:t xml:space="preserve">Расчетный объем доходных источников, которые могут быть направлены </w:t>
      </w:r>
      <w:r w:rsidRPr="009C3A86">
        <w:rPr>
          <w:rFonts w:ascii="Arial" w:hAnsi="Arial" w:cs="Arial"/>
          <w:spacing w:val="-6"/>
          <w:szCs w:val="28"/>
        </w:rPr>
        <w:br/>
      </w:r>
      <w:r w:rsidRPr="009C3A86">
        <w:rPr>
          <w:rFonts w:ascii="Arial" w:hAnsi="Arial" w:cs="Arial"/>
          <w:spacing w:val="-6"/>
          <w:szCs w:val="28"/>
          <w:lang w:val="en-US"/>
        </w:rPr>
        <w:t>j</w:t>
      </w:r>
      <w:r w:rsidRPr="009C3A86">
        <w:rPr>
          <w:rFonts w:ascii="Arial" w:hAnsi="Arial" w:cs="Arial"/>
          <w:spacing w:val="-6"/>
          <w:szCs w:val="28"/>
        </w:rPr>
        <w:t>-ым поселением, входящим в состав Усольского муниципального района Иркутской области, на исполнение расходных обязательств на 2023 и на плановый период 2024 и 2025 годов</w:t>
      </w:r>
      <m:oMath>
        <m:sSub>
          <m:sSubPr>
            <m:ctrlPr>
              <w:rPr>
                <w:rFonts w:ascii="Cambria Math" w:hAnsi="Cambria Math" w:cs="Arial"/>
                <w:spacing w:val="-6"/>
                <w:szCs w:val="28"/>
              </w:rPr>
            </m:ctrlPr>
          </m:sSubPr>
          <m:e>
            <m:r>
              <w:rPr>
                <w:rFonts w:ascii="Cambria Math" w:hAnsi="Cambria Math" w:cs="Arial"/>
                <w:spacing w:val="-6"/>
                <w:szCs w:val="28"/>
              </w:rPr>
              <m:t xml:space="preserve"> (П</m:t>
            </m:r>
          </m:e>
          <m:sub>
            <m:r>
              <w:rPr>
                <w:rFonts w:ascii="Cambria Math" w:hAnsi="Cambria Math" w:cs="Arial"/>
                <w:spacing w:val="-6"/>
                <w:szCs w:val="28"/>
                <w:lang w:val="en-US"/>
              </w:rPr>
              <m:t>j</m:t>
            </m:r>
          </m:sub>
        </m:sSub>
        <m:r>
          <w:rPr>
            <w:rFonts w:ascii="Cambria Math" w:hAnsi="Cambria Math" w:cs="Arial"/>
            <w:spacing w:val="-6"/>
            <w:szCs w:val="28"/>
          </w:rPr>
          <m:t>)</m:t>
        </m:r>
      </m:oMath>
      <w:r w:rsidRPr="009C3A86">
        <w:rPr>
          <w:rFonts w:ascii="Arial" w:hAnsi="Arial" w:cs="Arial"/>
          <w:spacing w:val="-6"/>
          <w:szCs w:val="28"/>
        </w:rPr>
        <w:t>, определяется по формуле:</w:t>
      </w:r>
    </w:p>
    <w:p w:rsidR="009C3A86" w:rsidRDefault="009C3A86" w:rsidP="009C3A86">
      <w:pPr>
        <w:autoSpaceDE w:val="0"/>
        <w:autoSpaceDN w:val="0"/>
        <w:adjustRightInd w:val="0"/>
        <w:ind w:firstLine="709"/>
        <w:jc w:val="both"/>
        <w:rPr>
          <w:spacing w:val="-6"/>
          <w:sz w:val="28"/>
          <w:szCs w:val="28"/>
        </w:rPr>
      </w:pPr>
    </w:p>
    <w:p w:rsidR="009C3A86" w:rsidRDefault="00835F5C" w:rsidP="009C3A86">
      <w:pPr>
        <w:autoSpaceDE w:val="0"/>
        <w:autoSpaceDN w:val="0"/>
        <w:adjustRightInd w:val="0"/>
        <w:jc w:val="center"/>
        <w:rPr>
          <w:rFonts w:eastAsiaTheme="minorEastAsia"/>
          <w:spacing w:val="-6"/>
          <w:sz w:val="28"/>
          <w:szCs w:val="28"/>
        </w:rPr>
      </w:pPr>
      <m:oMath>
        <m:sSub>
          <m:sSubPr>
            <m:ctrlPr>
              <w:rPr>
                <w:rFonts w:ascii="Cambria Math" w:hAnsi="Cambria Math"/>
                <w:spacing w:val="-6"/>
                <w:sz w:val="28"/>
                <w:szCs w:val="28"/>
              </w:rPr>
            </m:ctrlPr>
          </m:sSubPr>
          <m:e>
            <m:r>
              <w:rPr>
                <w:rFonts w:ascii="Cambria Math" w:hAnsi="Cambria Math"/>
                <w:spacing w:val="-6"/>
                <w:sz w:val="28"/>
                <w:szCs w:val="28"/>
              </w:rPr>
              <m:t>П</m:t>
            </m:r>
          </m:e>
          <m:sub>
            <m:r>
              <w:rPr>
                <w:rFonts w:ascii="Cambria Math" w:hAnsi="Cambria Math"/>
                <w:spacing w:val="-6"/>
                <w:sz w:val="28"/>
                <w:szCs w:val="28"/>
                <w:lang w:val="en-US"/>
              </w:rPr>
              <m:t>j</m:t>
            </m:r>
          </m:sub>
        </m:sSub>
        <m:r>
          <m:rPr>
            <m:sty m:val="p"/>
          </m:rPr>
          <w:rPr>
            <w:rFonts w:ascii="Cambria Math" w:hAnsi="Cambria Math"/>
            <w:spacing w:val="-6"/>
            <w:sz w:val="28"/>
            <w:szCs w:val="28"/>
          </w:rPr>
          <m:t>=</m:t>
        </m:r>
        <m:sSub>
          <m:sSubPr>
            <m:ctrlPr>
              <w:rPr>
                <w:rFonts w:ascii="Cambria Math" w:hAnsi="Cambria Math"/>
                <w:spacing w:val="-6"/>
                <w:sz w:val="28"/>
                <w:szCs w:val="28"/>
              </w:rPr>
            </m:ctrlPr>
          </m:sSubPr>
          <m:e>
            <m:r>
              <w:rPr>
                <w:rFonts w:ascii="Cambria Math" w:hAnsi="Cambria Math"/>
                <w:spacing w:val="-6"/>
                <w:sz w:val="28"/>
                <w:szCs w:val="28"/>
              </w:rPr>
              <m:t>ННД</m:t>
            </m:r>
          </m:e>
          <m:sub>
            <m:r>
              <w:rPr>
                <w:rFonts w:ascii="Cambria Math" w:hAnsi="Cambria Math"/>
                <w:spacing w:val="-6"/>
                <w:sz w:val="28"/>
                <w:szCs w:val="28"/>
                <w:lang w:val="en-US"/>
              </w:rPr>
              <m:t>j</m:t>
            </m:r>
          </m:sub>
        </m:sSub>
        <m:r>
          <w:rPr>
            <w:rFonts w:ascii="Cambria Math" w:hAnsi="Cambria Math"/>
            <w:spacing w:val="-6"/>
            <w:sz w:val="28"/>
            <w:szCs w:val="28"/>
          </w:rPr>
          <m:t xml:space="preserve"> +Двыр.</m:t>
        </m:r>
      </m:oMath>
      <w:r w:rsidR="009C3A86">
        <w:rPr>
          <w:rFonts w:eastAsiaTheme="minorEastAsia"/>
          <w:spacing w:val="-6"/>
          <w:sz w:val="28"/>
          <w:szCs w:val="28"/>
        </w:rPr>
        <w:t>, где</w:t>
      </w:r>
      <w:r w:rsidR="009C3A86">
        <w:rPr>
          <w:rFonts w:eastAsiaTheme="minorEastAsia"/>
          <w:spacing w:val="-6"/>
          <w:sz w:val="28"/>
          <w:szCs w:val="28"/>
        </w:rPr>
        <w:tab/>
        <w:t>(1</w:t>
      </w:r>
      <w:r w:rsidR="009C3A86" w:rsidRPr="00101D1D">
        <w:rPr>
          <w:rFonts w:eastAsiaTheme="minorEastAsia"/>
          <w:spacing w:val="-6"/>
          <w:sz w:val="28"/>
          <w:szCs w:val="28"/>
        </w:rPr>
        <w:t>)</w:t>
      </w:r>
    </w:p>
    <w:p w:rsidR="009C3A86" w:rsidRDefault="009C3A86" w:rsidP="009C3A86">
      <w:pPr>
        <w:autoSpaceDE w:val="0"/>
        <w:autoSpaceDN w:val="0"/>
        <w:adjustRightInd w:val="0"/>
        <w:jc w:val="center"/>
        <w:rPr>
          <w:rFonts w:eastAsiaTheme="minorEastAsia"/>
          <w:spacing w:val="-6"/>
          <w:sz w:val="28"/>
          <w:szCs w:val="28"/>
        </w:rPr>
      </w:pPr>
    </w:p>
    <w:p w:rsidR="009C3A86" w:rsidRPr="009C3A86" w:rsidRDefault="009C3A86" w:rsidP="009C3A86">
      <w:pPr>
        <w:autoSpaceDE w:val="0"/>
        <w:autoSpaceDN w:val="0"/>
        <w:adjustRightInd w:val="0"/>
        <w:ind w:firstLine="709"/>
        <w:jc w:val="both"/>
        <w:rPr>
          <w:rFonts w:ascii="Arial" w:hAnsi="Arial" w:cs="Arial"/>
          <w:color w:val="FFFFFF" w:themeColor="background1"/>
          <w:sz w:val="18"/>
          <w:szCs w:val="20"/>
        </w:rPr>
      </w:pPr>
      <w:r w:rsidRPr="009C3A86">
        <w:rPr>
          <w:rFonts w:ascii="Arial" w:eastAsiaTheme="minorEastAsia" w:hAnsi="Arial" w:cs="Arial"/>
          <w:spacing w:val="-6"/>
          <w:szCs w:val="28"/>
        </w:rPr>
        <w:t xml:space="preserve"> </w:t>
      </w:r>
      <m:oMath>
        <m:sSub>
          <m:sSubPr>
            <m:ctrlPr>
              <w:rPr>
                <w:rFonts w:ascii="Cambria Math" w:hAnsi="Cambria Math" w:cs="Arial"/>
                <w:spacing w:val="-6"/>
                <w:szCs w:val="28"/>
              </w:rPr>
            </m:ctrlPr>
          </m:sSubPr>
          <m:e>
            <m:r>
              <w:rPr>
                <w:rFonts w:ascii="Cambria Math" w:hAnsi="Cambria Math" w:cs="Arial"/>
                <w:spacing w:val="-6"/>
                <w:szCs w:val="28"/>
              </w:rPr>
              <m:t>ННД</m:t>
            </m:r>
          </m:e>
          <m:sub>
            <m:r>
              <w:rPr>
                <w:rFonts w:ascii="Cambria Math" w:hAnsi="Cambria Math" w:cs="Arial"/>
                <w:spacing w:val="-6"/>
                <w:szCs w:val="28"/>
                <w:lang w:val="en-US"/>
              </w:rPr>
              <m:t>j</m:t>
            </m:r>
          </m:sub>
        </m:sSub>
      </m:oMath>
      <w:r w:rsidRPr="009C3A86">
        <w:rPr>
          <w:rFonts w:ascii="Arial" w:hAnsi="Arial" w:cs="Arial"/>
          <w:spacing w:val="-6"/>
          <w:szCs w:val="28"/>
        </w:rPr>
        <w:t xml:space="preserve"> – прогноз налоговых, неналоговых доходов (без учета акцизов по подакцизным товарам (продукции, производимым на территории Российской Федерации), определяемый на уровне оценки доходов на очередной финансовый год </w:t>
      </w:r>
      <w:r w:rsidRPr="009C3A86">
        <w:rPr>
          <w:rFonts w:ascii="Arial" w:hAnsi="Arial" w:cs="Arial"/>
          <w:spacing w:val="-6"/>
          <w:szCs w:val="28"/>
          <w:lang w:val="en-US"/>
        </w:rPr>
        <w:t>j</w:t>
      </w:r>
      <w:r w:rsidRPr="009C3A86">
        <w:rPr>
          <w:rFonts w:ascii="Arial" w:hAnsi="Arial" w:cs="Arial"/>
          <w:spacing w:val="-6"/>
          <w:szCs w:val="28"/>
        </w:rPr>
        <w:noBreakHyphen/>
      </w:r>
      <w:proofErr w:type="spellStart"/>
      <w:r w:rsidRPr="009C3A86">
        <w:rPr>
          <w:rFonts w:ascii="Arial" w:hAnsi="Arial" w:cs="Arial"/>
          <w:spacing w:val="-6"/>
          <w:szCs w:val="28"/>
        </w:rPr>
        <w:t>го</w:t>
      </w:r>
      <w:proofErr w:type="spellEnd"/>
      <w:r w:rsidRPr="009C3A86">
        <w:rPr>
          <w:rFonts w:ascii="Arial" w:hAnsi="Arial" w:cs="Arial"/>
          <w:spacing w:val="-6"/>
          <w:szCs w:val="28"/>
        </w:rPr>
        <w:t xml:space="preserve"> поселения, за исключением налога на доходы физических лиц (далее – НДФЛ). Для поселений, не имеющих рост поступлений по кассовому исполнению по состоянию на отчетную дату текущего года к аналогичному периоду прошлого года, НДФЛ принимается на уровне фактического исполнения за отчетный год с учетом темпа роста от кассового исполнения по состоянию на отчетную дату текущего года к аналогичному периоду прошлого года не менее оценки доходов </w:t>
      </w:r>
      <w:r w:rsidRPr="009C3A86">
        <w:rPr>
          <w:rFonts w:ascii="Arial" w:hAnsi="Arial" w:cs="Arial"/>
          <w:spacing w:val="-6"/>
          <w:szCs w:val="28"/>
          <w:lang w:val="en-US"/>
        </w:rPr>
        <w:t>j</w:t>
      </w:r>
      <w:r w:rsidRPr="009C3A86">
        <w:rPr>
          <w:rFonts w:ascii="Arial" w:hAnsi="Arial" w:cs="Arial"/>
          <w:spacing w:val="-6"/>
          <w:szCs w:val="28"/>
        </w:rPr>
        <w:noBreakHyphen/>
      </w:r>
      <w:proofErr w:type="spellStart"/>
      <w:r w:rsidRPr="009C3A86">
        <w:rPr>
          <w:rFonts w:ascii="Arial" w:hAnsi="Arial" w:cs="Arial"/>
          <w:spacing w:val="-6"/>
          <w:szCs w:val="28"/>
        </w:rPr>
        <w:t>го</w:t>
      </w:r>
      <w:proofErr w:type="spellEnd"/>
      <w:r w:rsidRPr="009C3A86">
        <w:rPr>
          <w:rFonts w:ascii="Arial" w:hAnsi="Arial" w:cs="Arial"/>
          <w:spacing w:val="-6"/>
          <w:szCs w:val="28"/>
        </w:rPr>
        <w:t xml:space="preserve"> поселения на очередной финансовый год. В иных случаях НДФЛ принимается на уровне кассового исполнения на отчетную дату текущего года и фактического поступления за 4 квартал отчетного года не менее оценки доходов на очередной финансовый год </w:t>
      </w:r>
      <w:r w:rsidRPr="009C3A86">
        <w:rPr>
          <w:rFonts w:ascii="Arial" w:hAnsi="Arial" w:cs="Arial"/>
          <w:spacing w:val="-6"/>
          <w:szCs w:val="28"/>
          <w:lang w:val="en-US"/>
        </w:rPr>
        <w:t>j</w:t>
      </w:r>
      <w:r w:rsidRPr="009C3A86">
        <w:rPr>
          <w:rFonts w:ascii="Arial" w:hAnsi="Arial" w:cs="Arial"/>
          <w:spacing w:val="-6"/>
          <w:szCs w:val="28"/>
        </w:rPr>
        <w:noBreakHyphen/>
      </w:r>
      <w:proofErr w:type="spellStart"/>
      <w:r w:rsidRPr="009C3A86">
        <w:rPr>
          <w:rFonts w:ascii="Arial" w:hAnsi="Arial" w:cs="Arial"/>
          <w:spacing w:val="-6"/>
          <w:szCs w:val="28"/>
        </w:rPr>
        <w:t>го</w:t>
      </w:r>
      <w:proofErr w:type="spellEnd"/>
      <w:r w:rsidRPr="009C3A86">
        <w:rPr>
          <w:rFonts w:ascii="Arial" w:hAnsi="Arial" w:cs="Arial"/>
          <w:spacing w:val="-6"/>
          <w:szCs w:val="28"/>
        </w:rPr>
        <w:t xml:space="preserve"> поселения;</w:t>
      </w:r>
    </w:p>
    <w:p w:rsidR="009C3A86" w:rsidRPr="009C3A86" w:rsidRDefault="009C3A86" w:rsidP="009C3A86">
      <w:pPr>
        <w:autoSpaceDE w:val="0"/>
        <w:autoSpaceDN w:val="0"/>
        <w:adjustRightInd w:val="0"/>
        <w:ind w:firstLine="709"/>
        <w:jc w:val="both"/>
        <w:rPr>
          <w:rFonts w:ascii="Arial" w:hAnsi="Arial" w:cs="Arial"/>
          <w:spacing w:val="-6"/>
          <w:szCs w:val="28"/>
        </w:rPr>
      </w:pPr>
      <w:proofErr w:type="spellStart"/>
      <w:r w:rsidRPr="009C3A86">
        <w:rPr>
          <w:rFonts w:ascii="Arial" w:hAnsi="Arial" w:cs="Arial"/>
          <w:spacing w:val="-6"/>
          <w:szCs w:val="28"/>
        </w:rPr>
        <w:t>Двыр</w:t>
      </w:r>
      <w:proofErr w:type="spellEnd"/>
      <w:r w:rsidRPr="009C3A86">
        <w:rPr>
          <w:rFonts w:ascii="Arial" w:hAnsi="Arial" w:cs="Arial"/>
          <w:spacing w:val="-6"/>
          <w:szCs w:val="28"/>
        </w:rPr>
        <w:t>. – прогноз дотации на выравнивание бюджетной обеспеченности поселений за счет средств бюджета Усольского муниципального района Иркутской области, рассчитанный в соответствии с законом Иркутской области № 74-ОЗ от 22 октября 2013 года (в редакции № 99-ОЗ от 2 ноября 2021 года), в соответствующем году.</w:t>
      </w:r>
    </w:p>
    <w:p w:rsidR="009C3A86" w:rsidRPr="009C3A86" w:rsidRDefault="009C3A86" w:rsidP="009C3A86">
      <w:pPr>
        <w:autoSpaceDE w:val="0"/>
        <w:autoSpaceDN w:val="0"/>
        <w:adjustRightInd w:val="0"/>
        <w:ind w:firstLine="709"/>
        <w:jc w:val="both"/>
        <w:rPr>
          <w:rFonts w:ascii="Arial" w:hAnsi="Arial" w:cs="Arial"/>
          <w:spacing w:val="-6"/>
          <w:szCs w:val="28"/>
        </w:rPr>
      </w:pPr>
      <w:r w:rsidRPr="009C3A86">
        <w:rPr>
          <w:rFonts w:ascii="Arial" w:hAnsi="Arial" w:cs="Arial"/>
          <w:spacing w:val="-6"/>
          <w:szCs w:val="28"/>
        </w:rPr>
        <w:lastRenderedPageBreak/>
        <w:t xml:space="preserve">Расчетный объем расходных обязательств </w:t>
      </w:r>
      <w:r w:rsidRPr="009C3A86">
        <w:rPr>
          <w:rFonts w:ascii="Arial" w:hAnsi="Arial" w:cs="Arial"/>
          <w:spacing w:val="-6"/>
          <w:szCs w:val="28"/>
          <w:lang w:val="en-US"/>
        </w:rPr>
        <w:t>j</w:t>
      </w:r>
      <w:r w:rsidRPr="009C3A86">
        <w:rPr>
          <w:rFonts w:ascii="Arial" w:hAnsi="Arial" w:cs="Arial"/>
          <w:spacing w:val="-6"/>
          <w:szCs w:val="28"/>
        </w:rPr>
        <w:t>-го поселения, входящего в состав Усольского муниципального района Иркутской области, на 2023 и на плановый период 2024 и 2025 годов (</w:t>
      </w:r>
      <m:oMath>
        <m:sSub>
          <m:sSubPr>
            <m:ctrlPr>
              <w:rPr>
                <w:rFonts w:ascii="Cambria Math" w:hAnsi="Cambria Math" w:cs="Arial"/>
                <w:spacing w:val="-6"/>
                <w:szCs w:val="28"/>
              </w:rPr>
            </m:ctrlPr>
          </m:sSubPr>
          <m:e>
            <m:r>
              <w:rPr>
                <w:rFonts w:ascii="Cambria Math" w:hAnsi="Cambria Math" w:cs="Arial"/>
                <w:spacing w:val="-6"/>
                <w:szCs w:val="28"/>
              </w:rPr>
              <m:t xml:space="preserve"> Р</m:t>
            </m:r>
          </m:e>
          <m:sub>
            <m:r>
              <w:rPr>
                <w:rFonts w:ascii="Cambria Math" w:hAnsi="Cambria Math" w:cs="Arial"/>
                <w:spacing w:val="-6"/>
                <w:szCs w:val="28"/>
                <w:lang w:val="en-US"/>
              </w:rPr>
              <m:t>j</m:t>
            </m:r>
          </m:sub>
        </m:sSub>
      </m:oMath>
      <w:r w:rsidRPr="009C3A86">
        <w:rPr>
          <w:rFonts w:ascii="Arial" w:hAnsi="Arial" w:cs="Arial"/>
          <w:spacing w:val="-6"/>
          <w:szCs w:val="28"/>
        </w:rPr>
        <w:t>) определяется по формуле:</w:t>
      </w:r>
    </w:p>
    <w:p w:rsidR="009C3A86" w:rsidRDefault="009C3A86" w:rsidP="009C3A86">
      <w:pPr>
        <w:autoSpaceDE w:val="0"/>
        <w:autoSpaceDN w:val="0"/>
        <w:adjustRightInd w:val="0"/>
        <w:ind w:firstLine="709"/>
        <w:jc w:val="both"/>
        <w:rPr>
          <w:spacing w:val="-6"/>
          <w:sz w:val="28"/>
          <w:szCs w:val="28"/>
        </w:rPr>
      </w:pPr>
    </w:p>
    <w:p w:rsidR="009C3A86" w:rsidRPr="00E72852" w:rsidRDefault="00835F5C" w:rsidP="009C3A86">
      <w:pPr>
        <w:autoSpaceDE w:val="0"/>
        <w:autoSpaceDN w:val="0"/>
        <w:adjustRightInd w:val="0"/>
        <w:jc w:val="center"/>
        <w:rPr>
          <w:rFonts w:eastAsiaTheme="minorEastAsia"/>
          <w:spacing w:val="-6"/>
          <w:sz w:val="28"/>
          <w:szCs w:val="28"/>
        </w:rPr>
      </w:pPr>
      <m:oMath>
        <m:sSub>
          <m:sSubPr>
            <m:ctrlPr>
              <w:rPr>
                <w:rFonts w:ascii="Cambria Math" w:hAnsi="Cambria Math"/>
                <w:spacing w:val="-6"/>
                <w:sz w:val="28"/>
                <w:szCs w:val="28"/>
              </w:rPr>
            </m:ctrlPr>
          </m:sSubPr>
          <m:e>
            <m:r>
              <w:rPr>
                <w:rFonts w:ascii="Cambria Math" w:hAnsi="Cambria Math"/>
                <w:spacing w:val="-6"/>
                <w:sz w:val="28"/>
                <w:szCs w:val="28"/>
              </w:rPr>
              <m:t>Р</m:t>
            </m:r>
          </m:e>
          <m:sub>
            <m:r>
              <w:rPr>
                <w:rFonts w:ascii="Cambria Math" w:hAnsi="Cambria Math"/>
                <w:spacing w:val="-6"/>
                <w:sz w:val="28"/>
                <w:szCs w:val="28"/>
                <w:lang w:val="en-US"/>
              </w:rPr>
              <m:t>j</m:t>
            </m:r>
          </m:sub>
        </m:sSub>
        <m:r>
          <m:rPr>
            <m:sty m:val="p"/>
          </m:rPr>
          <w:rPr>
            <w:rFonts w:ascii="Cambria Math" w:hAnsi="Cambria Math"/>
            <w:spacing w:val="-6"/>
            <w:sz w:val="28"/>
            <w:szCs w:val="28"/>
          </w:rPr>
          <m:t>=</m:t>
        </m:r>
        <m:sSup>
          <m:sSupPr>
            <m:ctrlPr>
              <w:rPr>
                <w:rFonts w:ascii="Cambria Math" w:hAnsi="Cambria Math"/>
                <w:i/>
                <w:spacing w:val="-6"/>
                <w:sz w:val="28"/>
                <w:szCs w:val="28"/>
              </w:rPr>
            </m:ctrlPr>
          </m:sSupPr>
          <m:e>
            <m:r>
              <w:rPr>
                <w:rFonts w:ascii="Cambria Math" w:hAnsi="Cambria Math"/>
                <w:spacing w:val="-6"/>
                <w:sz w:val="28"/>
                <w:szCs w:val="28"/>
              </w:rPr>
              <m:t>Р</m:t>
            </m:r>
          </m:e>
          <m:sup>
            <m:r>
              <w:rPr>
                <w:rFonts w:ascii="Cambria Math" w:hAnsi="Cambria Math"/>
                <w:spacing w:val="-6"/>
                <w:sz w:val="28"/>
                <w:szCs w:val="28"/>
              </w:rPr>
              <m:t>омсу</m:t>
            </m:r>
          </m:sup>
        </m:sSup>
        <m:r>
          <w:rPr>
            <w:rFonts w:ascii="Cambria Math" w:hAnsi="Cambria Math"/>
            <w:spacing w:val="-6"/>
            <w:sz w:val="28"/>
            <w:szCs w:val="28"/>
          </w:rPr>
          <m:t>+</m:t>
        </m:r>
        <m:sSup>
          <m:sSupPr>
            <m:ctrlPr>
              <w:rPr>
                <w:rFonts w:ascii="Cambria Math" w:hAnsi="Cambria Math"/>
                <w:i/>
                <w:spacing w:val="-6"/>
                <w:sz w:val="28"/>
                <w:szCs w:val="28"/>
              </w:rPr>
            </m:ctrlPr>
          </m:sSupPr>
          <m:e>
            <m:r>
              <w:rPr>
                <w:rFonts w:ascii="Cambria Math" w:hAnsi="Cambria Math"/>
                <w:spacing w:val="-6"/>
                <w:sz w:val="28"/>
                <w:szCs w:val="28"/>
              </w:rPr>
              <m:t>Р</m:t>
            </m:r>
          </m:e>
          <m:sup>
            <m:r>
              <w:rPr>
                <w:rFonts w:ascii="Cambria Math" w:hAnsi="Cambria Math"/>
                <w:spacing w:val="-6"/>
                <w:sz w:val="28"/>
                <w:szCs w:val="28"/>
              </w:rPr>
              <m:t>культура</m:t>
            </m:r>
          </m:sup>
        </m:sSup>
        <m:r>
          <w:rPr>
            <w:rFonts w:ascii="Cambria Math" w:hAnsi="Cambria Math"/>
            <w:spacing w:val="-6"/>
            <w:sz w:val="28"/>
            <w:szCs w:val="28"/>
          </w:rPr>
          <m:t>+</m:t>
        </m:r>
        <m:sSup>
          <m:sSupPr>
            <m:ctrlPr>
              <w:rPr>
                <w:rFonts w:ascii="Cambria Math" w:hAnsi="Cambria Math"/>
                <w:i/>
                <w:spacing w:val="-6"/>
                <w:sz w:val="28"/>
                <w:szCs w:val="28"/>
              </w:rPr>
            </m:ctrlPr>
          </m:sSupPr>
          <m:e>
            <m:r>
              <w:rPr>
                <w:rFonts w:ascii="Cambria Math" w:hAnsi="Cambria Math"/>
                <w:spacing w:val="-6"/>
                <w:sz w:val="28"/>
                <w:szCs w:val="28"/>
              </w:rPr>
              <m:t>Р</m:t>
            </m:r>
          </m:e>
          <m:sup>
            <m:r>
              <w:rPr>
                <w:rFonts w:ascii="Cambria Math" w:hAnsi="Cambria Math"/>
                <w:spacing w:val="-6"/>
                <w:sz w:val="28"/>
                <w:szCs w:val="28"/>
              </w:rPr>
              <m:t>пп</m:t>
            </m:r>
          </m:sup>
        </m:sSup>
        <m:r>
          <w:rPr>
            <w:rFonts w:ascii="Cambria Math" w:hAnsi="Cambria Math"/>
            <w:spacing w:val="-6"/>
            <w:sz w:val="28"/>
            <w:szCs w:val="28"/>
          </w:rPr>
          <m:t>+</m:t>
        </m:r>
        <m:sSup>
          <m:sSupPr>
            <m:ctrlPr>
              <w:rPr>
                <w:rFonts w:ascii="Cambria Math" w:hAnsi="Cambria Math"/>
                <w:i/>
                <w:spacing w:val="-6"/>
                <w:sz w:val="28"/>
                <w:szCs w:val="28"/>
              </w:rPr>
            </m:ctrlPr>
          </m:sSupPr>
          <m:e>
            <m:r>
              <w:rPr>
                <w:rFonts w:ascii="Cambria Math" w:hAnsi="Cambria Math"/>
                <w:spacing w:val="-6"/>
                <w:sz w:val="28"/>
                <w:szCs w:val="28"/>
              </w:rPr>
              <m:t>Р</m:t>
            </m:r>
          </m:e>
          <m:sup>
            <m:r>
              <w:rPr>
                <w:rFonts w:ascii="Cambria Math" w:hAnsi="Cambria Math"/>
                <w:spacing w:val="-6"/>
                <w:sz w:val="28"/>
                <w:szCs w:val="28"/>
              </w:rPr>
              <m:t>соф</m:t>
            </m:r>
          </m:sup>
        </m:sSup>
        <m:r>
          <w:rPr>
            <w:rFonts w:ascii="Cambria Math" w:hAnsi="Cambria Math"/>
            <w:spacing w:val="-6"/>
            <w:sz w:val="28"/>
            <w:szCs w:val="28"/>
          </w:rPr>
          <m:t xml:space="preserve"> + </m:t>
        </m:r>
        <m:sSup>
          <m:sSupPr>
            <m:ctrlPr>
              <w:rPr>
                <w:rFonts w:ascii="Cambria Math" w:hAnsi="Cambria Math"/>
                <w:i/>
                <w:spacing w:val="-6"/>
                <w:sz w:val="28"/>
                <w:szCs w:val="28"/>
              </w:rPr>
            </m:ctrlPr>
          </m:sSupPr>
          <m:e>
            <m:r>
              <w:rPr>
                <w:rFonts w:ascii="Cambria Math" w:hAnsi="Cambria Math"/>
                <w:spacing w:val="-6"/>
                <w:sz w:val="28"/>
                <w:szCs w:val="28"/>
              </w:rPr>
              <m:t>Р</m:t>
            </m:r>
          </m:e>
          <m:sup>
            <m:r>
              <w:rPr>
                <w:rFonts w:ascii="Cambria Math" w:hAnsi="Cambria Math"/>
                <w:spacing w:val="-6"/>
                <w:sz w:val="28"/>
                <w:szCs w:val="28"/>
              </w:rPr>
              <m:t>пож</m:t>
            </m:r>
          </m:sup>
        </m:sSup>
      </m:oMath>
      <w:r w:rsidR="009C3A86">
        <w:rPr>
          <w:spacing w:val="-6"/>
          <w:sz w:val="28"/>
          <w:szCs w:val="28"/>
        </w:rPr>
        <w:t>+</w:t>
      </w:r>
      <m:oMath>
        <m:sSup>
          <m:sSupPr>
            <m:ctrlPr>
              <w:rPr>
                <w:rFonts w:ascii="Cambria Math" w:hAnsi="Cambria Math"/>
                <w:i/>
                <w:spacing w:val="-6"/>
                <w:sz w:val="28"/>
                <w:szCs w:val="28"/>
              </w:rPr>
            </m:ctrlPr>
          </m:sSupPr>
          <m:e>
            <m:r>
              <w:rPr>
                <w:rFonts w:ascii="Cambria Math" w:hAnsi="Cambria Math"/>
                <w:spacing w:val="-6"/>
                <w:sz w:val="28"/>
                <w:szCs w:val="28"/>
              </w:rPr>
              <m:t>Р</m:t>
            </m:r>
          </m:e>
          <m:sup>
            <m:r>
              <w:rPr>
                <w:rFonts w:ascii="Cambria Math" w:hAnsi="Cambria Math"/>
                <w:spacing w:val="-6"/>
                <w:sz w:val="28"/>
                <w:szCs w:val="28"/>
              </w:rPr>
              <m:t>спорт</m:t>
            </m:r>
          </m:sup>
        </m:sSup>
        <m:r>
          <m:rPr>
            <m:sty m:val="p"/>
          </m:rPr>
          <w:rPr>
            <w:rFonts w:ascii="Cambria Math" w:hAnsi="Cambria Math"/>
            <w:spacing w:val="-6"/>
            <w:sz w:val="28"/>
            <w:szCs w:val="28"/>
          </w:rPr>
          <m:t>+</m:t>
        </m:r>
        <m:sSubSup>
          <m:sSubSupPr>
            <m:ctrlPr>
              <w:rPr>
                <w:rFonts w:ascii="Cambria Math" w:hAnsi="Cambria Math"/>
                <w:spacing w:val="-6"/>
                <w:sz w:val="28"/>
                <w:szCs w:val="28"/>
              </w:rPr>
            </m:ctrlPr>
          </m:sSubSupPr>
          <m:e>
            <m:r>
              <w:rPr>
                <w:rFonts w:ascii="Cambria Math" w:hAnsi="Cambria Math"/>
                <w:spacing w:val="-6"/>
                <w:sz w:val="28"/>
                <w:szCs w:val="28"/>
              </w:rPr>
              <m:t>БК</m:t>
            </m:r>
          </m:e>
          <m:sub>
            <m:r>
              <w:rPr>
                <w:rFonts w:ascii="Cambria Math" w:hAnsi="Cambria Math"/>
                <w:spacing w:val="-6"/>
                <w:sz w:val="28"/>
                <w:szCs w:val="28"/>
              </w:rPr>
              <m:t>j</m:t>
            </m:r>
          </m:sub>
          <m:sup>
            <m:r>
              <w:rPr>
                <w:rFonts w:ascii="Cambria Math" w:hAnsi="Cambria Math"/>
                <w:spacing w:val="-6"/>
                <w:sz w:val="28"/>
                <w:szCs w:val="28"/>
              </w:rPr>
              <m:t>пог.</m:t>
            </m:r>
          </m:sup>
        </m:sSubSup>
      </m:oMath>
      <w:r w:rsidR="009C3A86">
        <w:rPr>
          <w:rFonts w:eastAsiaTheme="minorEastAsia"/>
          <w:spacing w:val="-6"/>
          <w:sz w:val="28"/>
          <w:szCs w:val="28"/>
        </w:rPr>
        <w:t xml:space="preserve"> , где</w:t>
      </w:r>
      <w:r w:rsidR="009C3A86">
        <w:rPr>
          <w:rFonts w:eastAsiaTheme="minorEastAsia"/>
          <w:spacing w:val="-6"/>
          <w:sz w:val="28"/>
          <w:szCs w:val="28"/>
        </w:rPr>
        <w:tab/>
      </w:r>
      <w:r w:rsidR="009C3A86" w:rsidRPr="00E72852">
        <w:rPr>
          <w:rFonts w:eastAsiaTheme="minorEastAsia"/>
          <w:spacing w:val="-6"/>
          <w:sz w:val="28"/>
          <w:szCs w:val="28"/>
        </w:rPr>
        <w:t>(2)</w:t>
      </w:r>
    </w:p>
    <w:p w:rsidR="009C3A86" w:rsidRDefault="009C3A86" w:rsidP="009C3A86">
      <w:pPr>
        <w:autoSpaceDE w:val="0"/>
        <w:autoSpaceDN w:val="0"/>
        <w:adjustRightInd w:val="0"/>
        <w:ind w:firstLine="709"/>
        <w:jc w:val="both"/>
        <w:rPr>
          <w:spacing w:val="-6"/>
          <w:sz w:val="28"/>
          <w:szCs w:val="28"/>
        </w:rPr>
      </w:pPr>
    </w:p>
    <w:p w:rsidR="009C3A86" w:rsidRPr="009C3A86" w:rsidRDefault="00835F5C" w:rsidP="009C3A86">
      <w:pPr>
        <w:autoSpaceDE w:val="0"/>
        <w:autoSpaceDN w:val="0"/>
        <w:adjustRightInd w:val="0"/>
        <w:spacing w:line="237" w:lineRule="auto"/>
        <w:ind w:firstLine="709"/>
        <w:jc w:val="both"/>
        <w:rPr>
          <w:rFonts w:ascii="Arial" w:hAnsi="Arial" w:cs="Arial"/>
          <w:spacing w:val="-6"/>
          <w:szCs w:val="28"/>
        </w:rPr>
      </w:pPr>
      <m:oMath>
        <m:sSup>
          <m:sSupPr>
            <m:ctrlPr>
              <w:rPr>
                <w:rFonts w:ascii="Cambria Math" w:hAnsi="Cambria Math" w:cs="Arial"/>
                <w:i/>
                <w:spacing w:val="-6"/>
                <w:szCs w:val="28"/>
              </w:rPr>
            </m:ctrlPr>
          </m:sSupPr>
          <m:e>
            <m:r>
              <w:rPr>
                <w:rFonts w:ascii="Cambria Math" w:hAnsi="Cambria Math" w:cs="Arial"/>
                <w:spacing w:val="-6"/>
                <w:szCs w:val="28"/>
              </w:rPr>
              <m:t>Р</m:t>
            </m:r>
          </m:e>
          <m:sup>
            <m:r>
              <w:rPr>
                <w:rFonts w:ascii="Cambria Math" w:hAnsi="Cambria Math" w:cs="Arial"/>
                <w:spacing w:val="-6"/>
                <w:szCs w:val="28"/>
              </w:rPr>
              <m:t>омсу</m:t>
            </m:r>
          </m:sup>
        </m:sSup>
      </m:oMath>
      <w:r w:rsidR="009C3A86" w:rsidRPr="009C3A86">
        <w:rPr>
          <w:rFonts w:ascii="Arial" w:hAnsi="Arial" w:cs="Arial"/>
          <w:spacing w:val="-6"/>
          <w:szCs w:val="28"/>
        </w:rPr>
        <w:t>–прогноз объема расходов поселения на полномочия органов местного самоуправления (ОМСУ) на 2023 год;</w:t>
      </w:r>
    </w:p>
    <w:p w:rsidR="009C3A86" w:rsidRPr="009C3A86" w:rsidRDefault="00835F5C" w:rsidP="009C3A86">
      <w:pPr>
        <w:pStyle w:val="ad"/>
        <w:autoSpaceDE w:val="0"/>
        <w:autoSpaceDN w:val="0"/>
        <w:adjustRightInd w:val="0"/>
        <w:spacing w:after="0" w:line="237" w:lineRule="auto"/>
        <w:ind w:left="0"/>
        <w:jc w:val="both"/>
        <w:rPr>
          <w:rFonts w:ascii="Arial" w:hAnsi="Arial" w:cs="Arial"/>
          <w:spacing w:val="-6"/>
          <w:sz w:val="24"/>
          <w:szCs w:val="28"/>
        </w:rPr>
      </w:pPr>
      <m:oMath>
        <m:sSup>
          <m:sSupPr>
            <m:ctrlPr>
              <w:rPr>
                <w:rFonts w:ascii="Cambria Math" w:eastAsia="Calibri" w:hAnsi="Cambria Math" w:cs="Arial"/>
                <w:i/>
                <w:spacing w:val="-6"/>
                <w:sz w:val="24"/>
                <w:szCs w:val="28"/>
              </w:rPr>
            </m:ctrlPr>
          </m:sSupPr>
          <m:e>
            <m:r>
              <w:rPr>
                <w:rFonts w:ascii="Cambria Math" w:hAnsi="Cambria Math" w:cs="Arial"/>
                <w:spacing w:val="-6"/>
                <w:sz w:val="24"/>
                <w:szCs w:val="28"/>
              </w:rPr>
              <m:t xml:space="preserve">           Р</m:t>
            </m:r>
          </m:e>
          <m:sup>
            <m:r>
              <w:rPr>
                <w:rFonts w:ascii="Cambria Math" w:hAnsi="Cambria Math" w:cs="Arial"/>
                <w:spacing w:val="-6"/>
                <w:sz w:val="24"/>
                <w:szCs w:val="28"/>
              </w:rPr>
              <m:t>культура</m:t>
            </m:r>
          </m:sup>
        </m:sSup>
      </m:oMath>
      <w:r w:rsidR="009C3A86" w:rsidRPr="009C3A86">
        <w:rPr>
          <w:rFonts w:ascii="Arial" w:hAnsi="Arial" w:cs="Arial"/>
          <w:spacing w:val="-6"/>
          <w:sz w:val="24"/>
          <w:szCs w:val="28"/>
        </w:rPr>
        <w:t>–прогноз объема расходов поселения на обеспечение жителей услугами организаций культуры, библиотечное обслуживание населения на 2023 год;</w:t>
      </w:r>
    </w:p>
    <w:p w:rsidR="009C3A86" w:rsidRPr="009C3A86" w:rsidRDefault="00835F5C" w:rsidP="009C3A86">
      <w:pPr>
        <w:autoSpaceDE w:val="0"/>
        <w:autoSpaceDN w:val="0"/>
        <w:adjustRightInd w:val="0"/>
        <w:spacing w:line="237" w:lineRule="auto"/>
        <w:ind w:firstLine="709"/>
        <w:jc w:val="both"/>
        <w:rPr>
          <w:rFonts w:ascii="Arial" w:hAnsi="Arial" w:cs="Arial"/>
          <w:spacing w:val="-6"/>
          <w:szCs w:val="28"/>
        </w:rPr>
      </w:pPr>
      <m:oMath>
        <m:sSup>
          <m:sSupPr>
            <m:ctrlPr>
              <w:rPr>
                <w:rFonts w:ascii="Cambria Math" w:hAnsi="Cambria Math" w:cs="Arial"/>
                <w:i/>
                <w:spacing w:val="-6"/>
                <w:szCs w:val="28"/>
              </w:rPr>
            </m:ctrlPr>
          </m:sSupPr>
          <m:e>
            <m:r>
              <w:rPr>
                <w:rFonts w:ascii="Cambria Math" w:hAnsi="Cambria Math" w:cs="Arial"/>
                <w:spacing w:val="-6"/>
                <w:szCs w:val="28"/>
              </w:rPr>
              <m:t>Р</m:t>
            </m:r>
          </m:e>
          <m:sup>
            <m:r>
              <w:rPr>
                <w:rFonts w:ascii="Cambria Math" w:hAnsi="Cambria Math" w:cs="Arial"/>
                <w:spacing w:val="-6"/>
                <w:szCs w:val="28"/>
              </w:rPr>
              <m:t>пп</m:t>
            </m:r>
          </m:sup>
        </m:sSup>
      </m:oMath>
      <w:r w:rsidR="009C3A86" w:rsidRPr="009C3A86">
        <w:rPr>
          <w:rFonts w:ascii="Arial" w:hAnsi="Arial" w:cs="Arial"/>
          <w:spacing w:val="-6"/>
          <w:szCs w:val="28"/>
        </w:rPr>
        <w:t>–прогноз объема расходов поселения на передачу части полномочий бюджету другого уровня (на уровень района) по соглашениям на 2023 год;</w:t>
      </w:r>
    </w:p>
    <w:p w:rsidR="009C3A86" w:rsidRPr="009C3A86" w:rsidRDefault="00835F5C" w:rsidP="009C3A86">
      <w:pPr>
        <w:autoSpaceDE w:val="0"/>
        <w:autoSpaceDN w:val="0"/>
        <w:adjustRightInd w:val="0"/>
        <w:spacing w:line="237" w:lineRule="auto"/>
        <w:ind w:firstLine="709"/>
        <w:jc w:val="both"/>
        <w:rPr>
          <w:rFonts w:ascii="Arial" w:hAnsi="Arial" w:cs="Arial"/>
          <w:spacing w:val="-6"/>
          <w:szCs w:val="28"/>
        </w:rPr>
      </w:pPr>
      <m:oMath>
        <m:sSup>
          <m:sSupPr>
            <m:ctrlPr>
              <w:rPr>
                <w:rFonts w:ascii="Cambria Math" w:hAnsi="Cambria Math" w:cs="Arial"/>
                <w:i/>
                <w:spacing w:val="-6"/>
                <w:szCs w:val="28"/>
              </w:rPr>
            </m:ctrlPr>
          </m:sSupPr>
          <m:e>
            <m:r>
              <w:rPr>
                <w:rFonts w:ascii="Cambria Math" w:hAnsi="Cambria Math" w:cs="Arial"/>
                <w:spacing w:val="-6"/>
                <w:szCs w:val="28"/>
              </w:rPr>
              <m:t>Р</m:t>
            </m:r>
          </m:e>
          <m:sup>
            <m:r>
              <w:rPr>
                <w:rFonts w:ascii="Cambria Math" w:hAnsi="Cambria Math" w:cs="Arial"/>
                <w:spacing w:val="-6"/>
                <w:szCs w:val="28"/>
              </w:rPr>
              <m:t>соф</m:t>
            </m:r>
          </m:sup>
        </m:sSup>
      </m:oMath>
      <w:r w:rsidR="009C3A86" w:rsidRPr="009C3A86">
        <w:rPr>
          <w:rFonts w:ascii="Arial" w:hAnsi="Arial" w:cs="Arial"/>
          <w:spacing w:val="-6"/>
          <w:szCs w:val="28"/>
        </w:rPr>
        <w:t>– расходы поселения на софинансирование государственных программ Иркутской области, рассчитанные по проекту областного закона Иркутской области ПЗ- 1086 «Об областном бюджете на 2023 год и на плановый период 2024 и 2025 годов; в соответствующем году;</w:t>
      </w:r>
    </w:p>
    <w:p w:rsidR="009C3A86" w:rsidRPr="009C3A86" w:rsidRDefault="00835F5C" w:rsidP="009C3A86">
      <w:pPr>
        <w:autoSpaceDE w:val="0"/>
        <w:autoSpaceDN w:val="0"/>
        <w:adjustRightInd w:val="0"/>
        <w:spacing w:line="237" w:lineRule="auto"/>
        <w:ind w:firstLine="709"/>
        <w:jc w:val="both"/>
        <w:rPr>
          <w:rFonts w:ascii="Arial" w:hAnsi="Arial" w:cs="Arial"/>
          <w:spacing w:val="-6"/>
          <w:szCs w:val="28"/>
        </w:rPr>
      </w:pPr>
      <m:oMath>
        <m:sSup>
          <m:sSupPr>
            <m:ctrlPr>
              <w:rPr>
                <w:rFonts w:ascii="Cambria Math" w:hAnsi="Cambria Math" w:cs="Arial"/>
                <w:i/>
                <w:spacing w:val="-6"/>
                <w:szCs w:val="28"/>
              </w:rPr>
            </m:ctrlPr>
          </m:sSupPr>
          <m:e>
            <m:r>
              <w:rPr>
                <w:rFonts w:ascii="Cambria Math" w:hAnsi="Cambria Math" w:cs="Arial"/>
                <w:spacing w:val="-6"/>
                <w:szCs w:val="28"/>
              </w:rPr>
              <m:t>Р</m:t>
            </m:r>
          </m:e>
          <m:sup>
            <m:r>
              <w:rPr>
                <w:rFonts w:ascii="Cambria Math" w:hAnsi="Cambria Math" w:cs="Arial"/>
                <w:spacing w:val="-6"/>
                <w:szCs w:val="28"/>
              </w:rPr>
              <m:t>пож</m:t>
            </m:r>
          </m:sup>
        </m:sSup>
      </m:oMath>
      <w:r w:rsidR="009C3A86" w:rsidRPr="009C3A86">
        <w:rPr>
          <w:rFonts w:ascii="Arial" w:hAnsi="Arial" w:cs="Arial"/>
          <w:spacing w:val="-6"/>
          <w:szCs w:val="28"/>
        </w:rPr>
        <w:t>–прогноз объема расходов поселения на обеспечение первичных мер пожарной безопасности в границах МО на 2023 год;</w:t>
      </w:r>
    </w:p>
    <w:p w:rsidR="009C3A86" w:rsidRPr="009C3A86" w:rsidRDefault="00835F5C" w:rsidP="009C3A86">
      <w:pPr>
        <w:autoSpaceDE w:val="0"/>
        <w:autoSpaceDN w:val="0"/>
        <w:adjustRightInd w:val="0"/>
        <w:spacing w:line="237" w:lineRule="auto"/>
        <w:ind w:firstLine="709"/>
        <w:jc w:val="both"/>
        <w:rPr>
          <w:rFonts w:ascii="Arial" w:hAnsi="Arial" w:cs="Arial"/>
          <w:spacing w:val="-6"/>
          <w:szCs w:val="28"/>
        </w:rPr>
      </w:pPr>
      <m:oMath>
        <m:sSup>
          <m:sSupPr>
            <m:ctrlPr>
              <w:rPr>
                <w:rFonts w:ascii="Cambria Math" w:hAnsi="Cambria Math" w:cs="Arial"/>
                <w:i/>
                <w:spacing w:val="-6"/>
                <w:szCs w:val="28"/>
              </w:rPr>
            </m:ctrlPr>
          </m:sSupPr>
          <m:e>
            <m:r>
              <w:rPr>
                <w:rFonts w:ascii="Cambria Math" w:hAnsi="Cambria Math" w:cs="Arial"/>
                <w:spacing w:val="-6"/>
                <w:szCs w:val="28"/>
              </w:rPr>
              <m:t>Р</m:t>
            </m:r>
          </m:e>
          <m:sup>
            <m:r>
              <w:rPr>
                <w:rFonts w:ascii="Cambria Math" w:hAnsi="Cambria Math" w:cs="Arial"/>
                <w:spacing w:val="-6"/>
                <w:szCs w:val="28"/>
              </w:rPr>
              <m:t>спорт</m:t>
            </m:r>
          </m:sup>
        </m:sSup>
      </m:oMath>
      <w:r w:rsidR="009C3A86" w:rsidRPr="009C3A86">
        <w:rPr>
          <w:rFonts w:ascii="Arial" w:hAnsi="Arial" w:cs="Arial"/>
          <w:spacing w:val="-6"/>
          <w:szCs w:val="28"/>
        </w:rPr>
        <w:t>–прогноз объема расходов поселения на физическую культуру и спорт на 2023 год;</w:t>
      </w:r>
    </w:p>
    <w:p w:rsidR="009C3A86" w:rsidRPr="009C3A86" w:rsidRDefault="00835F5C" w:rsidP="009C3A86">
      <w:pPr>
        <w:autoSpaceDE w:val="0"/>
        <w:autoSpaceDN w:val="0"/>
        <w:adjustRightInd w:val="0"/>
        <w:ind w:firstLine="709"/>
        <w:jc w:val="both"/>
        <w:rPr>
          <w:rFonts w:ascii="Arial" w:eastAsiaTheme="minorEastAsia" w:hAnsi="Arial" w:cs="Arial"/>
          <w:spacing w:val="-6"/>
          <w:szCs w:val="28"/>
        </w:rPr>
      </w:pPr>
      <m:oMath>
        <m:sSubSup>
          <m:sSubSupPr>
            <m:ctrlPr>
              <w:rPr>
                <w:rFonts w:ascii="Cambria Math" w:hAnsi="Cambria Math" w:cs="Arial"/>
                <w:spacing w:val="-6"/>
                <w:szCs w:val="28"/>
              </w:rPr>
            </m:ctrlPr>
          </m:sSubSupPr>
          <m:e>
            <m:r>
              <w:rPr>
                <w:rFonts w:ascii="Cambria Math" w:hAnsi="Cambria Math" w:cs="Arial"/>
                <w:spacing w:val="-6"/>
                <w:szCs w:val="28"/>
              </w:rPr>
              <m:t>БК</m:t>
            </m:r>
          </m:e>
          <m:sub>
            <m:r>
              <w:rPr>
                <w:rFonts w:ascii="Cambria Math" w:hAnsi="Cambria Math" w:cs="Arial"/>
                <w:spacing w:val="-6"/>
                <w:szCs w:val="28"/>
              </w:rPr>
              <m:t>j</m:t>
            </m:r>
          </m:sub>
          <m:sup>
            <m:r>
              <w:rPr>
                <w:rFonts w:ascii="Cambria Math" w:hAnsi="Cambria Math" w:cs="Arial"/>
                <w:spacing w:val="-6"/>
                <w:szCs w:val="28"/>
              </w:rPr>
              <m:t>пог.</m:t>
            </m:r>
          </m:sup>
        </m:sSubSup>
      </m:oMath>
      <w:r w:rsidR="009C3A86" w:rsidRPr="009C3A86">
        <w:rPr>
          <w:rFonts w:ascii="Arial" w:hAnsi="Arial" w:cs="Arial"/>
          <w:sz w:val="22"/>
        </w:rPr>
        <w:t xml:space="preserve"> - </w:t>
      </w:r>
      <w:r w:rsidR="009C3A86" w:rsidRPr="009C3A86">
        <w:rPr>
          <w:rFonts w:ascii="Arial" w:eastAsiaTheme="minorEastAsia" w:hAnsi="Arial" w:cs="Arial"/>
          <w:spacing w:val="-6"/>
          <w:szCs w:val="28"/>
        </w:rPr>
        <w:t xml:space="preserve">объем средств </w:t>
      </w:r>
      <w:r w:rsidR="009C3A86" w:rsidRPr="009C3A86">
        <w:rPr>
          <w:rFonts w:ascii="Arial" w:eastAsiaTheme="minorEastAsia" w:hAnsi="Arial" w:cs="Arial"/>
          <w:spacing w:val="-6"/>
          <w:szCs w:val="28"/>
          <w:lang w:val="en-US"/>
        </w:rPr>
        <w:t>j</w:t>
      </w:r>
      <w:r w:rsidR="009C3A86" w:rsidRPr="009C3A86">
        <w:rPr>
          <w:rFonts w:ascii="Arial" w:eastAsiaTheme="minorEastAsia" w:hAnsi="Arial" w:cs="Arial"/>
          <w:spacing w:val="-6"/>
          <w:szCs w:val="28"/>
        </w:rPr>
        <w:t>-го поселения для погашения основного долга по кредитам, полученным из областного бюджета и бюджета Усольского муниципального района Иркутской области, в соответствующем году.</w:t>
      </w:r>
    </w:p>
    <w:p w:rsidR="009C3A86" w:rsidRPr="009C3A86" w:rsidRDefault="009C3A86" w:rsidP="009C3A86">
      <w:pPr>
        <w:autoSpaceDE w:val="0"/>
        <w:autoSpaceDN w:val="0"/>
        <w:adjustRightInd w:val="0"/>
        <w:spacing w:line="237" w:lineRule="auto"/>
        <w:ind w:firstLine="709"/>
        <w:jc w:val="both"/>
        <w:rPr>
          <w:rFonts w:ascii="Arial" w:hAnsi="Arial" w:cs="Arial"/>
          <w:spacing w:val="-6"/>
          <w:szCs w:val="28"/>
        </w:rPr>
      </w:pPr>
    </w:p>
    <w:p w:rsidR="009C3A86" w:rsidRPr="009C3A86" w:rsidRDefault="009C3A86" w:rsidP="009C3A86">
      <w:pPr>
        <w:tabs>
          <w:tab w:val="left" w:pos="1134"/>
        </w:tabs>
        <w:autoSpaceDE w:val="0"/>
        <w:autoSpaceDN w:val="0"/>
        <w:adjustRightInd w:val="0"/>
        <w:jc w:val="both"/>
        <w:rPr>
          <w:rFonts w:ascii="Arial" w:hAnsi="Arial" w:cs="Arial"/>
          <w:szCs w:val="28"/>
        </w:rPr>
      </w:pPr>
      <w:r w:rsidRPr="009C3A86">
        <w:rPr>
          <w:rFonts w:ascii="Arial" w:hAnsi="Arial" w:cs="Arial"/>
          <w:spacing w:val="-6"/>
          <w:szCs w:val="28"/>
        </w:rPr>
        <w:tab/>
        <w:t xml:space="preserve">В случае увеличения </w:t>
      </w:r>
      <w:r w:rsidRPr="009C3A86">
        <w:rPr>
          <w:rFonts w:ascii="Arial" w:eastAsiaTheme="minorEastAsia" w:hAnsi="Arial" w:cs="Arial"/>
          <w:spacing w:val="-6"/>
          <w:szCs w:val="28"/>
        </w:rPr>
        <w:t xml:space="preserve">объема субвенции, распределяемой исходя из расчетной обеспеченности бюджетов поселений, входящих в состав Усольского муниципального района Иркутской области, финансовыми средствами для исполнения расходных обязательств поселений осуществляется </w:t>
      </w:r>
      <w:r w:rsidRPr="009C3A86">
        <w:rPr>
          <w:rFonts w:ascii="Arial" w:hAnsi="Arial" w:cs="Arial"/>
          <w:spacing w:val="-6"/>
          <w:szCs w:val="28"/>
        </w:rPr>
        <w:t>на основании данных, представленных:</w:t>
      </w:r>
    </w:p>
    <w:p w:rsidR="009C3A86" w:rsidRPr="009C3A86" w:rsidRDefault="009C3A86" w:rsidP="009C3A86">
      <w:pPr>
        <w:pStyle w:val="ad"/>
        <w:autoSpaceDE w:val="0"/>
        <w:autoSpaceDN w:val="0"/>
        <w:adjustRightInd w:val="0"/>
        <w:spacing w:after="0" w:line="240" w:lineRule="auto"/>
        <w:ind w:left="0" w:firstLine="709"/>
        <w:jc w:val="both"/>
        <w:rPr>
          <w:rFonts w:ascii="Arial" w:hAnsi="Arial" w:cs="Arial"/>
          <w:spacing w:val="-6"/>
          <w:sz w:val="24"/>
          <w:szCs w:val="28"/>
        </w:rPr>
      </w:pPr>
      <w:r w:rsidRPr="009C3A86">
        <w:rPr>
          <w:rFonts w:ascii="Arial" w:hAnsi="Arial" w:cs="Arial"/>
          <w:spacing w:val="-6"/>
          <w:sz w:val="24"/>
          <w:szCs w:val="28"/>
        </w:rPr>
        <w:t>в оценке исполнения местного бюджета до конца текущего финансового года с учетом прогноза по доходам, расходам и источникам финансирования дефицита местного бюджета по состоянию на 1 мая 2023 года по форме, утвержденной приказом министерства финансов Иркутской области от 13 февраля 2023 года № 8н-мпр «Об утверждении формы оценки исполнения местного бюджета до конца текущего финансового года с учетом прогноза по доходам, расходам и источникам финансирования дефицита местного бюджета на 2023 год».</w:t>
      </w:r>
    </w:p>
    <w:p w:rsidR="009C3A86" w:rsidRPr="009C3A86" w:rsidRDefault="009C3A86" w:rsidP="009C3A86">
      <w:pPr>
        <w:pStyle w:val="ad"/>
        <w:autoSpaceDE w:val="0"/>
        <w:autoSpaceDN w:val="0"/>
        <w:adjustRightInd w:val="0"/>
        <w:spacing w:after="0" w:line="240" w:lineRule="auto"/>
        <w:ind w:left="0" w:firstLine="709"/>
        <w:jc w:val="both"/>
        <w:rPr>
          <w:rFonts w:ascii="Arial" w:hAnsi="Arial" w:cs="Arial"/>
          <w:sz w:val="24"/>
          <w:szCs w:val="28"/>
        </w:rPr>
      </w:pPr>
      <w:r w:rsidRPr="009C3A86">
        <w:rPr>
          <w:rFonts w:ascii="Arial" w:hAnsi="Arial" w:cs="Arial"/>
          <w:spacing w:val="-6"/>
          <w:sz w:val="24"/>
          <w:szCs w:val="28"/>
        </w:rPr>
        <w:t xml:space="preserve">Расчетный объем доходных источников, которые могут быть направлены </w:t>
      </w:r>
      <w:r w:rsidRPr="009C3A86">
        <w:rPr>
          <w:rFonts w:ascii="Arial" w:hAnsi="Arial" w:cs="Arial"/>
          <w:spacing w:val="-6"/>
          <w:sz w:val="24"/>
          <w:szCs w:val="28"/>
          <w:lang w:val="en-US"/>
        </w:rPr>
        <w:t>j</w:t>
      </w:r>
      <w:r w:rsidRPr="009C3A86">
        <w:rPr>
          <w:rFonts w:ascii="Arial" w:hAnsi="Arial" w:cs="Arial"/>
          <w:spacing w:val="-6"/>
          <w:sz w:val="24"/>
          <w:szCs w:val="28"/>
        </w:rPr>
        <w:t xml:space="preserve">-м поселением, входящим в состав </w:t>
      </w:r>
      <w:proofErr w:type="spellStart"/>
      <w:r w:rsidRPr="009C3A86">
        <w:rPr>
          <w:rFonts w:ascii="Arial" w:hAnsi="Arial" w:cs="Arial"/>
          <w:spacing w:val="-6"/>
          <w:sz w:val="24"/>
          <w:szCs w:val="28"/>
          <w:lang w:val="en-US"/>
        </w:rPr>
        <w:t>i</w:t>
      </w:r>
      <w:proofErr w:type="spellEnd"/>
      <w:r w:rsidRPr="009C3A86">
        <w:rPr>
          <w:rFonts w:ascii="Arial" w:hAnsi="Arial" w:cs="Arial"/>
          <w:spacing w:val="-6"/>
          <w:sz w:val="24"/>
          <w:szCs w:val="28"/>
        </w:rPr>
        <w:t>-го муниципального района, на исполнение расходных обязательств на 2023 год</w:t>
      </w:r>
      <m:oMath>
        <m:sSub>
          <m:sSubPr>
            <m:ctrlPr>
              <w:rPr>
                <w:rFonts w:ascii="Cambria Math" w:hAnsi="Cambria Math" w:cs="Arial"/>
                <w:spacing w:val="-6"/>
                <w:sz w:val="24"/>
                <w:szCs w:val="28"/>
              </w:rPr>
            </m:ctrlPr>
          </m:sSubPr>
          <m:e>
            <m:r>
              <m:rPr>
                <m:sty m:val="p"/>
              </m:rPr>
              <w:rPr>
                <w:rFonts w:ascii="Cambria Math" w:hAnsi="Cambria Math" w:cs="Arial"/>
                <w:spacing w:val="-6"/>
                <w:sz w:val="24"/>
                <w:szCs w:val="28"/>
              </w:rPr>
              <m:t xml:space="preserve"> (П</m:t>
            </m:r>
          </m:e>
          <m:sub>
            <m:r>
              <m:rPr>
                <m:sty m:val="p"/>
              </m:rPr>
              <w:rPr>
                <w:rFonts w:ascii="Cambria Math" w:hAnsi="Cambria Math" w:cs="Arial"/>
                <w:spacing w:val="-6"/>
                <w:sz w:val="24"/>
                <w:szCs w:val="28"/>
                <w:lang w:val="en-US"/>
              </w:rPr>
              <m:t>ji</m:t>
            </m:r>
          </m:sub>
        </m:sSub>
        <m:r>
          <m:rPr>
            <m:sty m:val="p"/>
          </m:rPr>
          <w:rPr>
            <w:rFonts w:ascii="Cambria Math" w:hAnsi="Cambria Math" w:cs="Arial"/>
            <w:spacing w:val="-6"/>
            <w:sz w:val="24"/>
            <w:szCs w:val="28"/>
          </w:rPr>
          <m:t>)</m:t>
        </m:r>
      </m:oMath>
      <w:r w:rsidRPr="009C3A86">
        <w:rPr>
          <w:rFonts w:ascii="Arial" w:hAnsi="Arial" w:cs="Arial"/>
          <w:spacing w:val="-6"/>
          <w:sz w:val="24"/>
          <w:szCs w:val="28"/>
        </w:rPr>
        <w:t>, определяе</w:t>
      </w:r>
      <w:proofErr w:type="spellStart"/>
      <w:r w:rsidRPr="009C3A86">
        <w:rPr>
          <w:rFonts w:ascii="Arial" w:hAnsi="Arial" w:cs="Arial"/>
          <w:spacing w:val="-6"/>
          <w:sz w:val="24"/>
          <w:szCs w:val="28"/>
        </w:rPr>
        <w:t>тся</w:t>
      </w:r>
      <w:proofErr w:type="spellEnd"/>
      <w:r w:rsidRPr="009C3A86">
        <w:rPr>
          <w:rFonts w:ascii="Arial" w:hAnsi="Arial" w:cs="Arial"/>
          <w:spacing w:val="-6"/>
          <w:sz w:val="24"/>
          <w:szCs w:val="28"/>
        </w:rPr>
        <w:t xml:space="preserve"> по формуле:</w:t>
      </w:r>
    </w:p>
    <w:p w:rsidR="009C3A86" w:rsidRPr="0037667D" w:rsidRDefault="009C3A86" w:rsidP="009C3A86">
      <w:pPr>
        <w:pStyle w:val="ad"/>
        <w:autoSpaceDE w:val="0"/>
        <w:autoSpaceDN w:val="0"/>
        <w:adjustRightInd w:val="0"/>
        <w:spacing w:after="0" w:line="240" w:lineRule="auto"/>
        <w:ind w:left="0" w:firstLine="709"/>
        <w:jc w:val="both"/>
        <w:rPr>
          <w:rFonts w:ascii="Times New Roman" w:hAnsi="Times New Roman" w:cs="Times New Roman"/>
          <w:spacing w:val="-6"/>
          <w:sz w:val="28"/>
          <w:szCs w:val="28"/>
        </w:rPr>
      </w:pPr>
    </w:p>
    <w:p w:rsidR="009C3A86" w:rsidRDefault="00835F5C" w:rsidP="009C3A86">
      <w:pPr>
        <w:tabs>
          <w:tab w:val="center" w:pos="4677"/>
          <w:tab w:val="right" w:pos="9355"/>
        </w:tabs>
        <w:suppressAutoHyphens/>
        <w:jc w:val="center"/>
        <w:rPr>
          <w:spacing w:val="-6"/>
          <w:sz w:val="28"/>
          <w:szCs w:val="28"/>
        </w:rPr>
      </w:pPr>
      <m:oMath>
        <m:sSub>
          <m:sSubPr>
            <m:ctrlPr>
              <w:rPr>
                <w:rFonts w:ascii="Cambria Math" w:hAnsi="Cambria Math"/>
                <w:spacing w:val="-6"/>
                <w:sz w:val="28"/>
                <w:szCs w:val="28"/>
              </w:rPr>
            </m:ctrlPr>
          </m:sSubPr>
          <m:e>
            <m:r>
              <m:rPr>
                <m:sty m:val="p"/>
              </m:rPr>
              <w:rPr>
                <w:rFonts w:ascii="Cambria Math" w:hAnsi="Cambria Math"/>
                <w:spacing w:val="-6"/>
                <w:sz w:val="28"/>
                <w:szCs w:val="28"/>
              </w:rPr>
              <m:t>П</m:t>
            </m:r>
          </m:e>
          <m:sub>
            <m:r>
              <m:rPr>
                <m:sty m:val="p"/>
              </m:rPr>
              <w:rPr>
                <w:rFonts w:ascii="Cambria Math" w:hAnsi="Cambria Math"/>
                <w:spacing w:val="-6"/>
                <w:sz w:val="28"/>
                <w:szCs w:val="28"/>
              </w:rPr>
              <m:t>j</m:t>
            </m:r>
          </m:sub>
        </m:sSub>
        <m:r>
          <m:rPr>
            <m:sty m:val="p"/>
          </m:rPr>
          <w:rPr>
            <w:rFonts w:ascii="Cambria Math" w:hAnsi="Cambria Math"/>
            <w:spacing w:val="-6"/>
            <w:sz w:val="28"/>
            <w:szCs w:val="28"/>
          </w:rPr>
          <m:t>=</m:t>
        </m:r>
        <m:sSub>
          <m:sSubPr>
            <m:ctrlPr>
              <w:rPr>
                <w:rFonts w:ascii="Cambria Math" w:hAnsi="Cambria Math"/>
                <w:spacing w:val="-6"/>
                <w:sz w:val="28"/>
                <w:szCs w:val="28"/>
              </w:rPr>
            </m:ctrlPr>
          </m:sSubPr>
          <m:e>
            <m:r>
              <m:rPr>
                <m:sty m:val="p"/>
              </m:rPr>
              <w:rPr>
                <w:rFonts w:ascii="Cambria Math" w:hAnsi="Cambria Math"/>
                <w:spacing w:val="-6"/>
                <w:sz w:val="28"/>
                <w:szCs w:val="28"/>
              </w:rPr>
              <m:t>О</m:t>
            </m:r>
          </m:e>
          <m:sub>
            <m:r>
              <m:rPr>
                <m:sty m:val="p"/>
              </m:rPr>
              <w:rPr>
                <w:rFonts w:ascii="Cambria Math" w:hAnsi="Cambria Math"/>
                <w:spacing w:val="-6"/>
                <w:sz w:val="28"/>
                <w:szCs w:val="28"/>
              </w:rPr>
              <m:t>j</m:t>
            </m:r>
          </m:sub>
        </m:sSub>
        <m:r>
          <m:rPr>
            <m:nor/>
          </m:rPr>
          <w:rPr>
            <w:rFonts w:ascii="Cambria Math" w:hAnsi="Cambria Math"/>
            <w:spacing w:val="-6"/>
            <w:sz w:val="28"/>
            <w:szCs w:val="28"/>
          </w:rPr>
          <m:t>+</m:t>
        </m:r>
        <m:sSub>
          <m:sSubPr>
            <m:ctrlPr>
              <w:rPr>
                <w:rFonts w:ascii="Cambria Math" w:hAnsi="Cambria Math"/>
                <w:spacing w:val="-6"/>
                <w:sz w:val="28"/>
                <w:szCs w:val="28"/>
              </w:rPr>
            </m:ctrlPr>
          </m:sSubPr>
          <m:e>
            <m:r>
              <m:rPr>
                <m:sty m:val="p"/>
              </m:rPr>
              <w:rPr>
                <w:rFonts w:ascii="Cambria Math" w:hAnsi="Cambria Math"/>
                <w:spacing w:val="-6"/>
                <w:sz w:val="28"/>
                <w:szCs w:val="28"/>
              </w:rPr>
              <m:t>ННД</m:t>
            </m:r>
          </m:e>
          <m:sub>
            <m:r>
              <m:rPr>
                <m:sty m:val="p"/>
              </m:rPr>
              <w:rPr>
                <w:rFonts w:ascii="Cambria Math" w:hAnsi="Cambria Math"/>
                <w:spacing w:val="-6"/>
                <w:sz w:val="28"/>
                <w:szCs w:val="28"/>
              </w:rPr>
              <m:t>j</m:t>
            </m:r>
          </m:sub>
        </m:sSub>
        <m:r>
          <m:rPr>
            <m:sty m:val="p"/>
          </m:rPr>
          <w:rPr>
            <w:rFonts w:ascii="Cambria Math" w:hAnsi="Cambria Math"/>
            <w:spacing w:val="-6"/>
            <w:sz w:val="28"/>
            <w:szCs w:val="28"/>
          </w:rPr>
          <m:t>+Двыр.</m:t>
        </m:r>
      </m:oMath>
      <w:r w:rsidR="009C3A86" w:rsidRPr="0037667D">
        <w:rPr>
          <w:rFonts w:eastAsiaTheme="minorEastAsia"/>
          <w:spacing w:val="-6"/>
          <w:sz w:val="28"/>
          <w:szCs w:val="28"/>
        </w:rPr>
        <w:t>,</w:t>
      </w:r>
      <w:r w:rsidR="009C3A86">
        <w:rPr>
          <w:rFonts w:eastAsiaTheme="minorEastAsia"/>
          <w:spacing w:val="-6"/>
          <w:sz w:val="28"/>
          <w:szCs w:val="28"/>
        </w:rPr>
        <w:t xml:space="preserve"> </w:t>
      </w:r>
      <w:r w:rsidR="009C3A86" w:rsidRPr="0037667D">
        <w:rPr>
          <w:spacing w:val="-6"/>
          <w:sz w:val="28"/>
          <w:szCs w:val="28"/>
        </w:rPr>
        <w:t>где:</w:t>
      </w:r>
    </w:p>
    <w:p w:rsidR="009C3A86" w:rsidRPr="0037667D" w:rsidRDefault="009C3A86" w:rsidP="009C3A86">
      <w:pPr>
        <w:tabs>
          <w:tab w:val="center" w:pos="4677"/>
          <w:tab w:val="right" w:pos="9355"/>
        </w:tabs>
        <w:suppressAutoHyphens/>
        <w:rPr>
          <w:spacing w:val="-6"/>
          <w:sz w:val="28"/>
          <w:szCs w:val="28"/>
        </w:rPr>
      </w:pPr>
    </w:p>
    <w:p w:rsidR="009C3A86" w:rsidRPr="009C3A86" w:rsidRDefault="00835F5C" w:rsidP="009C3A86">
      <w:pPr>
        <w:pStyle w:val="ad"/>
        <w:autoSpaceDE w:val="0"/>
        <w:autoSpaceDN w:val="0"/>
        <w:adjustRightInd w:val="0"/>
        <w:spacing w:after="0" w:line="240" w:lineRule="auto"/>
        <w:ind w:left="0" w:firstLine="709"/>
        <w:jc w:val="both"/>
        <w:rPr>
          <w:rFonts w:ascii="Arial" w:hAnsi="Arial" w:cs="Arial"/>
          <w:sz w:val="24"/>
          <w:szCs w:val="28"/>
        </w:rPr>
      </w:pPr>
      <m:oMath>
        <m:sSub>
          <m:sSubPr>
            <m:ctrlPr>
              <w:rPr>
                <w:rFonts w:ascii="Cambria Math" w:hAnsi="Cambria Math" w:cs="Arial"/>
                <w:spacing w:val="-6"/>
                <w:sz w:val="24"/>
                <w:szCs w:val="28"/>
              </w:rPr>
            </m:ctrlPr>
          </m:sSubPr>
          <m:e>
            <m:r>
              <m:rPr>
                <m:sty m:val="p"/>
              </m:rPr>
              <w:rPr>
                <w:rFonts w:ascii="Cambria Math" w:hAnsi="Cambria Math" w:cs="Arial"/>
                <w:spacing w:val="-6"/>
                <w:sz w:val="24"/>
                <w:szCs w:val="28"/>
              </w:rPr>
              <m:t>О</m:t>
            </m:r>
          </m:e>
          <m:sub>
            <m:r>
              <m:rPr>
                <m:sty m:val="p"/>
              </m:rPr>
              <w:rPr>
                <w:rFonts w:ascii="Cambria Math" w:hAnsi="Cambria Math" w:cs="Arial"/>
                <w:spacing w:val="-6"/>
                <w:sz w:val="24"/>
                <w:szCs w:val="28"/>
              </w:rPr>
              <m:t>j</m:t>
            </m:r>
          </m:sub>
        </m:sSub>
      </m:oMath>
      <w:r w:rsidR="009C3A86" w:rsidRPr="009C3A86">
        <w:rPr>
          <w:rFonts w:ascii="Arial" w:eastAsiaTheme="minorEastAsia" w:hAnsi="Arial" w:cs="Arial"/>
          <w:spacing w:val="-6"/>
          <w:sz w:val="24"/>
          <w:szCs w:val="28"/>
        </w:rPr>
        <w:t xml:space="preserve"> – остатки средств на счете </w:t>
      </w:r>
      <w:r w:rsidR="009C3A86" w:rsidRPr="009C3A86">
        <w:rPr>
          <w:rFonts w:ascii="Arial" w:eastAsiaTheme="minorEastAsia" w:hAnsi="Arial" w:cs="Arial"/>
          <w:spacing w:val="-6"/>
          <w:sz w:val="24"/>
          <w:szCs w:val="28"/>
          <w:lang w:val="en-US"/>
        </w:rPr>
        <w:t>j</w:t>
      </w:r>
      <w:r w:rsidR="009C3A86" w:rsidRPr="009C3A86">
        <w:rPr>
          <w:rFonts w:ascii="Arial" w:eastAsiaTheme="minorEastAsia" w:hAnsi="Arial" w:cs="Arial"/>
          <w:spacing w:val="-6"/>
          <w:sz w:val="24"/>
          <w:szCs w:val="28"/>
        </w:rPr>
        <w:t xml:space="preserve">-го поселения, входящего в состав Усольского муниципального района Иркутской области, по состоянию на 1 января 2023 года </w:t>
      </w:r>
      <w:r w:rsidR="009C3A86" w:rsidRPr="009C3A86">
        <w:rPr>
          <w:rFonts w:ascii="Arial" w:eastAsia="Times New Roman" w:hAnsi="Arial" w:cs="Arial"/>
          <w:sz w:val="24"/>
          <w:szCs w:val="28"/>
          <w:lang w:eastAsia="ru-RU"/>
        </w:rPr>
        <w:t xml:space="preserve">по </w:t>
      </w:r>
      <w:r w:rsidR="009C3A86" w:rsidRPr="009C3A86">
        <w:rPr>
          <w:rFonts w:ascii="Arial" w:eastAsiaTheme="minorEastAsia" w:hAnsi="Arial" w:cs="Arial"/>
          <w:sz w:val="24"/>
          <w:szCs w:val="28"/>
        </w:rPr>
        <w:t xml:space="preserve">налоговым, неналоговым доходам (без учета акцизов по подакцизным товарам (продукции), производимым на территории Российской Федерации, инициативных платежей), </w:t>
      </w:r>
      <w:r w:rsidR="009C3A86" w:rsidRPr="009C3A86">
        <w:rPr>
          <w:rFonts w:ascii="Arial" w:hAnsi="Arial" w:cs="Arial"/>
          <w:sz w:val="24"/>
          <w:szCs w:val="28"/>
        </w:rPr>
        <w:t>дотаций на выравнивание бюджетной обеспеченности и межбюджетных трансфертов на обеспечение сбалансированности местного бюджета (далее – остатки), принимаемые в расчет в размере остатков, уменьшенных на сумму просроченной кредиторской задолженности.</w:t>
      </w:r>
    </w:p>
    <w:p w:rsidR="009C3A86" w:rsidRPr="009C3A86" w:rsidRDefault="00835F5C" w:rsidP="009C3A86">
      <w:pPr>
        <w:pStyle w:val="ad"/>
        <w:autoSpaceDE w:val="0"/>
        <w:autoSpaceDN w:val="0"/>
        <w:adjustRightInd w:val="0"/>
        <w:spacing w:after="0" w:line="240" w:lineRule="auto"/>
        <w:ind w:left="0" w:firstLine="709"/>
        <w:jc w:val="both"/>
        <w:rPr>
          <w:rFonts w:ascii="Arial" w:eastAsiaTheme="minorEastAsia" w:hAnsi="Arial" w:cs="Arial"/>
          <w:spacing w:val="-6"/>
          <w:sz w:val="24"/>
          <w:szCs w:val="28"/>
        </w:rPr>
      </w:pPr>
      <m:oMath>
        <m:sSub>
          <m:sSubPr>
            <m:ctrlPr>
              <w:rPr>
                <w:rFonts w:ascii="Cambria Math" w:hAnsi="Cambria Math" w:cs="Arial"/>
                <w:spacing w:val="-6"/>
                <w:sz w:val="24"/>
                <w:szCs w:val="28"/>
              </w:rPr>
            </m:ctrlPr>
          </m:sSubPr>
          <m:e>
            <m:r>
              <m:rPr>
                <m:sty m:val="p"/>
              </m:rPr>
              <w:rPr>
                <w:rFonts w:ascii="Cambria Math" w:hAnsi="Cambria Math" w:cs="Arial"/>
                <w:spacing w:val="-6"/>
                <w:sz w:val="24"/>
                <w:szCs w:val="28"/>
              </w:rPr>
              <m:t>ННД</m:t>
            </m:r>
          </m:e>
          <m:sub>
            <m:r>
              <m:rPr>
                <m:sty m:val="p"/>
              </m:rPr>
              <w:rPr>
                <w:rFonts w:ascii="Cambria Math" w:hAnsi="Cambria Math" w:cs="Arial"/>
                <w:spacing w:val="-6"/>
                <w:sz w:val="24"/>
                <w:szCs w:val="28"/>
              </w:rPr>
              <m:t>j</m:t>
            </m:r>
          </m:sub>
        </m:sSub>
      </m:oMath>
      <w:r w:rsidR="009C3A86" w:rsidRPr="009C3A86">
        <w:rPr>
          <w:rFonts w:ascii="Arial" w:eastAsiaTheme="minorEastAsia" w:hAnsi="Arial" w:cs="Arial"/>
          <w:spacing w:val="-6"/>
          <w:sz w:val="24"/>
          <w:szCs w:val="28"/>
        </w:rPr>
        <w:t xml:space="preserve"> – прогноз налоговых, неналоговых доходов (без учета акцизов по подакцизным товарам (продукции), производимым на территории Российской Федерации, штрафов, санкций, возмещения ущерба в области охраны окружающей среды, инициативных платежей) j-</w:t>
      </w:r>
      <w:proofErr w:type="spellStart"/>
      <w:r w:rsidR="009C3A86" w:rsidRPr="009C3A86">
        <w:rPr>
          <w:rFonts w:ascii="Arial" w:eastAsiaTheme="minorEastAsia" w:hAnsi="Arial" w:cs="Arial"/>
          <w:spacing w:val="-6"/>
          <w:sz w:val="24"/>
          <w:szCs w:val="28"/>
        </w:rPr>
        <w:t>го</w:t>
      </w:r>
      <w:proofErr w:type="spellEnd"/>
      <w:r w:rsidR="009C3A86" w:rsidRPr="009C3A86">
        <w:rPr>
          <w:rFonts w:ascii="Arial" w:eastAsiaTheme="minorEastAsia" w:hAnsi="Arial" w:cs="Arial"/>
          <w:spacing w:val="-6"/>
          <w:sz w:val="24"/>
          <w:szCs w:val="28"/>
        </w:rPr>
        <w:t xml:space="preserve"> поселения, входящего в состав Усольского муниципального района Иркутской области, на текущий финансовый год;</w:t>
      </w:r>
    </w:p>
    <w:p w:rsidR="009C3A86" w:rsidRPr="009C3A86" w:rsidRDefault="009C3A86" w:rsidP="009C3A86">
      <w:pPr>
        <w:autoSpaceDE w:val="0"/>
        <w:autoSpaceDN w:val="0"/>
        <w:adjustRightInd w:val="0"/>
        <w:ind w:firstLine="709"/>
        <w:jc w:val="both"/>
        <w:rPr>
          <w:rFonts w:ascii="Arial" w:hAnsi="Arial" w:cs="Arial"/>
          <w:spacing w:val="-6"/>
          <w:szCs w:val="28"/>
        </w:rPr>
      </w:pPr>
      <m:oMath>
        <m:r>
          <m:rPr>
            <m:sty m:val="p"/>
          </m:rPr>
          <w:rPr>
            <w:rFonts w:ascii="Cambria Math" w:hAnsi="Cambria Math" w:cs="Arial"/>
            <w:spacing w:val="-6"/>
            <w:szCs w:val="28"/>
          </w:rPr>
          <m:t>Двыр.</m:t>
        </m:r>
      </m:oMath>
      <w:r w:rsidRPr="009C3A86">
        <w:rPr>
          <w:rFonts w:ascii="Arial" w:eastAsiaTheme="minorEastAsia" w:hAnsi="Arial" w:cs="Arial"/>
          <w:spacing w:val="-6"/>
          <w:szCs w:val="28"/>
        </w:rPr>
        <w:t xml:space="preserve"> – объем </w:t>
      </w:r>
      <w:r w:rsidRPr="009C3A86">
        <w:rPr>
          <w:rFonts w:ascii="Arial" w:hAnsi="Arial" w:cs="Arial"/>
          <w:spacing w:val="-6"/>
          <w:szCs w:val="28"/>
        </w:rPr>
        <w:t>дотации на выравнивание бюджетной обеспеченности поселений за счет средств областного бюджета, утвержденного до увеличения объема субвенции и за счет средств бюджета Усольского муниципального района Иркутской области, рассчитанный в соответствии с законом Иркутской области № 74-ОЗ от 22 октября 2013 года (в редакции № 99-ОЗ от 2 ноября 2021 года), в соответствующем году.</w:t>
      </w:r>
    </w:p>
    <w:p w:rsidR="009C3A86" w:rsidRPr="009C3A86" w:rsidRDefault="009C3A86" w:rsidP="009C3A86">
      <w:pPr>
        <w:pStyle w:val="ad"/>
        <w:autoSpaceDE w:val="0"/>
        <w:autoSpaceDN w:val="0"/>
        <w:adjustRightInd w:val="0"/>
        <w:spacing w:after="0" w:line="240" w:lineRule="auto"/>
        <w:ind w:left="0" w:firstLine="709"/>
        <w:jc w:val="both"/>
        <w:rPr>
          <w:rFonts w:ascii="Arial" w:eastAsia="Calibri" w:hAnsi="Arial" w:cs="Arial"/>
          <w:sz w:val="24"/>
          <w:szCs w:val="28"/>
        </w:rPr>
      </w:pPr>
    </w:p>
    <w:p w:rsidR="009C3A86" w:rsidRPr="00944CEF" w:rsidRDefault="009C3A86" w:rsidP="00944CEF">
      <w:pPr>
        <w:pStyle w:val="ad"/>
        <w:autoSpaceDE w:val="0"/>
        <w:autoSpaceDN w:val="0"/>
        <w:adjustRightInd w:val="0"/>
        <w:spacing w:after="0" w:line="240" w:lineRule="auto"/>
        <w:ind w:left="0" w:firstLine="709"/>
        <w:jc w:val="both"/>
        <w:rPr>
          <w:rFonts w:ascii="Arial" w:hAnsi="Arial" w:cs="Arial"/>
          <w:color w:val="0D0D0D" w:themeColor="text1" w:themeTint="F2"/>
          <w:spacing w:val="-6"/>
          <w:sz w:val="24"/>
          <w:szCs w:val="28"/>
        </w:rPr>
      </w:pPr>
      <w:r w:rsidRPr="009C3A86">
        <w:rPr>
          <w:rFonts w:ascii="Arial" w:eastAsia="Calibri" w:hAnsi="Arial" w:cs="Arial"/>
          <w:sz w:val="24"/>
          <w:szCs w:val="28"/>
        </w:rPr>
        <w:t>Прогноз налоговых, неналоговых доходов (без учета акцизов по подакцизным товарам (продукции), производимым на территории Российской Федерации,</w:t>
      </w:r>
      <w:r w:rsidRPr="009C3A86">
        <w:rPr>
          <w:rFonts w:ascii="Arial" w:eastAsiaTheme="minorEastAsia" w:hAnsi="Arial" w:cs="Arial"/>
          <w:spacing w:val="-6"/>
          <w:sz w:val="24"/>
          <w:szCs w:val="28"/>
        </w:rPr>
        <w:t xml:space="preserve"> штрафов, санкций, возмещения ущерба в области охраны окружающей среды, инициативных платежей</w:t>
      </w:r>
      <w:r w:rsidRPr="009C3A86">
        <w:rPr>
          <w:rFonts w:ascii="Arial" w:eastAsia="Calibri" w:hAnsi="Arial" w:cs="Arial"/>
          <w:sz w:val="24"/>
          <w:szCs w:val="28"/>
        </w:rPr>
        <w:t>) j-</w:t>
      </w:r>
      <w:proofErr w:type="spellStart"/>
      <w:r w:rsidRPr="009C3A86">
        <w:rPr>
          <w:rFonts w:ascii="Arial" w:eastAsia="Calibri" w:hAnsi="Arial" w:cs="Arial"/>
          <w:sz w:val="24"/>
          <w:szCs w:val="28"/>
        </w:rPr>
        <w:t>го</w:t>
      </w:r>
      <w:proofErr w:type="spellEnd"/>
      <w:r w:rsidRPr="009C3A86">
        <w:rPr>
          <w:rFonts w:ascii="Arial" w:eastAsia="Calibri" w:hAnsi="Arial" w:cs="Arial"/>
          <w:sz w:val="24"/>
          <w:szCs w:val="28"/>
        </w:rPr>
        <w:t xml:space="preserve"> поселения, входящего в состав Усольского муниципального района Иркутской области, </w:t>
      </w:r>
      <w:r w:rsidRPr="009C3A86">
        <w:rPr>
          <w:rFonts w:ascii="Arial" w:eastAsiaTheme="minorEastAsia" w:hAnsi="Arial" w:cs="Arial"/>
          <w:spacing w:val="-6"/>
          <w:sz w:val="24"/>
          <w:szCs w:val="28"/>
        </w:rPr>
        <w:t xml:space="preserve">на текущий финансовый год определяется </w:t>
      </w:r>
      <w:r w:rsidR="00944CEF">
        <w:rPr>
          <w:rFonts w:ascii="Arial" w:eastAsiaTheme="minorEastAsia" w:hAnsi="Arial" w:cs="Arial"/>
          <w:spacing w:val="-6"/>
          <w:sz w:val="24"/>
          <w:szCs w:val="28"/>
        </w:rPr>
        <w:t>на уровне исполнения</w:t>
      </w:r>
      <w:r w:rsidRPr="00944CEF">
        <w:rPr>
          <w:rFonts w:ascii="Arial" w:hAnsi="Arial" w:cs="Arial"/>
          <w:color w:val="0D0D0D" w:themeColor="text1" w:themeTint="F2"/>
          <w:spacing w:val="-6"/>
          <w:sz w:val="24"/>
          <w:szCs w:val="28"/>
        </w:rPr>
        <w:t xml:space="preserve"> на отчетную дату текущего финансового года не менее оценки доходов (гр.6);</w:t>
      </w:r>
    </w:p>
    <w:p w:rsidR="009C3A86" w:rsidRDefault="009C3A86" w:rsidP="00C43832">
      <w:pPr>
        <w:pStyle w:val="ad"/>
        <w:autoSpaceDE w:val="0"/>
        <w:autoSpaceDN w:val="0"/>
        <w:adjustRightInd w:val="0"/>
        <w:spacing w:after="0" w:line="240" w:lineRule="auto"/>
        <w:ind w:left="0" w:firstLine="709"/>
        <w:jc w:val="both"/>
        <w:rPr>
          <w:rFonts w:ascii="Times New Roman" w:hAnsi="Times New Roman" w:cs="Times New Roman"/>
          <w:sz w:val="28"/>
          <w:szCs w:val="28"/>
        </w:rPr>
      </w:pPr>
      <w:r w:rsidRPr="009C3A86">
        <w:rPr>
          <w:rFonts w:ascii="Arial" w:hAnsi="Arial" w:cs="Arial"/>
          <w:color w:val="0D0D0D" w:themeColor="text1" w:themeTint="F2"/>
          <w:spacing w:val="-6"/>
          <w:sz w:val="24"/>
          <w:szCs w:val="28"/>
        </w:rPr>
        <w:t>ЕСХН (строка 1113 оценки) - на уровне исполнения по состоянию на отчетную дату текущего финансового года не менее оценки доходов(гр.6).</w:t>
      </w:r>
    </w:p>
    <w:p w:rsidR="009C3A86" w:rsidRDefault="009C3A86" w:rsidP="009C3A86">
      <w:pPr>
        <w:autoSpaceDE w:val="0"/>
        <w:autoSpaceDN w:val="0"/>
        <w:adjustRightInd w:val="0"/>
        <w:jc w:val="both"/>
        <w:rPr>
          <w:rFonts w:eastAsiaTheme="minorEastAsia"/>
          <w:iCs/>
          <w:spacing w:val="-6"/>
          <w:sz w:val="28"/>
          <w:szCs w:val="28"/>
        </w:rPr>
      </w:pPr>
    </w:p>
    <w:p w:rsidR="009C3A86" w:rsidRPr="00C43832" w:rsidRDefault="009C3A86" w:rsidP="009C3A86">
      <w:pPr>
        <w:autoSpaceDE w:val="0"/>
        <w:autoSpaceDN w:val="0"/>
        <w:adjustRightInd w:val="0"/>
        <w:ind w:firstLine="709"/>
        <w:jc w:val="both"/>
        <w:rPr>
          <w:rFonts w:ascii="Arial" w:hAnsi="Arial" w:cs="Arial"/>
          <w:spacing w:val="-6"/>
          <w:szCs w:val="28"/>
        </w:rPr>
      </w:pPr>
      <w:r w:rsidRPr="00C43832">
        <w:rPr>
          <w:rFonts w:ascii="Arial" w:hAnsi="Arial" w:cs="Arial"/>
          <w:spacing w:val="-6"/>
          <w:szCs w:val="28"/>
        </w:rPr>
        <w:t xml:space="preserve">Расчетный объем расходных обязательств </w:t>
      </w:r>
      <w:r w:rsidRPr="00C43832">
        <w:rPr>
          <w:rFonts w:ascii="Arial" w:hAnsi="Arial" w:cs="Arial"/>
          <w:spacing w:val="-6"/>
          <w:szCs w:val="28"/>
          <w:lang w:val="en-US"/>
        </w:rPr>
        <w:t>j</w:t>
      </w:r>
      <w:r w:rsidRPr="00C43832">
        <w:rPr>
          <w:rFonts w:ascii="Arial" w:hAnsi="Arial" w:cs="Arial"/>
          <w:spacing w:val="-6"/>
          <w:szCs w:val="28"/>
        </w:rPr>
        <w:t>-го поселения, входящего в состав Усольского муниципального района Иркутской области, на 2023 и на плановый период 2024 и 2025 годов (</w:t>
      </w:r>
      <m:oMath>
        <m:sSub>
          <m:sSubPr>
            <m:ctrlPr>
              <w:rPr>
                <w:rFonts w:ascii="Cambria Math" w:hAnsi="Cambria Math" w:cs="Arial"/>
                <w:spacing w:val="-6"/>
                <w:szCs w:val="28"/>
              </w:rPr>
            </m:ctrlPr>
          </m:sSubPr>
          <m:e>
            <m:r>
              <w:rPr>
                <w:rFonts w:ascii="Cambria Math" w:hAnsi="Cambria Math" w:cs="Arial"/>
                <w:spacing w:val="-6"/>
                <w:szCs w:val="28"/>
              </w:rPr>
              <m:t xml:space="preserve"> Р</m:t>
            </m:r>
          </m:e>
          <m:sub>
            <m:r>
              <w:rPr>
                <w:rFonts w:ascii="Cambria Math" w:hAnsi="Cambria Math" w:cs="Arial"/>
                <w:spacing w:val="-6"/>
                <w:szCs w:val="28"/>
                <w:lang w:val="en-US"/>
              </w:rPr>
              <m:t>j</m:t>
            </m:r>
          </m:sub>
        </m:sSub>
      </m:oMath>
      <w:r w:rsidRPr="00C43832">
        <w:rPr>
          <w:rFonts w:ascii="Arial" w:hAnsi="Arial" w:cs="Arial"/>
          <w:spacing w:val="-6"/>
          <w:szCs w:val="28"/>
        </w:rPr>
        <w:t>) определяется по формуле:</w:t>
      </w:r>
    </w:p>
    <w:p w:rsidR="009C3A86" w:rsidRDefault="009C3A86" w:rsidP="009C3A86">
      <w:pPr>
        <w:autoSpaceDE w:val="0"/>
        <w:autoSpaceDN w:val="0"/>
        <w:adjustRightInd w:val="0"/>
        <w:ind w:firstLine="709"/>
        <w:jc w:val="both"/>
        <w:rPr>
          <w:spacing w:val="-6"/>
          <w:sz w:val="28"/>
          <w:szCs w:val="28"/>
        </w:rPr>
      </w:pPr>
    </w:p>
    <w:p w:rsidR="009C3A86" w:rsidRDefault="00835F5C" w:rsidP="00C43832">
      <w:pPr>
        <w:autoSpaceDE w:val="0"/>
        <w:autoSpaceDN w:val="0"/>
        <w:adjustRightInd w:val="0"/>
        <w:jc w:val="center"/>
        <w:rPr>
          <w:rFonts w:eastAsiaTheme="minorEastAsia"/>
          <w:spacing w:val="-6"/>
          <w:sz w:val="28"/>
          <w:szCs w:val="28"/>
        </w:rPr>
      </w:pPr>
      <m:oMath>
        <m:sSub>
          <m:sSubPr>
            <m:ctrlPr>
              <w:rPr>
                <w:rFonts w:ascii="Cambria Math" w:hAnsi="Cambria Math"/>
                <w:spacing w:val="-6"/>
                <w:sz w:val="28"/>
                <w:szCs w:val="28"/>
              </w:rPr>
            </m:ctrlPr>
          </m:sSubPr>
          <m:e>
            <m:r>
              <w:rPr>
                <w:rFonts w:ascii="Cambria Math" w:hAnsi="Cambria Math"/>
                <w:spacing w:val="-6"/>
                <w:sz w:val="28"/>
                <w:szCs w:val="28"/>
              </w:rPr>
              <m:t>Р</m:t>
            </m:r>
          </m:e>
          <m:sub>
            <m:r>
              <w:rPr>
                <w:rFonts w:ascii="Cambria Math" w:hAnsi="Cambria Math"/>
                <w:spacing w:val="-6"/>
                <w:sz w:val="28"/>
                <w:szCs w:val="28"/>
                <w:lang w:val="en-US"/>
              </w:rPr>
              <m:t>j</m:t>
            </m:r>
          </m:sub>
        </m:sSub>
        <m:r>
          <m:rPr>
            <m:sty m:val="p"/>
          </m:rPr>
          <w:rPr>
            <w:rFonts w:ascii="Cambria Math" w:hAnsi="Cambria Math"/>
            <w:spacing w:val="-6"/>
            <w:sz w:val="28"/>
            <w:szCs w:val="28"/>
          </w:rPr>
          <m:t>=</m:t>
        </m:r>
        <m:sSup>
          <m:sSupPr>
            <m:ctrlPr>
              <w:rPr>
                <w:rFonts w:ascii="Cambria Math" w:hAnsi="Cambria Math"/>
                <w:i/>
                <w:spacing w:val="-6"/>
                <w:sz w:val="28"/>
                <w:szCs w:val="28"/>
              </w:rPr>
            </m:ctrlPr>
          </m:sSupPr>
          <m:e>
            <m:r>
              <w:rPr>
                <w:rFonts w:ascii="Cambria Math" w:hAnsi="Cambria Math"/>
                <w:spacing w:val="-6"/>
                <w:sz w:val="28"/>
                <w:szCs w:val="28"/>
              </w:rPr>
              <m:t>Р</m:t>
            </m:r>
          </m:e>
          <m:sup>
            <m:r>
              <w:rPr>
                <w:rFonts w:ascii="Cambria Math" w:hAnsi="Cambria Math"/>
                <w:spacing w:val="-6"/>
                <w:sz w:val="28"/>
                <w:szCs w:val="28"/>
              </w:rPr>
              <m:t>омсу</m:t>
            </m:r>
          </m:sup>
        </m:sSup>
        <m:r>
          <w:rPr>
            <w:rFonts w:ascii="Cambria Math" w:hAnsi="Cambria Math"/>
            <w:spacing w:val="-6"/>
            <w:sz w:val="28"/>
            <w:szCs w:val="28"/>
          </w:rPr>
          <m:t>+</m:t>
        </m:r>
        <m:sSup>
          <m:sSupPr>
            <m:ctrlPr>
              <w:rPr>
                <w:rFonts w:ascii="Cambria Math" w:hAnsi="Cambria Math"/>
                <w:i/>
                <w:spacing w:val="-6"/>
                <w:sz w:val="28"/>
                <w:szCs w:val="28"/>
              </w:rPr>
            </m:ctrlPr>
          </m:sSupPr>
          <m:e>
            <m:r>
              <w:rPr>
                <w:rFonts w:ascii="Cambria Math" w:hAnsi="Cambria Math"/>
                <w:spacing w:val="-6"/>
                <w:sz w:val="28"/>
                <w:szCs w:val="28"/>
              </w:rPr>
              <m:t>Р</m:t>
            </m:r>
          </m:e>
          <m:sup>
            <m:r>
              <w:rPr>
                <w:rFonts w:ascii="Cambria Math" w:hAnsi="Cambria Math"/>
                <w:spacing w:val="-6"/>
                <w:sz w:val="28"/>
                <w:szCs w:val="28"/>
              </w:rPr>
              <m:t>культура</m:t>
            </m:r>
          </m:sup>
        </m:sSup>
        <m:r>
          <w:rPr>
            <w:rFonts w:ascii="Cambria Math" w:hAnsi="Cambria Math"/>
            <w:spacing w:val="-6"/>
            <w:sz w:val="28"/>
            <w:szCs w:val="28"/>
          </w:rPr>
          <m:t>+</m:t>
        </m:r>
        <m:sSup>
          <m:sSupPr>
            <m:ctrlPr>
              <w:rPr>
                <w:rFonts w:ascii="Cambria Math" w:hAnsi="Cambria Math"/>
                <w:i/>
                <w:spacing w:val="-6"/>
                <w:sz w:val="28"/>
                <w:szCs w:val="28"/>
              </w:rPr>
            </m:ctrlPr>
          </m:sSupPr>
          <m:e>
            <m:r>
              <w:rPr>
                <w:rFonts w:ascii="Cambria Math" w:hAnsi="Cambria Math"/>
                <w:spacing w:val="-6"/>
                <w:sz w:val="28"/>
                <w:szCs w:val="28"/>
              </w:rPr>
              <m:t>Р</m:t>
            </m:r>
          </m:e>
          <m:sup>
            <m:r>
              <w:rPr>
                <w:rFonts w:ascii="Cambria Math" w:hAnsi="Cambria Math"/>
                <w:spacing w:val="-6"/>
                <w:sz w:val="28"/>
                <w:szCs w:val="28"/>
              </w:rPr>
              <m:t>пож</m:t>
            </m:r>
          </m:sup>
        </m:sSup>
        <m:r>
          <w:rPr>
            <w:rFonts w:ascii="Cambria Math" w:hAnsi="Cambria Math"/>
            <w:spacing w:val="-6"/>
            <w:sz w:val="28"/>
            <w:szCs w:val="28"/>
          </w:rPr>
          <m:t>+</m:t>
        </m:r>
        <m:sSup>
          <m:sSupPr>
            <m:ctrlPr>
              <w:rPr>
                <w:rFonts w:ascii="Cambria Math" w:hAnsi="Cambria Math"/>
                <w:i/>
                <w:spacing w:val="-6"/>
                <w:sz w:val="28"/>
                <w:szCs w:val="28"/>
              </w:rPr>
            </m:ctrlPr>
          </m:sSupPr>
          <m:e>
            <m:r>
              <w:rPr>
                <w:rFonts w:ascii="Cambria Math" w:hAnsi="Cambria Math"/>
                <w:spacing w:val="-6"/>
                <w:sz w:val="28"/>
                <w:szCs w:val="28"/>
              </w:rPr>
              <m:t>Р</m:t>
            </m:r>
          </m:e>
          <m:sup>
            <m:r>
              <w:rPr>
                <w:rFonts w:ascii="Cambria Math" w:hAnsi="Cambria Math"/>
                <w:spacing w:val="-6"/>
                <w:sz w:val="28"/>
                <w:szCs w:val="28"/>
              </w:rPr>
              <m:t>спорт</m:t>
            </m:r>
          </m:sup>
        </m:sSup>
        <m:r>
          <w:rPr>
            <w:rFonts w:ascii="Cambria Math" w:hAnsi="Cambria Math"/>
            <w:spacing w:val="-6"/>
            <w:sz w:val="28"/>
            <w:szCs w:val="28"/>
          </w:rPr>
          <m:t xml:space="preserve"> </m:t>
        </m:r>
        <m:sSup>
          <m:sSupPr>
            <m:ctrlPr>
              <w:rPr>
                <w:rFonts w:ascii="Cambria Math" w:hAnsi="Cambria Math"/>
                <w:i/>
                <w:spacing w:val="-6"/>
                <w:sz w:val="28"/>
                <w:szCs w:val="28"/>
              </w:rPr>
            </m:ctrlPr>
          </m:sSupPr>
          <m:e>
            <m:r>
              <w:rPr>
                <w:rFonts w:ascii="Cambria Math" w:hAnsi="Cambria Math"/>
                <w:spacing w:val="-6"/>
                <w:sz w:val="28"/>
                <w:szCs w:val="28"/>
              </w:rPr>
              <m:t>+ Р</m:t>
            </m:r>
          </m:e>
          <m:sup>
            <m:r>
              <w:rPr>
                <w:rFonts w:ascii="Cambria Math" w:hAnsi="Cambria Math"/>
                <w:spacing w:val="-6"/>
                <w:sz w:val="28"/>
                <w:szCs w:val="28"/>
              </w:rPr>
              <m:t>соф</m:t>
            </m:r>
          </m:sup>
        </m:sSup>
        <m:r>
          <w:rPr>
            <w:rFonts w:ascii="Cambria Math" w:hAnsi="Cambria Math"/>
            <w:spacing w:val="-6"/>
            <w:sz w:val="28"/>
            <w:szCs w:val="28"/>
          </w:rPr>
          <m:t>+</m:t>
        </m:r>
        <m:sSup>
          <m:sSupPr>
            <m:ctrlPr>
              <w:rPr>
                <w:rFonts w:ascii="Cambria Math" w:hAnsi="Cambria Math"/>
                <w:i/>
                <w:spacing w:val="-6"/>
                <w:sz w:val="28"/>
                <w:szCs w:val="28"/>
              </w:rPr>
            </m:ctrlPr>
          </m:sSupPr>
          <m:e>
            <m:r>
              <w:rPr>
                <w:rFonts w:ascii="Cambria Math" w:hAnsi="Cambria Math"/>
                <w:spacing w:val="-6"/>
                <w:sz w:val="28"/>
                <w:szCs w:val="28"/>
              </w:rPr>
              <m:t>Р</m:t>
            </m:r>
          </m:e>
          <m:sup>
            <m:r>
              <w:rPr>
                <w:rFonts w:ascii="Cambria Math" w:hAnsi="Cambria Math"/>
                <w:spacing w:val="-6"/>
                <w:sz w:val="28"/>
                <w:szCs w:val="28"/>
              </w:rPr>
              <m:t>прочие</m:t>
            </m:r>
          </m:sup>
        </m:sSup>
        <m:r>
          <m:rPr>
            <m:sty m:val="p"/>
          </m:rPr>
          <w:rPr>
            <w:rFonts w:ascii="Cambria Math" w:hAnsi="Cambria Math"/>
            <w:spacing w:val="-6"/>
            <w:sz w:val="28"/>
            <w:szCs w:val="28"/>
          </w:rPr>
          <m:t>+</m:t>
        </m:r>
        <m:sSubSup>
          <m:sSubSupPr>
            <m:ctrlPr>
              <w:rPr>
                <w:rFonts w:ascii="Cambria Math" w:hAnsi="Cambria Math"/>
                <w:spacing w:val="-6"/>
                <w:sz w:val="28"/>
                <w:szCs w:val="28"/>
              </w:rPr>
            </m:ctrlPr>
          </m:sSubSupPr>
          <m:e>
            <m:r>
              <w:rPr>
                <w:rFonts w:ascii="Cambria Math" w:hAnsi="Cambria Math"/>
                <w:spacing w:val="-6"/>
                <w:sz w:val="28"/>
                <w:szCs w:val="28"/>
              </w:rPr>
              <m:t>БК</m:t>
            </m:r>
          </m:e>
          <m:sub>
            <m:r>
              <w:rPr>
                <w:rFonts w:ascii="Cambria Math" w:hAnsi="Cambria Math"/>
                <w:spacing w:val="-6"/>
                <w:sz w:val="28"/>
                <w:szCs w:val="28"/>
              </w:rPr>
              <m:t>j</m:t>
            </m:r>
          </m:sub>
          <m:sup>
            <m:r>
              <w:rPr>
                <w:rFonts w:ascii="Cambria Math" w:hAnsi="Cambria Math"/>
                <w:spacing w:val="-6"/>
                <w:sz w:val="28"/>
                <w:szCs w:val="28"/>
              </w:rPr>
              <m:t>пог.</m:t>
            </m:r>
          </m:sup>
        </m:sSubSup>
      </m:oMath>
      <w:r w:rsidR="009C3A86">
        <w:rPr>
          <w:rFonts w:eastAsiaTheme="minorEastAsia"/>
          <w:spacing w:val="-6"/>
          <w:sz w:val="28"/>
          <w:szCs w:val="28"/>
        </w:rPr>
        <w:t xml:space="preserve">  , где</w:t>
      </w:r>
    </w:p>
    <w:p w:rsidR="009C3A86" w:rsidRDefault="009C3A86" w:rsidP="009C3A86">
      <w:pPr>
        <w:autoSpaceDE w:val="0"/>
        <w:autoSpaceDN w:val="0"/>
        <w:adjustRightInd w:val="0"/>
        <w:ind w:firstLine="709"/>
        <w:jc w:val="both"/>
        <w:rPr>
          <w:spacing w:val="-6"/>
          <w:sz w:val="28"/>
          <w:szCs w:val="28"/>
        </w:rPr>
      </w:pPr>
    </w:p>
    <w:p w:rsidR="009C3A86" w:rsidRPr="00C43832" w:rsidRDefault="00835F5C" w:rsidP="009C3A86">
      <w:pPr>
        <w:autoSpaceDE w:val="0"/>
        <w:autoSpaceDN w:val="0"/>
        <w:adjustRightInd w:val="0"/>
        <w:spacing w:line="235" w:lineRule="auto"/>
        <w:ind w:firstLine="709"/>
        <w:jc w:val="both"/>
        <w:rPr>
          <w:rFonts w:ascii="Arial" w:hAnsi="Arial" w:cs="Arial"/>
          <w:spacing w:val="-6"/>
          <w:szCs w:val="28"/>
        </w:rPr>
      </w:pPr>
      <m:oMath>
        <m:sSup>
          <m:sSupPr>
            <m:ctrlPr>
              <w:rPr>
                <w:rFonts w:ascii="Cambria Math" w:hAnsi="Cambria Math" w:cs="Arial"/>
                <w:i/>
                <w:spacing w:val="-6"/>
                <w:szCs w:val="28"/>
              </w:rPr>
            </m:ctrlPr>
          </m:sSupPr>
          <m:e>
            <m:r>
              <w:rPr>
                <w:rFonts w:ascii="Cambria Math" w:hAnsi="Cambria Math" w:cs="Arial"/>
                <w:spacing w:val="-6"/>
                <w:szCs w:val="28"/>
              </w:rPr>
              <m:t>Р</m:t>
            </m:r>
          </m:e>
          <m:sup>
            <m:r>
              <w:rPr>
                <w:rFonts w:ascii="Cambria Math" w:hAnsi="Cambria Math" w:cs="Arial"/>
                <w:spacing w:val="-6"/>
                <w:szCs w:val="28"/>
              </w:rPr>
              <m:t>омсу</m:t>
            </m:r>
          </m:sup>
        </m:sSup>
      </m:oMath>
      <w:r w:rsidR="009C3A86" w:rsidRPr="00C43832">
        <w:rPr>
          <w:rFonts w:ascii="Arial" w:hAnsi="Arial" w:cs="Arial"/>
          <w:spacing w:val="-6"/>
          <w:szCs w:val="28"/>
        </w:rPr>
        <w:t>– расходы поселения на полномочия органов местного самоуправления (ОМСУ) на уровне исполнения за отчетный финансовый год (за исключением расходов на проведение выборов, и разовых капитальных вложений), с учетом темпа роста на текущий финансовый год (20%), в пределах ожидаемой оценки расходов;</w:t>
      </w:r>
    </w:p>
    <w:p w:rsidR="009C3A86" w:rsidRPr="00C43832" w:rsidRDefault="00835F5C" w:rsidP="009C3A86">
      <w:pPr>
        <w:pStyle w:val="ad"/>
        <w:autoSpaceDE w:val="0"/>
        <w:autoSpaceDN w:val="0"/>
        <w:adjustRightInd w:val="0"/>
        <w:spacing w:after="0" w:line="235" w:lineRule="auto"/>
        <w:ind w:left="0"/>
        <w:jc w:val="both"/>
        <w:rPr>
          <w:rFonts w:ascii="Arial" w:hAnsi="Arial" w:cs="Arial"/>
          <w:spacing w:val="-6"/>
          <w:sz w:val="24"/>
          <w:szCs w:val="28"/>
        </w:rPr>
      </w:pPr>
      <m:oMath>
        <m:sSup>
          <m:sSupPr>
            <m:ctrlPr>
              <w:rPr>
                <w:rFonts w:ascii="Cambria Math" w:eastAsia="Calibri" w:hAnsi="Cambria Math" w:cs="Arial"/>
                <w:i/>
                <w:spacing w:val="-6"/>
                <w:sz w:val="24"/>
                <w:szCs w:val="28"/>
              </w:rPr>
            </m:ctrlPr>
          </m:sSupPr>
          <m:e>
            <m:r>
              <w:rPr>
                <w:rFonts w:ascii="Cambria Math" w:hAnsi="Cambria Math" w:cs="Arial"/>
                <w:spacing w:val="-6"/>
                <w:sz w:val="24"/>
                <w:szCs w:val="28"/>
              </w:rPr>
              <m:t xml:space="preserve">           Р</m:t>
            </m:r>
          </m:e>
          <m:sup>
            <m:r>
              <w:rPr>
                <w:rFonts w:ascii="Cambria Math" w:hAnsi="Cambria Math" w:cs="Arial"/>
                <w:spacing w:val="-6"/>
                <w:sz w:val="24"/>
                <w:szCs w:val="28"/>
              </w:rPr>
              <m:t>культура</m:t>
            </m:r>
          </m:sup>
        </m:sSup>
      </m:oMath>
      <w:r w:rsidR="009C3A86" w:rsidRPr="00C43832">
        <w:rPr>
          <w:rFonts w:ascii="Arial" w:hAnsi="Arial" w:cs="Arial"/>
          <w:spacing w:val="-6"/>
          <w:sz w:val="24"/>
          <w:szCs w:val="28"/>
        </w:rPr>
        <w:t>– расходы поселения на обеспечение жителей услугами организаций культуры, библиотечное обслуживание на уровне исполнения за отчетный финансовый год, с учетом темпа роста на текущий финансовый год (10%), в пределах ожидаемой оценки расходов;</w:t>
      </w:r>
    </w:p>
    <w:p w:rsidR="009C3A86" w:rsidRPr="00C43832" w:rsidRDefault="00835F5C" w:rsidP="009C3A86">
      <w:pPr>
        <w:autoSpaceDE w:val="0"/>
        <w:autoSpaceDN w:val="0"/>
        <w:adjustRightInd w:val="0"/>
        <w:spacing w:line="235" w:lineRule="auto"/>
        <w:ind w:firstLine="709"/>
        <w:jc w:val="both"/>
        <w:rPr>
          <w:rFonts w:ascii="Arial" w:hAnsi="Arial" w:cs="Arial"/>
          <w:spacing w:val="-6"/>
          <w:szCs w:val="28"/>
        </w:rPr>
      </w:pPr>
      <m:oMath>
        <m:sSup>
          <m:sSupPr>
            <m:ctrlPr>
              <w:rPr>
                <w:rFonts w:ascii="Cambria Math" w:hAnsi="Cambria Math" w:cs="Arial"/>
                <w:i/>
                <w:spacing w:val="-6"/>
                <w:szCs w:val="28"/>
              </w:rPr>
            </m:ctrlPr>
          </m:sSupPr>
          <m:e>
            <m:r>
              <w:rPr>
                <w:rFonts w:ascii="Cambria Math" w:hAnsi="Cambria Math" w:cs="Arial"/>
                <w:spacing w:val="-6"/>
                <w:szCs w:val="28"/>
              </w:rPr>
              <m:t>Р</m:t>
            </m:r>
          </m:e>
          <m:sup>
            <m:r>
              <w:rPr>
                <w:rFonts w:ascii="Cambria Math" w:hAnsi="Cambria Math" w:cs="Arial"/>
                <w:spacing w:val="-6"/>
                <w:szCs w:val="28"/>
              </w:rPr>
              <m:t>пож</m:t>
            </m:r>
          </m:sup>
        </m:sSup>
      </m:oMath>
      <w:r w:rsidR="009C3A86" w:rsidRPr="00C43832">
        <w:rPr>
          <w:rFonts w:ascii="Arial" w:hAnsi="Arial" w:cs="Arial"/>
          <w:spacing w:val="-6"/>
          <w:szCs w:val="28"/>
        </w:rPr>
        <w:t>–расходы поселения на обеспечение первичных мер пожарной безопасности в границах МО по плану на 2023 год, не менее исполнения за отчетный финансовый год в пределах ожидаемой оценки расходов;</w:t>
      </w:r>
    </w:p>
    <w:p w:rsidR="009C3A86" w:rsidRPr="00C43832" w:rsidRDefault="00835F5C" w:rsidP="009C3A86">
      <w:pPr>
        <w:autoSpaceDE w:val="0"/>
        <w:autoSpaceDN w:val="0"/>
        <w:adjustRightInd w:val="0"/>
        <w:spacing w:line="235" w:lineRule="auto"/>
        <w:ind w:firstLine="709"/>
        <w:jc w:val="both"/>
        <w:rPr>
          <w:rFonts w:ascii="Arial" w:hAnsi="Arial" w:cs="Arial"/>
          <w:spacing w:val="-6"/>
          <w:szCs w:val="28"/>
        </w:rPr>
      </w:pPr>
      <m:oMath>
        <m:sSup>
          <m:sSupPr>
            <m:ctrlPr>
              <w:rPr>
                <w:rFonts w:ascii="Cambria Math" w:hAnsi="Cambria Math" w:cs="Arial"/>
                <w:i/>
                <w:spacing w:val="-6"/>
                <w:szCs w:val="28"/>
              </w:rPr>
            </m:ctrlPr>
          </m:sSupPr>
          <m:e>
            <m:r>
              <w:rPr>
                <w:rFonts w:ascii="Cambria Math" w:hAnsi="Cambria Math" w:cs="Arial"/>
                <w:spacing w:val="-6"/>
                <w:szCs w:val="28"/>
              </w:rPr>
              <m:t>Р</m:t>
            </m:r>
          </m:e>
          <m:sup>
            <m:r>
              <w:rPr>
                <w:rFonts w:ascii="Cambria Math" w:hAnsi="Cambria Math" w:cs="Arial"/>
                <w:spacing w:val="-6"/>
                <w:szCs w:val="28"/>
              </w:rPr>
              <m:t>спорт</m:t>
            </m:r>
          </m:sup>
        </m:sSup>
      </m:oMath>
      <w:r w:rsidR="009C3A86" w:rsidRPr="00C43832">
        <w:rPr>
          <w:rFonts w:ascii="Arial" w:hAnsi="Arial" w:cs="Arial"/>
          <w:spacing w:val="-6"/>
          <w:szCs w:val="28"/>
        </w:rPr>
        <w:t>–расходы поселения на физическую культуру и спорт по плану на 2023 год, не менее исполнения за отчетный финансовый год в пределах ожидаемой оценки расходов;</w:t>
      </w:r>
    </w:p>
    <w:p w:rsidR="009C3A86" w:rsidRPr="00C43832" w:rsidRDefault="00835F5C" w:rsidP="009C3A86">
      <w:pPr>
        <w:autoSpaceDE w:val="0"/>
        <w:autoSpaceDN w:val="0"/>
        <w:adjustRightInd w:val="0"/>
        <w:spacing w:line="235" w:lineRule="auto"/>
        <w:ind w:firstLine="709"/>
        <w:jc w:val="both"/>
        <w:rPr>
          <w:rFonts w:ascii="Arial" w:hAnsi="Arial" w:cs="Arial"/>
          <w:spacing w:val="-6"/>
          <w:szCs w:val="28"/>
        </w:rPr>
      </w:pPr>
      <m:oMath>
        <m:sSup>
          <m:sSupPr>
            <m:ctrlPr>
              <w:rPr>
                <w:rFonts w:ascii="Cambria Math" w:hAnsi="Cambria Math" w:cs="Arial"/>
                <w:i/>
                <w:spacing w:val="-6"/>
                <w:szCs w:val="28"/>
              </w:rPr>
            </m:ctrlPr>
          </m:sSupPr>
          <m:e>
            <m:r>
              <w:rPr>
                <w:rFonts w:ascii="Cambria Math" w:hAnsi="Cambria Math" w:cs="Arial"/>
                <w:spacing w:val="-6"/>
                <w:szCs w:val="28"/>
              </w:rPr>
              <m:t>Р</m:t>
            </m:r>
          </m:e>
          <m:sup>
            <m:r>
              <w:rPr>
                <w:rFonts w:ascii="Cambria Math" w:hAnsi="Cambria Math" w:cs="Arial"/>
                <w:spacing w:val="-6"/>
                <w:szCs w:val="28"/>
              </w:rPr>
              <m:t>соф</m:t>
            </m:r>
          </m:sup>
        </m:sSup>
      </m:oMath>
      <w:r w:rsidR="009C3A86" w:rsidRPr="00C43832">
        <w:rPr>
          <w:rFonts w:ascii="Arial" w:hAnsi="Arial" w:cs="Arial"/>
          <w:spacing w:val="-6"/>
          <w:szCs w:val="28"/>
        </w:rPr>
        <w:t>– расходы поселения на софинансирование государственных программ Иркутской области, в пределах ожидаемой оценки расходов на текущий финансовый год;</w:t>
      </w:r>
    </w:p>
    <w:p w:rsidR="009C3A86" w:rsidRPr="00C43832" w:rsidRDefault="00835F5C" w:rsidP="009C3A86">
      <w:pPr>
        <w:autoSpaceDE w:val="0"/>
        <w:autoSpaceDN w:val="0"/>
        <w:adjustRightInd w:val="0"/>
        <w:spacing w:line="235" w:lineRule="auto"/>
        <w:ind w:firstLine="709"/>
        <w:jc w:val="both"/>
        <w:rPr>
          <w:rFonts w:ascii="Arial" w:hAnsi="Arial" w:cs="Arial"/>
          <w:spacing w:val="-6"/>
          <w:szCs w:val="28"/>
        </w:rPr>
      </w:pPr>
      <m:oMath>
        <m:sSup>
          <m:sSupPr>
            <m:ctrlPr>
              <w:rPr>
                <w:rFonts w:ascii="Cambria Math" w:hAnsi="Cambria Math" w:cs="Arial"/>
                <w:i/>
                <w:spacing w:val="-6"/>
                <w:szCs w:val="28"/>
              </w:rPr>
            </m:ctrlPr>
          </m:sSupPr>
          <m:e>
            <m:r>
              <w:rPr>
                <w:rFonts w:ascii="Cambria Math" w:hAnsi="Cambria Math" w:cs="Arial"/>
                <w:spacing w:val="-6"/>
                <w:szCs w:val="28"/>
              </w:rPr>
              <m:t>Р</m:t>
            </m:r>
          </m:e>
          <m:sup>
            <m:r>
              <w:rPr>
                <w:rFonts w:ascii="Cambria Math" w:hAnsi="Cambria Math" w:cs="Arial"/>
                <w:spacing w:val="-6"/>
                <w:szCs w:val="28"/>
              </w:rPr>
              <m:t>прочие</m:t>
            </m:r>
          </m:sup>
        </m:sSup>
      </m:oMath>
      <w:r w:rsidR="009C3A86" w:rsidRPr="00C43832">
        <w:rPr>
          <w:rFonts w:ascii="Arial" w:hAnsi="Arial" w:cs="Arial"/>
          <w:spacing w:val="-6"/>
          <w:szCs w:val="28"/>
        </w:rPr>
        <w:t>–плановые расходы поселения на текущий финансовый год, по следующим видам расходов:</w:t>
      </w:r>
    </w:p>
    <w:p w:rsidR="009C3A86" w:rsidRPr="00C43832" w:rsidRDefault="009C3A86" w:rsidP="009C3A86">
      <w:pPr>
        <w:pStyle w:val="ad"/>
        <w:numPr>
          <w:ilvl w:val="0"/>
          <w:numId w:val="40"/>
        </w:numPr>
        <w:autoSpaceDE w:val="0"/>
        <w:autoSpaceDN w:val="0"/>
        <w:adjustRightInd w:val="0"/>
        <w:spacing w:after="0" w:line="235" w:lineRule="auto"/>
        <w:jc w:val="both"/>
        <w:rPr>
          <w:rFonts w:ascii="Arial" w:hAnsi="Arial" w:cs="Arial"/>
          <w:spacing w:val="-6"/>
          <w:sz w:val="24"/>
          <w:szCs w:val="28"/>
        </w:rPr>
      </w:pPr>
      <w:r w:rsidRPr="00C43832">
        <w:rPr>
          <w:rFonts w:ascii="Arial" w:hAnsi="Arial" w:cs="Arial"/>
          <w:spacing w:val="-6"/>
          <w:sz w:val="24"/>
          <w:szCs w:val="28"/>
        </w:rPr>
        <w:t>передача части полномочий бюджету другого уровня (на уровень района) по соглашениям на 2023 год;</w:t>
      </w:r>
    </w:p>
    <w:p w:rsidR="009C3A86" w:rsidRPr="00C43832" w:rsidRDefault="009C3A86" w:rsidP="009C3A86">
      <w:pPr>
        <w:pStyle w:val="ad"/>
        <w:numPr>
          <w:ilvl w:val="0"/>
          <w:numId w:val="40"/>
        </w:numPr>
        <w:autoSpaceDE w:val="0"/>
        <w:autoSpaceDN w:val="0"/>
        <w:adjustRightInd w:val="0"/>
        <w:spacing w:after="0" w:line="235" w:lineRule="auto"/>
        <w:jc w:val="both"/>
        <w:rPr>
          <w:rFonts w:ascii="Arial" w:hAnsi="Arial" w:cs="Arial"/>
          <w:spacing w:val="-6"/>
          <w:sz w:val="24"/>
          <w:szCs w:val="28"/>
        </w:rPr>
      </w:pPr>
      <w:r w:rsidRPr="00C43832">
        <w:rPr>
          <w:rFonts w:ascii="Arial" w:hAnsi="Arial" w:cs="Arial"/>
          <w:spacing w:val="-6"/>
          <w:sz w:val="24"/>
          <w:szCs w:val="28"/>
        </w:rPr>
        <w:t>электро-, тепло-, газо- и водоснабжение населения, водоотведение, снабжение населения топливом;</w:t>
      </w:r>
    </w:p>
    <w:p w:rsidR="009C3A86" w:rsidRPr="00C43832" w:rsidRDefault="009C3A86" w:rsidP="009C3A86">
      <w:pPr>
        <w:pStyle w:val="ad"/>
        <w:numPr>
          <w:ilvl w:val="0"/>
          <w:numId w:val="40"/>
        </w:numPr>
        <w:autoSpaceDE w:val="0"/>
        <w:autoSpaceDN w:val="0"/>
        <w:adjustRightInd w:val="0"/>
        <w:spacing w:after="0" w:line="235" w:lineRule="auto"/>
        <w:jc w:val="both"/>
        <w:rPr>
          <w:rFonts w:ascii="Arial" w:hAnsi="Arial" w:cs="Arial"/>
          <w:spacing w:val="-6"/>
          <w:sz w:val="24"/>
          <w:szCs w:val="28"/>
        </w:rPr>
      </w:pPr>
      <w:r w:rsidRPr="00C43832">
        <w:rPr>
          <w:rFonts w:ascii="Arial" w:hAnsi="Arial" w:cs="Arial"/>
          <w:spacing w:val="-6"/>
          <w:sz w:val="24"/>
          <w:szCs w:val="28"/>
        </w:rPr>
        <w:t>благоустройство территории, в т. ч. в части расходов на осуществление дорожной деятельности (ремонт дворовых территорий многоквартирных домов;</w:t>
      </w:r>
    </w:p>
    <w:p w:rsidR="009C3A86" w:rsidRDefault="00835F5C" w:rsidP="00C43832">
      <w:pPr>
        <w:autoSpaceDE w:val="0"/>
        <w:autoSpaceDN w:val="0"/>
        <w:adjustRightInd w:val="0"/>
        <w:ind w:firstLine="709"/>
        <w:jc w:val="both"/>
        <w:rPr>
          <w:rFonts w:ascii="Arial" w:eastAsiaTheme="minorEastAsia" w:hAnsi="Arial" w:cs="Arial"/>
          <w:spacing w:val="-6"/>
          <w:szCs w:val="28"/>
        </w:rPr>
      </w:pPr>
      <m:oMath>
        <m:sSubSup>
          <m:sSubSupPr>
            <m:ctrlPr>
              <w:rPr>
                <w:rFonts w:ascii="Cambria Math" w:hAnsi="Cambria Math" w:cs="Arial"/>
                <w:spacing w:val="-6"/>
                <w:szCs w:val="28"/>
              </w:rPr>
            </m:ctrlPr>
          </m:sSubSupPr>
          <m:e>
            <m:r>
              <w:rPr>
                <w:rFonts w:ascii="Cambria Math" w:hAnsi="Cambria Math" w:cs="Arial"/>
                <w:spacing w:val="-6"/>
                <w:szCs w:val="28"/>
              </w:rPr>
              <m:t>БК</m:t>
            </m:r>
          </m:e>
          <m:sub>
            <m:r>
              <w:rPr>
                <w:rFonts w:ascii="Cambria Math" w:hAnsi="Cambria Math" w:cs="Arial"/>
                <w:spacing w:val="-6"/>
                <w:szCs w:val="28"/>
              </w:rPr>
              <m:t>j</m:t>
            </m:r>
          </m:sub>
          <m:sup>
            <m:r>
              <w:rPr>
                <w:rFonts w:ascii="Cambria Math" w:hAnsi="Cambria Math" w:cs="Arial"/>
                <w:spacing w:val="-6"/>
                <w:szCs w:val="28"/>
              </w:rPr>
              <m:t>пог.</m:t>
            </m:r>
          </m:sup>
        </m:sSubSup>
      </m:oMath>
      <w:r w:rsidR="009C3A86" w:rsidRPr="00C43832">
        <w:rPr>
          <w:rFonts w:ascii="Arial" w:hAnsi="Arial" w:cs="Arial"/>
          <w:sz w:val="22"/>
        </w:rPr>
        <w:t xml:space="preserve"> - </w:t>
      </w:r>
      <w:r w:rsidR="009C3A86" w:rsidRPr="00C43832">
        <w:rPr>
          <w:rFonts w:ascii="Arial" w:eastAsiaTheme="minorEastAsia" w:hAnsi="Arial" w:cs="Arial"/>
          <w:spacing w:val="-6"/>
          <w:szCs w:val="28"/>
        </w:rPr>
        <w:t xml:space="preserve">объем средств </w:t>
      </w:r>
      <w:r w:rsidR="009C3A86" w:rsidRPr="00C43832">
        <w:rPr>
          <w:rFonts w:ascii="Arial" w:eastAsiaTheme="minorEastAsia" w:hAnsi="Arial" w:cs="Arial"/>
          <w:spacing w:val="-6"/>
          <w:szCs w:val="28"/>
          <w:lang w:val="en-US"/>
        </w:rPr>
        <w:t>j</w:t>
      </w:r>
      <w:r w:rsidR="009C3A86" w:rsidRPr="00C43832">
        <w:rPr>
          <w:rFonts w:ascii="Arial" w:eastAsiaTheme="minorEastAsia" w:hAnsi="Arial" w:cs="Arial"/>
          <w:spacing w:val="-6"/>
          <w:szCs w:val="28"/>
        </w:rPr>
        <w:t>-го поселения для погашения основного долга по кредитам, полученным из областного бюджета и бюджета Усольского муниципального района Иркутской области, в соответствующем году.</w:t>
      </w:r>
    </w:p>
    <w:p w:rsidR="00AD11A7" w:rsidRDefault="009C3A86" w:rsidP="009C3A86">
      <w:pPr>
        <w:tabs>
          <w:tab w:val="left" w:pos="6663"/>
          <w:tab w:val="left" w:pos="7230"/>
        </w:tabs>
        <w:jc w:val="both"/>
        <w:rPr>
          <w:color w:val="000000"/>
          <w:sz w:val="28"/>
          <w:szCs w:val="28"/>
        </w:rPr>
      </w:pPr>
      <w:r>
        <w:rPr>
          <w:color w:val="000000"/>
          <w:sz w:val="28"/>
          <w:szCs w:val="28"/>
        </w:rPr>
        <w:lastRenderedPageBreak/>
        <w:t>Заместитель мэра – председатель</w:t>
      </w:r>
      <w:r w:rsidR="00C43832">
        <w:rPr>
          <w:color w:val="000000"/>
          <w:sz w:val="28"/>
          <w:szCs w:val="28"/>
        </w:rPr>
        <w:t xml:space="preserve"> </w:t>
      </w:r>
      <w:r>
        <w:rPr>
          <w:color w:val="000000"/>
          <w:sz w:val="28"/>
          <w:szCs w:val="28"/>
        </w:rPr>
        <w:t>комитета по экономике и финансам</w:t>
      </w:r>
      <w:r w:rsidR="00C43832">
        <w:rPr>
          <w:color w:val="000000"/>
          <w:sz w:val="28"/>
          <w:szCs w:val="28"/>
        </w:rPr>
        <w:t xml:space="preserve"> </w:t>
      </w:r>
    </w:p>
    <w:p w:rsidR="009C3A86" w:rsidRPr="00D26490" w:rsidRDefault="009C3A86" w:rsidP="009C3A86">
      <w:pPr>
        <w:tabs>
          <w:tab w:val="left" w:pos="6663"/>
          <w:tab w:val="left" w:pos="7230"/>
        </w:tabs>
        <w:jc w:val="both"/>
        <w:rPr>
          <w:color w:val="FFFFFF" w:themeColor="background1"/>
          <w:sz w:val="20"/>
          <w:szCs w:val="20"/>
        </w:rPr>
      </w:pPr>
      <w:r>
        <w:rPr>
          <w:color w:val="000000"/>
          <w:sz w:val="28"/>
          <w:szCs w:val="28"/>
        </w:rPr>
        <w:t xml:space="preserve">Н.А. </w:t>
      </w:r>
      <w:proofErr w:type="spellStart"/>
      <w:r>
        <w:rPr>
          <w:color w:val="000000"/>
          <w:sz w:val="28"/>
          <w:szCs w:val="28"/>
        </w:rPr>
        <w:t>Касимовская</w:t>
      </w:r>
      <w:proofErr w:type="spellEnd"/>
      <w:r w:rsidRPr="00D26490">
        <w:rPr>
          <w:color w:val="FFFFFF" w:themeColor="background1"/>
          <w:sz w:val="20"/>
          <w:szCs w:val="20"/>
        </w:rPr>
        <w:t>. Тетерина</w:t>
      </w:r>
    </w:p>
    <w:p w:rsidR="00F0116B" w:rsidRPr="00944CEF" w:rsidRDefault="009C3A86" w:rsidP="009534B5">
      <w:pPr>
        <w:tabs>
          <w:tab w:val="left" w:pos="6663"/>
          <w:tab w:val="left" w:pos="7230"/>
        </w:tabs>
        <w:jc w:val="both"/>
        <w:rPr>
          <w:color w:val="FFFFFF" w:themeColor="background1"/>
          <w:sz w:val="20"/>
          <w:szCs w:val="20"/>
        </w:rPr>
      </w:pPr>
      <w:r w:rsidRPr="00D26490">
        <w:rPr>
          <w:color w:val="FFFFFF" w:themeColor="background1"/>
          <w:sz w:val="20"/>
          <w:szCs w:val="20"/>
        </w:rPr>
        <w:t>М.В. Елизарова</w:t>
      </w:r>
    </w:p>
    <w:p w:rsidR="009534B5" w:rsidRPr="00770D25" w:rsidRDefault="009534B5" w:rsidP="009534B5">
      <w:pPr>
        <w:shd w:val="clear" w:color="auto" w:fill="FFFFFF"/>
        <w:tabs>
          <w:tab w:val="left" w:pos="7797"/>
        </w:tabs>
      </w:pPr>
    </w:p>
    <w:p w:rsidR="009534B5" w:rsidRPr="009534B5" w:rsidRDefault="009534B5" w:rsidP="009534B5">
      <w:pPr>
        <w:jc w:val="right"/>
        <w:rPr>
          <w:rFonts w:ascii="Courier New" w:hAnsi="Courier New" w:cs="Courier New"/>
          <w:sz w:val="22"/>
          <w:szCs w:val="22"/>
        </w:rPr>
      </w:pPr>
      <w:r w:rsidRPr="009534B5">
        <w:rPr>
          <w:rFonts w:ascii="Courier New" w:hAnsi="Courier New" w:cs="Courier New"/>
          <w:sz w:val="22"/>
          <w:szCs w:val="22"/>
        </w:rPr>
        <w:t>Приложение 11</w:t>
      </w:r>
    </w:p>
    <w:p w:rsidR="009534B5" w:rsidRPr="009534B5" w:rsidRDefault="009534B5" w:rsidP="009534B5">
      <w:pPr>
        <w:jc w:val="right"/>
        <w:rPr>
          <w:rFonts w:ascii="Courier New" w:hAnsi="Courier New" w:cs="Courier New"/>
          <w:sz w:val="22"/>
          <w:szCs w:val="22"/>
        </w:rPr>
      </w:pPr>
      <w:r w:rsidRPr="009534B5">
        <w:rPr>
          <w:rFonts w:ascii="Courier New" w:hAnsi="Courier New" w:cs="Courier New"/>
          <w:sz w:val="22"/>
          <w:szCs w:val="22"/>
        </w:rPr>
        <w:t>к решению Думы Усольского муниципального</w:t>
      </w:r>
    </w:p>
    <w:p w:rsidR="009534B5" w:rsidRPr="009534B5" w:rsidRDefault="009534B5" w:rsidP="009534B5">
      <w:pPr>
        <w:jc w:val="right"/>
        <w:rPr>
          <w:rFonts w:ascii="Courier New" w:hAnsi="Courier New" w:cs="Courier New"/>
          <w:sz w:val="22"/>
          <w:szCs w:val="22"/>
        </w:rPr>
      </w:pPr>
      <w:r w:rsidRPr="009534B5">
        <w:rPr>
          <w:rFonts w:ascii="Courier New" w:hAnsi="Courier New" w:cs="Courier New"/>
          <w:sz w:val="22"/>
          <w:szCs w:val="22"/>
        </w:rPr>
        <w:t>района Иркутской области «</w:t>
      </w:r>
      <w:r>
        <w:rPr>
          <w:rFonts w:ascii="Courier New" w:hAnsi="Courier New" w:cs="Courier New"/>
          <w:sz w:val="22"/>
          <w:szCs w:val="22"/>
        </w:rPr>
        <w:t>О внесении</w:t>
      </w:r>
    </w:p>
    <w:p w:rsidR="009534B5" w:rsidRPr="009534B5" w:rsidRDefault="009534B5" w:rsidP="009534B5">
      <w:pPr>
        <w:jc w:val="right"/>
        <w:rPr>
          <w:rFonts w:ascii="Courier New" w:hAnsi="Courier New" w:cs="Courier New"/>
          <w:sz w:val="22"/>
          <w:szCs w:val="22"/>
        </w:rPr>
      </w:pPr>
      <w:r w:rsidRPr="009534B5">
        <w:rPr>
          <w:rFonts w:ascii="Courier New" w:hAnsi="Courier New" w:cs="Courier New"/>
          <w:sz w:val="22"/>
          <w:szCs w:val="22"/>
        </w:rPr>
        <w:t>изменений в решение Думы Усольского</w:t>
      </w:r>
    </w:p>
    <w:p w:rsidR="009534B5" w:rsidRPr="009534B5" w:rsidRDefault="009534B5" w:rsidP="009534B5">
      <w:pPr>
        <w:jc w:val="right"/>
        <w:rPr>
          <w:rFonts w:ascii="Courier New" w:hAnsi="Courier New" w:cs="Courier New"/>
          <w:sz w:val="22"/>
          <w:szCs w:val="22"/>
        </w:rPr>
      </w:pPr>
      <w:r w:rsidRPr="009534B5">
        <w:rPr>
          <w:rFonts w:ascii="Courier New" w:hAnsi="Courier New" w:cs="Courier New"/>
          <w:sz w:val="22"/>
          <w:szCs w:val="22"/>
        </w:rPr>
        <w:t>муниципального района Иркутской области</w:t>
      </w:r>
    </w:p>
    <w:p w:rsidR="009534B5" w:rsidRPr="009534B5" w:rsidRDefault="009534B5" w:rsidP="009534B5">
      <w:pPr>
        <w:jc w:val="right"/>
        <w:rPr>
          <w:rFonts w:ascii="Courier New" w:hAnsi="Courier New" w:cs="Courier New"/>
          <w:sz w:val="22"/>
          <w:szCs w:val="22"/>
        </w:rPr>
      </w:pPr>
      <w:r w:rsidRPr="009534B5">
        <w:rPr>
          <w:rFonts w:ascii="Courier New" w:hAnsi="Courier New" w:cs="Courier New"/>
          <w:sz w:val="22"/>
          <w:szCs w:val="22"/>
        </w:rPr>
        <w:t>от 27 декабря 2022 года № 23 «Об утверждении</w:t>
      </w:r>
    </w:p>
    <w:p w:rsidR="009534B5" w:rsidRPr="009534B5" w:rsidRDefault="009534B5" w:rsidP="009534B5">
      <w:pPr>
        <w:jc w:val="right"/>
        <w:rPr>
          <w:rFonts w:ascii="Courier New" w:hAnsi="Courier New" w:cs="Courier New"/>
          <w:sz w:val="22"/>
          <w:szCs w:val="22"/>
        </w:rPr>
      </w:pPr>
      <w:r w:rsidRPr="009534B5">
        <w:rPr>
          <w:rFonts w:ascii="Courier New" w:hAnsi="Courier New" w:cs="Courier New"/>
          <w:sz w:val="22"/>
          <w:szCs w:val="22"/>
        </w:rPr>
        <w:t>бюджета Усольского муниципального района</w:t>
      </w:r>
    </w:p>
    <w:p w:rsidR="009534B5" w:rsidRPr="009534B5" w:rsidRDefault="009534B5" w:rsidP="009534B5">
      <w:pPr>
        <w:jc w:val="right"/>
        <w:rPr>
          <w:rFonts w:ascii="Courier New" w:hAnsi="Courier New" w:cs="Courier New"/>
          <w:sz w:val="22"/>
          <w:szCs w:val="22"/>
        </w:rPr>
      </w:pPr>
      <w:r w:rsidRPr="009534B5">
        <w:rPr>
          <w:rFonts w:ascii="Courier New" w:hAnsi="Courier New" w:cs="Courier New"/>
          <w:sz w:val="22"/>
          <w:szCs w:val="22"/>
        </w:rPr>
        <w:t>Иркутской области на 2023 год и</w:t>
      </w:r>
      <w:r>
        <w:rPr>
          <w:rFonts w:ascii="Courier New" w:hAnsi="Courier New" w:cs="Courier New"/>
          <w:sz w:val="22"/>
          <w:szCs w:val="22"/>
        </w:rPr>
        <w:t xml:space="preserve"> на плановый</w:t>
      </w:r>
    </w:p>
    <w:p w:rsidR="009534B5" w:rsidRPr="009534B5" w:rsidRDefault="009534B5" w:rsidP="009534B5">
      <w:pPr>
        <w:jc w:val="right"/>
        <w:rPr>
          <w:rFonts w:ascii="Courier New" w:hAnsi="Courier New" w:cs="Courier New"/>
          <w:sz w:val="22"/>
          <w:szCs w:val="22"/>
        </w:rPr>
      </w:pPr>
      <w:r w:rsidRPr="009534B5">
        <w:rPr>
          <w:rFonts w:ascii="Courier New" w:hAnsi="Courier New" w:cs="Courier New"/>
          <w:sz w:val="22"/>
          <w:szCs w:val="22"/>
        </w:rPr>
        <w:t>период 2024 и 2025 годов»</w:t>
      </w:r>
    </w:p>
    <w:p w:rsidR="009534B5" w:rsidRDefault="00AD11A7" w:rsidP="009534B5">
      <w:pPr>
        <w:jc w:val="right"/>
        <w:rPr>
          <w:rFonts w:ascii="Courier New" w:hAnsi="Courier New" w:cs="Courier New"/>
          <w:bCs/>
          <w:sz w:val="22"/>
          <w:szCs w:val="22"/>
        </w:rPr>
      </w:pPr>
      <w:r>
        <w:rPr>
          <w:rFonts w:ascii="Courier New" w:hAnsi="Courier New" w:cs="Courier New"/>
          <w:bCs/>
          <w:sz w:val="22"/>
          <w:szCs w:val="22"/>
        </w:rPr>
        <w:t xml:space="preserve">от 29.06.2023 </w:t>
      </w:r>
      <w:r w:rsidRPr="002E4C53">
        <w:rPr>
          <w:rFonts w:ascii="Courier New" w:hAnsi="Courier New" w:cs="Courier New"/>
          <w:bCs/>
          <w:sz w:val="22"/>
          <w:szCs w:val="22"/>
        </w:rPr>
        <w:t xml:space="preserve">№ </w:t>
      </w:r>
      <w:r>
        <w:rPr>
          <w:rFonts w:ascii="Courier New" w:hAnsi="Courier New" w:cs="Courier New"/>
          <w:bCs/>
          <w:sz w:val="22"/>
          <w:szCs w:val="22"/>
        </w:rPr>
        <w:t>55</w:t>
      </w:r>
    </w:p>
    <w:p w:rsidR="00AD11A7" w:rsidRPr="00A44D6C" w:rsidRDefault="00AD11A7" w:rsidP="009534B5">
      <w:pPr>
        <w:jc w:val="right"/>
      </w:pPr>
    </w:p>
    <w:p w:rsidR="009534B5" w:rsidRPr="009534B5" w:rsidRDefault="009534B5" w:rsidP="009534B5">
      <w:pPr>
        <w:jc w:val="center"/>
        <w:rPr>
          <w:rFonts w:ascii="Arial" w:hAnsi="Arial" w:cs="Arial"/>
          <w:b/>
          <w:sz w:val="28"/>
        </w:rPr>
      </w:pPr>
      <w:r w:rsidRPr="009534B5">
        <w:rPr>
          <w:rFonts w:ascii="Arial" w:hAnsi="Arial" w:cs="Arial"/>
          <w:b/>
          <w:sz w:val="28"/>
        </w:rPr>
        <w:t>ПОРЯДОК ПРЕДОСТАВЛЕНИЯ ИНЫХ МЕЖБЮДЖЕТНЫХ ТРАНСФЕРТОВ БЮДЖЕТАМ ГОРОДСКИХ И СЕЛЬСКИХ ПОСЕЛЕНИЙ, ВХОДЯЩИХ В СОСТАВ УСОЛЬСКОГО МУНИЦИПАЛЬНОГО РАЙОНА ИРКУТСКОЙ ОБЛАСТИ, НА ПОДДЕРЖКУ МЕР ПО ОБЕСПЕЧЕНИЮ СБАЛАНСИРОВАННОСТИ МЕСТНЫХ БЮДЖЕТОВ</w:t>
      </w:r>
    </w:p>
    <w:p w:rsidR="009534B5" w:rsidRPr="009534B5" w:rsidRDefault="009534B5" w:rsidP="009534B5">
      <w:pPr>
        <w:spacing w:before="100" w:beforeAutospacing="1" w:after="100" w:afterAutospacing="1"/>
        <w:jc w:val="both"/>
        <w:outlineLvl w:val="3"/>
        <w:rPr>
          <w:rFonts w:ascii="Arial" w:hAnsi="Arial" w:cs="Arial"/>
          <w:b/>
          <w:bCs/>
        </w:rPr>
      </w:pPr>
      <w:r w:rsidRPr="009534B5">
        <w:rPr>
          <w:rFonts w:ascii="Arial" w:hAnsi="Arial" w:cs="Arial"/>
        </w:rPr>
        <w:t xml:space="preserve">1. Предоставление иных межбюджетных трансфертов бюджетам городских и сельских поселений, входящих в состав Усольского муниципального района Иркутской области, на поддержку мер по обеспечению сбалансированности местных бюджетов, осуществляется Комитетом по экономике и финансам администрации Усольского муниципального района Иркутской области. </w:t>
      </w:r>
    </w:p>
    <w:p w:rsidR="009534B5" w:rsidRPr="009534B5" w:rsidRDefault="009534B5" w:rsidP="009534B5">
      <w:pPr>
        <w:spacing w:before="100" w:beforeAutospacing="1" w:after="100" w:afterAutospacing="1"/>
        <w:jc w:val="both"/>
        <w:rPr>
          <w:rFonts w:ascii="Arial" w:hAnsi="Arial" w:cs="Arial"/>
        </w:rPr>
      </w:pPr>
      <w:r w:rsidRPr="009534B5">
        <w:rPr>
          <w:rFonts w:ascii="Arial" w:hAnsi="Arial" w:cs="Arial"/>
        </w:rPr>
        <w:t>2. Иные межбюджетные трансферты на поддержку мер по обеспечению сбалансированности местных бюджетов из районного бюджета формируются в нераспределенный резерв в размере:</w:t>
      </w:r>
    </w:p>
    <w:p w:rsidR="009534B5" w:rsidRPr="009534B5" w:rsidRDefault="009534B5" w:rsidP="009534B5">
      <w:pPr>
        <w:spacing w:before="100" w:beforeAutospacing="1"/>
        <w:jc w:val="both"/>
        <w:rPr>
          <w:rFonts w:ascii="Arial" w:hAnsi="Arial" w:cs="Arial"/>
        </w:rPr>
      </w:pPr>
      <w:r w:rsidRPr="009534B5">
        <w:rPr>
          <w:rFonts w:ascii="Arial" w:hAnsi="Arial" w:cs="Arial"/>
        </w:rPr>
        <w:t xml:space="preserve">на 2023 год – </w:t>
      </w:r>
      <w:r w:rsidR="00B0328A">
        <w:rPr>
          <w:rFonts w:ascii="Arial" w:hAnsi="Arial" w:cs="Arial"/>
        </w:rPr>
        <w:t>8</w:t>
      </w:r>
      <w:r w:rsidRPr="009534B5">
        <w:rPr>
          <w:rFonts w:ascii="Arial" w:hAnsi="Arial" w:cs="Arial"/>
        </w:rPr>
        <w:t xml:space="preserve"> 000,0 тыс. рублей;</w:t>
      </w:r>
    </w:p>
    <w:p w:rsidR="009534B5" w:rsidRPr="009534B5" w:rsidRDefault="009534B5" w:rsidP="009534B5">
      <w:pPr>
        <w:spacing w:before="100" w:beforeAutospacing="1"/>
        <w:jc w:val="both"/>
        <w:rPr>
          <w:rFonts w:ascii="Arial" w:hAnsi="Arial" w:cs="Arial"/>
        </w:rPr>
      </w:pPr>
      <w:r w:rsidRPr="009534B5">
        <w:rPr>
          <w:rFonts w:ascii="Arial" w:hAnsi="Arial" w:cs="Arial"/>
        </w:rPr>
        <w:t>на 2024 год – 16 000,0 тыс. рублей;</w:t>
      </w:r>
    </w:p>
    <w:p w:rsidR="009534B5" w:rsidRPr="009534B5" w:rsidRDefault="009534B5" w:rsidP="009534B5">
      <w:pPr>
        <w:spacing w:before="100" w:beforeAutospacing="1"/>
        <w:jc w:val="both"/>
        <w:rPr>
          <w:rFonts w:ascii="Arial" w:hAnsi="Arial" w:cs="Arial"/>
        </w:rPr>
      </w:pPr>
      <w:r w:rsidRPr="009534B5">
        <w:rPr>
          <w:rFonts w:ascii="Arial" w:hAnsi="Arial" w:cs="Arial"/>
        </w:rPr>
        <w:t xml:space="preserve"> на 2025 год - 16 000,0 тыс. рублей.</w:t>
      </w:r>
    </w:p>
    <w:p w:rsidR="009534B5" w:rsidRPr="009534B5" w:rsidRDefault="009534B5" w:rsidP="009534B5">
      <w:pPr>
        <w:spacing w:before="100" w:beforeAutospacing="1"/>
        <w:jc w:val="both"/>
        <w:rPr>
          <w:rFonts w:ascii="Arial" w:hAnsi="Arial" w:cs="Arial"/>
        </w:rPr>
      </w:pPr>
      <w:r w:rsidRPr="009534B5">
        <w:rPr>
          <w:rFonts w:ascii="Arial" w:hAnsi="Arial" w:cs="Arial"/>
        </w:rPr>
        <w:t>3. Распределение осуществляется путем внесения изменений в настоящее решение не позднее 1 октября 2023 года.</w:t>
      </w:r>
    </w:p>
    <w:p w:rsidR="009534B5" w:rsidRPr="009534B5" w:rsidRDefault="009534B5" w:rsidP="009534B5">
      <w:pPr>
        <w:spacing w:before="100" w:beforeAutospacing="1" w:after="100" w:afterAutospacing="1"/>
        <w:jc w:val="both"/>
        <w:rPr>
          <w:rFonts w:ascii="Arial" w:hAnsi="Arial" w:cs="Arial"/>
        </w:rPr>
      </w:pPr>
      <w:r w:rsidRPr="009534B5">
        <w:rPr>
          <w:rFonts w:ascii="Arial" w:hAnsi="Arial" w:cs="Arial"/>
        </w:rPr>
        <w:t>4. Финансирование указанных расходов осуществляется по коду  главного распорядителя средств районного бюджета  901 «Комитет по экономике и финансам  администрации Усольского муниципального района Иркутской области», разделу 14 00 «Межбюджетные трансферты общего характера бюджетам бюджетной  системы Российской Федерации», подразделу 14 03 «Прочие межбюджетные трансферты общего характера», целевой статье 81200 С9999 «Предоставление межбюджетных трансфертов на поддержку мер по обеспечению сбалансированности местных бюджетов» (местный бюджет), виду расходов 540 «Иные межбюджетные трансферты».</w:t>
      </w:r>
    </w:p>
    <w:p w:rsidR="009534B5" w:rsidRPr="00A44D6C" w:rsidRDefault="009534B5" w:rsidP="009534B5">
      <w:pPr>
        <w:spacing w:before="100" w:beforeAutospacing="1" w:after="100" w:afterAutospacing="1"/>
        <w:jc w:val="both"/>
      </w:pPr>
      <w:r w:rsidRPr="009534B5">
        <w:rPr>
          <w:rFonts w:ascii="Arial" w:hAnsi="Arial" w:cs="Arial"/>
        </w:rPr>
        <w:t>5. Предоставление иных межбюджетных трансфертов осуществляется в пределах бюджетных ассигнований, утвержденных районным бюджетом на 2023 год и на плановый период 2024 и 2025 годов, в соответствии со сводной бюджетной росписью.</w:t>
      </w:r>
    </w:p>
    <w:p w:rsidR="009534B5" w:rsidRPr="00A44D6C" w:rsidRDefault="009534B5" w:rsidP="009534B5">
      <w:pPr>
        <w:jc w:val="both"/>
      </w:pPr>
    </w:p>
    <w:p w:rsidR="00AD11A7" w:rsidRDefault="009534B5" w:rsidP="009534B5">
      <w:pPr>
        <w:jc w:val="both"/>
        <w:rPr>
          <w:rFonts w:ascii="Arial" w:hAnsi="Arial" w:cs="Arial"/>
        </w:rPr>
      </w:pPr>
      <w:r w:rsidRPr="009534B5">
        <w:rPr>
          <w:rFonts w:ascii="Arial" w:hAnsi="Arial" w:cs="Arial"/>
        </w:rPr>
        <w:t>Заместитель мэра - председатель комитета по экономике и финансам</w:t>
      </w:r>
    </w:p>
    <w:p w:rsidR="009534B5" w:rsidRPr="009534B5" w:rsidRDefault="009534B5" w:rsidP="009534B5">
      <w:pPr>
        <w:jc w:val="both"/>
        <w:rPr>
          <w:rFonts w:ascii="Arial" w:hAnsi="Arial" w:cs="Arial"/>
        </w:rPr>
      </w:pPr>
      <w:r w:rsidRPr="009534B5">
        <w:rPr>
          <w:rFonts w:ascii="Arial" w:hAnsi="Arial" w:cs="Arial"/>
        </w:rPr>
        <w:t xml:space="preserve">Н.А. </w:t>
      </w:r>
      <w:proofErr w:type="spellStart"/>
      <w:r w:rsidRPr="009534B5">
        <w:rPr>
          <w:rFonts w:ascii="Arial" w:hAnsi="Arial" w:cs="Arial"/>
        </w:rPr>
        <w:t>Касимовская</w:t>
      </w:r>
      <w:proofErr w:type="spellEnd"/>
    </w:p>
    <w:p w:rsidR="00C43832" w:rsidRDefault="00C43832" w:rsidP="00805093">
      <w:pPr>
        <w:rPr>
          <w:rFonts w:ascii="Arial" w:hAnsi="Arial" w:cs="Arial"/>
        </w:rPr>
      </w:pPr>
    </w:p>
    <w:p w:rsidR="00422E2B" w:rsidRPr="00422E2B" w:rsidRDefault="00422E2B" w:rsidP="00422E2B">
      <w:pPr>
        <w:tabs>
          <w:tab w:val="left" w:pos="1828"/>
          <w:tab w:val="left" w:pos="3548"/>
        </w:tabs>
        <w:ind w:left="108"/>
        <w:jc w:val="right"/>
        <w:rPr>
          <w:rFonts w:ascii="Courier New" w:hAnsi="Courier New" w:cs="Courier New"/>
          <w:sz w:val="22"/>
          <w:szCs w:val="22"/>
        </w:rPr>
      </w:pPr>
      <w:r>
        <w:rPr>
          <w:rFonts w:ascii="Courier New" w:hAnsi="Courier New" w:cs="Courier New"/>
          <w:bCs/>
          <w:sz w:val="22"/>
          <w:szCs w:val="22"/>
        </w:rPr>
        <w:t>Приложение</w:t>
      </w:r>
      <w:r w:rsidRPr="00422E2B">
        <w:rPr>
          <w:rFonts w:ascii="Courier New" w:hAnsi="Courier New" w:cs="Courier New"/>
          <w:bCs/>
          <w:sz w:val="22"/>
          <w:szCs w:val="22"/>
        </w:rPr>
        <w:t xml:space="preserve"> 13</w:t>
      </w:r>
      <w:r w:rsidRPr="00422E2B">
        <w:rPr>
          <w:rFonts w:ascii="Courier New" w:hAnsi="Courier New" w:cs="Courier New"/>
          <w:bCs/>
          <w:sz w:val="22"/>
          <w:szCs w:val="22"/>
        </w:rPr>
        <w:tab/>
      </w:r>
    </w:p>
    <w:p w:rsidR="00422E2B" w:rsidRPr="00422E2B" w:rsidRDefault="00422E2B" w:rsidP="00422E2B">
      <w:pPr>
        <w:ind w:left="108"/>
        <w:jc w:val="right"/>
        <w:rPr>
          <w:rFonts w:ascii="Courier New" w:hAnsi="Courier New" w:cs="Courier New"/>
          <w:bCs/>
          <w:sz w:val="22"/>
          <w:szCs w:val="22"/>
        </w:rPr>
      </w:pPr>
      <w:r w:rsidRPr="00422E2B">
        <w:rPr>
          <w:rFonts w:ascii="Courier New" w:hAnsi="Courier New" w:cs="Courier New"/>
          <w:bCs/>
          <w:sz w:val="22"/>
          <w:szCs w:val="22"/>
        </w:rPr>
        <w:t>к решению Думы Усольского муниципального</w:t>
      </w:r>
    </w:p>
    <w:p w:rsidR="00422E2B" w:rsidRPr="00422E2B" w:rsidRDefault="00422E2B" w:rsidP="00422E2B">
      <w:pPr>
        <w:ind w:left="108"/>
        <w:jc w:val="right"/>
        <w:rPr>
          <w:rFonts w:ascii="Courier New" w:hAnsi="Courier New" w:cs="Courier New"/>
          <w:bCs/>
          <w:sz w:val="22"/>
          <w:szCs w:val="22"/>
        </w:rPr>
      </w:pPr>
      <w:r w:rsidRPr="00422E2B">
        <w:rPr>
          <w:rFonts w:ascii="Courier New" w:hAnsi="Courier New" w:cs="Courier New"/>
          <w:bCs/>
          <w:sz w:val="22"/>
          <w:szCs w:val="22"/>
        </w:rPr>
        <w:t>района Иркутской области "О внесении</w:t>
      </w:r>
    </w:p>
    <w:p w:rsidR="00422E2B" w:rsidRPr="00422E2B" w:rsidRDefault="00422E2B" w:rsidP="00422E2B">
      <w:pPr>
        <w:ind w:left="108"/>
        <w:jc w:val="right"/>
        <w:rPr>
          <w:rFonts w:ascii="Courier New" w:hAnsi="Courier New" w:cs="Courier New"/>
          <w:bCs/>
          <w:sz w:val="22"/>
          <w:szCs w:val="22"/>
        </w:rPr>
      </w:pPr>
      <w:r w:rsidRPr="00422E2B">
        <w:rPr>
          <w:rFonts w:ascii="Courier New" w:hAnsi="Courier New" w:cs="Courier New"/>
          <w:bCs/>
          <w:sz w:val="22"/>
          <w:szCs w:val="22"/>
        </w:rPr>
        <w:t>изменений в решение Думы Усольского</w:t>
      </w:r>
    </w:p>
    <w:p w:rsidR="00422E2B" w:rsidRPr="00422E2B" w:rsidRDefault="00422E2B" w:rsidP="00422E2B">
      <w:pPr>
        <w:ind w:left="108"/>
        <w:jc w:val="right"/>
        <w:rPr>
          <w:rFonts w:ascii="Courier New" w:hAnsi="Courier New" w:cs="Courier New"/>
          <w:bCs/>
          <w:sz w:val="22"/>
          <w:szCs w:val="22"/>
        </w:rPr>
      </w:pPr>
      <w:r w:rsidRPr="00422E2B">
        <w:rPr>
          <w:rFonts w:ascii="Courier New" w:hAnsi="Courier New" w:cs="Courier New"/>
          <w:bCs/>
          <w:sz w:val="22"/>
          <w:szCs w:val="22"/>
        </w:rPr>
        <w:t>муниципального района Иркутской области</w:t>
      </w:r>
    </w:p>
    <w:p w:rsidR="00422E2B" w:rsidRPr="00422E2B" w:rsidRDefault="00422E2B" w:rsidP="00422E2B">
      <w:pPr>
        <w:ind w:left="108"/>
        <w:jc w:val="right"/>
        <w:rPr>
          <w:rFonts w:ascii="Courier New" w:hAnsi="Courier New" w:cs="Courier New"/>
          <w:bCs/>
          <w:sz w:val="22"/>
          <w:szCs w:val="22"/>
        </w:rPr>
      </w:pPr>
      <w:r w:rsidRPr="00422E2B">
        <w:rPr>
          <w:rFonts w:ascii="Courier New" w:hAnsi="Courier New" w:cs="Courier New"/>
          <w:bCs/>
          <w:sz w:val="22"/>
          <w:szCs w:val="22"/>
        </w:rPr>
        <w:t>от 27 декабря 2022 года № 23 "Об утверждении</w:t>
      </w:r>
    </w:p>
    <w:p w:rsidR="00422E2B" w:rsidRPr="00422E2B" w:rsidRDefault="00422E2B" w:rsidP="00422E2B">
      <w:pPr>
        <w:ind w:left="108"/>
        <w:jc w:val="right"/>
        <w:rPr>
          <w:rFonts w:ascii="Courier New" w:hAnsi="Courier New" w:cs="Courier New"/>
          <w:bCs/>
          <w:sz w:val="22"/>
          <w:szCs w:val="22"/>
        </w:rPr>
      </w:pPr>
      <w:r w:rsidRPr="00422E2B">
        <w:rPr>
          <w:rFonts w:ascii="Courier New" w:hAnsi="Courier New" w:cs="Courier New"/>
          <w:bCs/>
          <w:sz w:val="22"/>
          <w:szCs w:val="22"/>
        </w:rPr>
        <w:t>бюджета Усольского муниципального района</w:t>
      </w:r>
    </w:p>
    <w:p w:rsidR="00422E2B" w:rsidRPr="00422E2B" w:rsidRDefault="00422E2B" w:rsidP="00422E2B">
      <w:pPr>
        <w:ind w:left="108"/>
        <w:jc w:val="right"/>
        <w:rPr>
          <w:rFonts w:ascii="Courier New" w:hAnsi="Courier New" w:cs="Courier New"/>
          <w:bCs/>
          <w:sz w:val="22"/>
          <w:szCs w:val="22"/>
        </w:rPr>
      </w:pPr>
      <w:r w:rsidRPr="00422E2B">
        <w:rPr>
          <w:rFonts w:ascii="Courier New" w:hAnsi="Courier New" w:cs="Courier New"/>
          <w:bCs/>
          <w:sz w:val="22"/>
          <w:szCs w:val="22"/>
        </w:rPr>
        <w:t>Иркутской области на 2023 год и на плановый</w:t>
      </w:r>
    </w:p>
    <w:p w:rsidR="00422E2B" w:rsidRDefault="00422E2B" w:rsidP="00422E2B">
      <w:pPr>
        <w:tabs>
          <w:tab w:val="left" w:pos="3548"/>
        </w:tabs>
        <w:ind w:left="108"/>
        <w:jc w:val="right"/>
        <w:rPr>
          <w:rFonts w:ascii="Courier New" w:hAnsi="Courier New" w:cs="Courier New"/>
          <w:bCs/>
          <w:sz w:val="22"/>
          <w:szCs w:val="22"/>
        </w:rPr>
      </w:pPr>
      <w:r w:rsidRPr="00422E2B">
        <w:rPr>
          <w:rFonts w:ascii="Courier New" w:hAnsi="Courier New" w:cs="Courier New"/>
          <w:bCs/>
          <w:sz w:val="22"/>
          <w:szCs w:val="22"/>
        </w:rPr>
        <w:t>период 2024 и 2025 годов"</w:t>
      </w:r>
    </w:p>
    <w:p w:rsidR="00AD11A7" w:rsidRPr="00422E2B" w:rsidRDefault="00AD11A7" w:rsidP="00422E2B">
      <w:pPr>
        <w:tabs>
          <w:tab w:val="left" w:pos="3548"/>
        </w:tabs>
        <w:ind w:left="108"/>
        <w:jc w:val="right"/>
        <w:rPr>
          <w:rFonts w:ascii="Courier New" w:hAnsi="Courier New" w:cs="Courier New"/>
          <w:bCs/>
          <w:sz w:val="22"/>
          <w:szCs w:val="22"/>
        </w:rPr>
      </w:pPr>
      <w:r>
        <w:rPr>
          <w:rFonts w:ascii="Courier New" w:hAnsi="Courier New" w:cs="Courier New"/>
          <w:bCs/>
          <w:sz w:val="22"/>
          <w:szCs w:val="22"/>
        </w:rPr>
        <w:t xml:space="preserve">от 29.06.2023 </w:t>
      </w:r>
      <w:r w:rsidRPr="002E4C53">
        <w:rPr>
          <w:rFonts w:ascii="Courier New" w:hAnsi="Courier New" w:cs="Courier New"/>
          <w:bCs/>
          <w:sz w:val="22"/>
          <w:szCs w:val="22"/>
        </w:rPr>
        <w:t xml:space="preserve">№ </w:t>
      </w:r>
      <w:r>
        <w:rPr>
          <w:rFonts w:ascii="Courier New" w:hAnsi="Courier New" w:cs="Courier New"/>
          <w:bCs/>
          <w:sz w:val="22"/>
          <w:szCs w:val="22"/>
        </w:rPr>
        <w:t>55</w:t>
      </w:r>
    </w:p>
    <w:p w:rsidR="009534B5" w:rsidRDefault="009534B5" w:rsidP="00805093">
      <w:pPr>
        <w:rPr>
          <w:rFonts w:ascii="Arial" w:hAnsi="Arial" w:cs="Arial"/>
        </w:rPr>
      </w:pPr>
    </w:p>
    <w:p w:rsidR="00422E2B" w:rsidRPr="00422E2B" w:rsidRDefault="00422E2B">
      <w:pPr>
        <w:jc w:val="center"/>
        <w:rPr>
          <w:rFonts w:ascii="Arial" w:hAnsi="Arial" w:cs="Arial"/>
          <w:b/>
          <w:bCs/>
          <w:sz w:val="28"/>
          <w:szCs w:val="28"/>
        </w:rPr>
      </w:pPr>
      <w:r w:rsidRPr="00422E2B">
        <w:rPr>
          <w:rFonts w:ascii="Arial" w:hAnsi="Arial" w:cs="Arial"/>
          <w:b/>
          <w:bCs/>
          <w:sz w:val="28"/>
          <w:szCs w:val="28"/>
        </w:rPr>
        <w:t>ПРОГРАММА МУНИЦИПАЛЬНЫХ ВНУТРЕННИХ ЗАИМСТВОВАНИЙ УСОЛЬСКОГО МУНИЦИПАЛЬНОГО РАЙОНА ИРКУТСКОЙ ОБЛАСТИ НА 2023 ГОД И НА ПЛАНОВЫЙ ПЕРИОД 2024 И 2025 ГОДОВ</w:t>
      </w:r>
    </w:p>
    <w:p w:rsidR="00422E2B" w:rsidRPr="00422E2B" w:rsidRDefault="00422E2B">
      <w:pPr>
        <w:rPr>
          <w:rFonts w:ascii="Arial" w:hAnsi="Arial" w:cs="Arial"/>
          <w:b/>
          <w:bCs/>
          <w:sz w:val="28"/>
          <w:szCs w:val="28"/>
        </w:rPr>
      </w:pPr>
    </w:p>
    <w:tbl>
      <w:tblPr>
        <w:tblW w:w="11636" w:type="dxa"/>
        <w:tblInd w:w="-1276" w:type="dxa"/>
        <w:tblLook w:val="04A0" w:firstRow="1" w:lastRow="0" w:firstColumn="1" w:lastColumn="0" w:noHBand="0" w:noVBand="1"/>
      </w:tblPr>
      <w:tblGrid>
        <w:gridCol w:w="4253"/>
        <w:gridCol w:w="2461"/>
        <w:gridCol w:w="2461"/>
        <w:gridCol w:w="2461"/>
      </w:tblGrid>
      <w:tr w:rsidR="00422E2B" w:rsidRPr="00422E2B" w:rsidTr="00422E2B">
        <w:trPr>
          <w:trHeight w:val="270"/>
        </w:trPr>
        <w:tc>
          <w:tcPr>
            <w:tcW w:w="4253" w:type="dxa"/>
            <w:tcBorders>
              <w:top w:val="nil"/>
              <w:left w:val="nil"/>
              <w:bottom w:val="nil"/>
              <w:right w:val="nil"/>
            </w:tcBorders>
            <w:shd w:val="clear" w:color="auto" w:fill="auto"/>
            <w:noWrap/>
            <w:vAlign w:val="bottom"/>
            <w:hideMark/>
          </w:tcPr>
          <w:p w:rsidR="00422E2B" w:rsidRPr="00422E2B" w:rsidRDefault="00422E2B">
            <w:pPr>
              <w:rPr>
                <w:rFonts w:ascii="Courier New" w:hAnsi="Courier New" w:cs="Courier New"/>
                <w:sz w:val="22"/>
                <w:szCs w:val="22"/>
              </w:rPr>
            </w:pPr>
          </w:p>
        </w:tc>
        <w:tc>
          <w:tcPr>
            <w:tcW w:w="2461" w:type="dxa"/>
            <w:tcBorders>
              <w:top w:val="nil"/>
              <w:left w:val="nil"/>
              <w:bottom w:val="nil"/>
              <w:right w:val="nil"/>
            </w:tcBorders>
            <w:shd w:val="clear" w:color="auto" w:fill="auto"/>
            <w:noWrap/>
            <w:vAlign w:val="bottom"/>
            <w:hideMark/>
          </w:tcPr>
          <w:p w:rsidR="00422E2B" w:rsidRPr="00422E2B" w:rsidRDefault="00422E2B">
            <w:pPr>
              <w:rPr>
                <w:rFonts w:ascii="Courier New" w:hAnsi="Courier New" w:cs="Courier New"/>
                <w:sz w:val="22"/>
                <w:szCs w:val="22"/>
              </w:rPr>
            </w:pPr>
          </w:p>
        </w:tc>
        <w:tc>
          <w:tcPr>
            <w:tcW w:w="2461" w:type="dxa"/>
            <w:tcBorders>
              <w:top w:val="nil"/>
              <w:left w:val="nil"/>
              <w:bottom w:val="nil"/>
              <w:right w:val="nil"/>
            </w:tcBorders>
            <w:shd w:val="clear" w:color="auto" w:fill="auto"/>
            <w:noWrap/>
            <w:vAlign w:val="bottom"/>
            <w:hideMark/>
          </w:tcPr>
          <w:p w:rsidR="00422E2B" w:rsidRPr="00422E2B" w:rsidRDefault="00422E2B">
            <w:pPr>
              <w:rPr>
                <w:rFonts w:ascii="Courier New" w:hAnsi="Courier New" w:cs="Courier New"/>
                <w:sz w:val="22"/>
                <w:szCs w:val="22"/>
              </w:rPr>
            </w:pPr>
          </w:p>
        </w:tc>
        <w:tc>
          <w:tcPr>
            <w:tcW w:w="2461" w:type="dxa"/>
            <w:tcBorders>
              <w:top w:val="nil"/>
              <w:left w:val="nil"/>
              <w:bottom w:val="nil"/>
              <w:right w:val="nil"/>
            </w:tcBorders>
            <w:shd w:val="clear" w:color="auto" w:fill="auto"/>
            <w:noWrap/>
            <w:vAlign w:val="bottom"/>
            <w:hideMark/>
          </w:tcPr>
          <w:p w:rsidR="00422E2B" w:rsidRPr="00422E2B" w:rsidRDefault="00422E2B">
            <w:pPr>
              <w:jc w:val="right"/>
              <w:rPr>
                <w:rFonts w:ascii="Courier New" w:hAnsi="Courier New" w:cs="Courier New"/>
                <w:sz w:val="22"/>
                <w:szCs w:val="22"/>
              </w:rPr>
            </w:pPr>
            <w:r w:rsidRPr="00422E2B">
              <w:rPr>
                <w:rFonts w:ascii="Courier New" w:hAnsi="Courier New" w:cs="Courier New"/>
                <w:sz w:val="22"/>
                <w:szCs w:val="22"/>
              </w:rPr>
              <w:t>(тыс. рублей)</w:t>
            </w:r>
          </w:p>
        </w:tc>
      </w:tr>
      <w:tr w:rsidR="00422E2B" w:rsidRPr="00422E2B" w:rsidTr="00422E2B">
        <w:trPr>
          <w:trHeight w:val="645"/>
        </w:trPr>
        <w:tc>
          <w:tcPr>
            <w:tcW w:w="4253" w:type="dxa"/>
            <w:tcBorders>
              <w:top w:val="single" w:sz="8" w:space="0" w:color="auto"/>
              <w:left w:val="single" w:sz="8" w:space="0" w:color="auto"/>
              <w:bottom w:val="single" w:sz="8" w:space="0" w:color="auto"/>
              <w:right w:val="nil"/>
            </w:tcBorders>
            <w:shd w:val="clear" w:color="auto" w:fill="auto"/>
            <w:vAlign w:val="center"/>
            <w:hideMark/>
          </w:tcPr>
          <w:p w:rsidR="00422E2B" w:rsidRPr="00422E2B" w:rsidRDefault="00422E2B">
            <w:pPr>
              <w:jc w:val="center"/>
              <w:rPr>
                <w:rFonts w:ascii="Courier New" w:hAnsi="Courier New" w:cs="Courier New"/>
                <w:bCs/>
                <w:sz w:val="22"/>
                <w:szCs w:val="22"/>
              </w:rPr>
            </w:pPr>
            <w:r w:rsidRPr="00422E2B">
              <w:rPr>
                <w:rFonts w:ascii="Courier New" w:hAnsi="Courier New" w:cs="Courier New"/>
                <w:bCs/>
                <w:sz w:val="22"/>
                <w:szCs w:val="22"/>
              </w:rPr>
              <w:t>Виды долговых обязательств</w:t>
            </w:r>
          </w:p>
        </w:tc>
        <w:tc>
          <w:tcPr>
            <w:tcW w:w="2461"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422E2B" w:rsidRPr="00422E2B" w:rsidRDefault="00422E2B">
            <w:pPr>
              <w:jc w:val="center"/>
              <w:rPr>
                <w:rFonts w:ascii="Courier New" w:hAnsi="Courier New" w:cs="Courier New"/>
                <w:bCs/>
                <w:sz w:val="22"/>
                <w:szCs w:val="22"/>
              </w:rPr>
            </w:pPr>
            <w:r w:rsidRPr="00422E2B">
              <w:rPr>
                <w:rFonts w:ascii="Courier New" w:hAnsi="Courier New" w:cs="Courier New"/>
                <w:bCs/>
                <w:sz w:val="22"/>
                <w:szCs w:val="22"/>
              </w:rPr>
              <w:t>2023 год</w:t>
            </w:r>
          </w:p>
        </w:tc>
        <w:tc>
          <w:tcPr>
            <w:tcW w:w="2461" w:type="dxa"/>
            <w:tcBorders>
              <w:top w:val="single" w:sz="8" w:space="0" w:color="auto"/>
              <w:left w:val="nil"/>
              <w:bottom w:val="single" w:sz="8" w:space="0" w:color="auto"/>
              <w:right w:val="single" w:sz="4" w:space="0" w:color="auto"/>
            </w:tcBorders>
            <w:shd w:val="clear" w:color="auto" w:fill="auto"/>
            <w:vAlign w:val="center"/>
            <w:hideMark/>
          </w:tcPr>
          <w:p w:rsidR="00422E2B" w:rsidRPr="00422E2B" w:rsidRDefault="00422E2B">
            <w:pPr>
              <w:jc w:val="center"/>
              <w:rPr>
                <w:rFonts w:ascii="Courier New" w:hAnsi="Courier New" w:cs="Courier New"/>
                <w:bCs/>
                <w:sz w:val="22"/>
                <w:szCs w:val="22"/>
              </w:rPr>
            </w:pPr>
            <w:r w:rsidRPr="00422E2B">
              <w:rPr>
                <w:rFonts w:ascii="Courier New" w:hAnsi="Courier New" w:cs="Courier New"/>
                <w:bCs/>
                <w:sz w:val="22"/>
                <w:szCs w:val="22"/>
              </w:rPr>
              <w:t>2024 год</w:t>
            </w:r>
          </w:p>
        </w:tc>
        <w:tc>
          <w:tcPr>
            <w:tcW w:w="2461" w:type="dxa"/>
            <w:tcBorders>
              <w:top w:val="single" w:sz="8" w:space="0" w:color="auto"/>
              <w:left w:val="nil"/>
              <w:bottom w:val="single" w:sz="8" w:space="0" w:color="auto"/>
              <w:right w:val="single" w:sz="8" w:space="0" w:color="auto"/>
            </w:tcBorders>
            <w:shd w:val="clear" w:color="auto" w:fill="auto"/>
            <w:vAlign w:val="center"/>
            <w:hideMark/>
          </w:tcPr>
          <w:p w:rsidR="00422E2B" w:rsidRPr="00422E2B" w:rsidRDefault="00422E2B">
            <w:pPr>
              <w:jc w:val="center"/>
              <w:rPr>
                <w:rFonts w:ascii="Courier New" w:hAnsi="Courier New" w:cs="Courier New"/>
                <w:bCs/>
                <w:sz w:val="22"/>
                <w:szCs w:val="22"/>
              </w:rPr>
            </w:pPr>
            <w:r w:rsidRPr="00422E2B">
              <w:rPr>
                <w:rFonts w:ascii="Courier New" w:hAnsi="Courier New" w:cs="Courier New"/>
                <w:bCs/>
                <w:sz w:val="22"/>
                <w:szCs w:val="22"/>
              </w:rPr>
              <w:t>2025 год</w:t>
            </w:r>
          </w:p>
        </w:tc>
      </w:tr>
      <w:tr w:rsidR="00422E2B" w:rsidRPr="00422E2B" w:rsidTr="00422E2B">
        <w:trPr>
          <w:trHeight w:val="420"/>
        </w:trPr>
        <w:tc>
          <w:tcPr>
            <w:tcW w:w="4253" w:type="dxa"/>
            <w:tcBorders>
              <w:top w:val="nil"/>
              <w:left w:val="single" w:sz="8" w:space="0" w:color="auto"/>
              <w:bottom w:val="single" w:sz="4" w:space="0" w:color="auto"/>
              <w:right w:val="single" w:sz="4" w:space="0" w:color="auto"/>
            </w:tcBorders>
            <w:shd w:val="clear" w:color="auto" w:fill="auto"/>
            <w:vAlign w:val="center"/>
            <w:hideMark/>
          </w:tcPr>
          <w:p w:rsidR="00422E2B" w:rsidRPr="00422E2B" w:rsidRDefault="00422E2B">
            <w:pPr>
              <w:jc w:val="center"/>
              <w:rPr>
                <w:rFonts w:ascii="Courier New" w:hAnsi="Courier New" w:cs="Courier New"/>
                <w:bCs/>
                <w:sz w:val="22"/>
                <w:szCs w:val="22"/>
              </w:rPr>
            </w:pPr>
            <w:r w:rsidRPr="00422E2B">
              <w:rPr>
                <w:rFonts w:ascii="Courier New" w:hAnsi="Courier New" w:cs="Courier New"/>
                <w:bCs/>
                <w:sz w:val="22"/>
                <w:szCs w:val="22"/>
              </w:rPr>
              <w:t>Объем заимствований, всего</w:t>
            </w:r>
          </w:p>
        </w:tc>
        <w:tc>
          <w:tcPr>
            <w:tcW w:w="2461" w:type="dxa"/>
            <w:tcBorders>
              <w:top w:val="nil"/>
              <w:left w:val="nil"/>
              <w:bottom w:val="single" w:sz="4" w:space="0" w:color="auto"/>
              <w:right w:val="single" w:sz="4" w:space="0" w:color="auto"/>
            </w:tcBorders>
            <w:shd w:val="clear" w:color="auto" w:fill="auto"/>
            <w:vAlign w:val="center"/>
            <w:hideMark/>
          </w:tcPr>
          <w:p w:rsidR="00422E2B" w:rsidRPr="00422E2B" w:rsidRDefault="00B0328A" w:rsidP="00B0328A">
            <w:pPr>
              <w:jc w:val="center"/>
              <w:rPr>
                <w:rFonts w:ascii="Courier New" w:hAnsi="Courier New" w:cs="Courier New"/>
                <w:bCs/>
                <w:sz w:val="22"/>
                <w:szCs w:val="22"/>
              </w:rPr>
            </w:pPr>
            <w:r>
              <w:rPr>
                <w:rFonts w:ascii="Courier New" w:hAnsi="Courier New" w:cs="Courier New"/>
                <w:bCs/>
                <w:sz w:val="22"/>
                <w:szCs w:val="22"/>
              </w:rPr>
              <w:t>40 779</w:t>
            </w:r>
            <w:r w:rsidR="00422E2B" w:rsidRPr="00422E2B">
              <w:rPr>
                <w:rFonts w:ascii="Courier New" w:hAnsi="Courier New" w:cs="Courier New"/>
                <w:bCs/>
                <w:sz w:val="22"/>
                <w:szCs w:val="22"/>
              </w:rPr>
              <w:t>,</w:t>
            </w:r>
            <w:r>
              <w:rPr>
                <w:rFonts w:ascii="Courier New" w:hAnsi="Courier New" w:cs="Courier New"/>
                <w:bCs/>
                <w:sz w:val="22"/>
                <w:szCs w:val="22"/>
              </w:rPr>
              <w:t>5</w:t>
            </w:r>
            <w:r w:rsidR="00422E2B" w:rsidRPr="00422E2B">
              <w:rPr>
                <w:rFonts w:ascii="Courier New" w:hAnsi="Courier New" w:cs="Courier New"/>
                <w:bCs/>
                <w:sz w:val="22"/>
                <w:szCs w:val="22"/>
              </w:rPr>
              <w:t>2</w:t>
            </w:r>
          </w:p>
        </w:tc>
        <w:tc>
          <w:tcPr>
            <w:tcW w:w="2461" w:type="dxa"/>
            <w:tcBorders>
              <w:top w:val="nil"/>
              <w:left w:val="nil"/>
              <w:bottom w:val="single" w:sz="4" w:space="0" w:color="auto"/>
              <w:right w:val="single" w:sz="4" w:space="0" w:color="auto"/>
            </w:tcBorders>
            <w:shd w:val="clear" w:color="auto" w:fill="auto"/>
            <w:vAlign w:val="center"/>
            <w:hideMark/>
          </w:tcPr>
          <w:p w:rsidR="00422E2B" w:rsidRPr="00422E2B" w:rsidRDefault="00422E2B">
            <w:pPr>
              <w:jc w:val="center"/>
              <w:rPr>
                <w:rFonts w:ascii="Courier New" w:hAnsi="Courier New" w:cs="Courier New"/>
                <w:bCs/>
                <w:sz w:val="22"/>
                <w:szCs w:val="22"/>
              </w:rPr>
            </w:pPr>
            <w:r w:rsidRPr="00422E2B">
              <w:rPr>
                <w:rFonts w:ascii="Courier New" w:hAnsi="Courier New" w:cs="Courier New"/>
                <w:bCs/>
                <w:sz w:val="22"/>
                <w:szCs w:val="22"/>
              </w:rPr>
              <w:t>47 163,03</w:t>
            </w:r>
          </w:p>
        </w:tc>
        <w:tc>
          <w:tcPr>
            <w:tcW w:w="2461" w:type="dxa"/>
            <w:tcBorders>
              <w:top w:val="nil"/>
              <w:left w:val="nil"/>
              <w:bottom w:val="single" w:sz="4" w:space="0" w:color="auto"/>
              <w:right w:val="single" w:sz="8" w:space="0" w:color="auto"/>
            </w:tcBorders>
            <w:shd w:val="clear" w:color="auto" w:fill="auto"/>
            <w:vAlign w:val="center"/>
            <w:hideMark/>
          </w:tcPr>
          <w:p w:rsidR="00422E2B" w:rsidRPr="00422E2B" w:rsidRDefault="00422E2B">
            <w:pPr>
              <w:jc w:val="center"/>
              <w:rPr>
                <w:rFonts w:ascii="Courier New" w:hAnsi="Courier New" w:cs="Courier New"/>
                <w:bCs/>
                <w:sz w:val="22"/>
                <w:szCs w:val="22"/>
              </w:rPr>
            </w:pPr>
            <w:r w:rsidRPr="00422E2B">
              <w:rPr>
                <w:rFonts w:ascii="Courier New" w:hAnsi="Courier New" w:cs="Courier New"/>
                <w:bCs/>
                <w:sz w:val="22"/>
                <w:szCs w:val="22"/>
              </w:rPr>
              <w:t>44 633,46</w:t>
            </w:r>
          </w:p>
        </w:tc>
      </w:tr>
      <w:tr w:rsidR="00422E2B" w:rsidRPr="00422E2B" w:rsidTr="00422E2B">
        <w:trPr>
          <w:trHeight w:val="375"/>
        </w:trPr>
        <w:tc>
          <w:tcPr>
            <w:tcW w:w="4253" w:type="dxa"/>
            <w:tcBorders>
              <w:top w:val="nil"/>
              <w:left w:val="single" w:sz="8" w:space="0" w:color="auto"/>
              <w:bottom w:val="single" w:sz="4" w:space="0" w:color="auto"/>
              <w:right w:val="single" w:sz="4" w:space="0" w:color="auto"/>
            </w:tcBorders>
            <w:shd w:val="clear" w:color="auto" w:fill="auto"/>
            <w:vAlign w:val="center"/>
            <w:hideMark/>
          </w:tcPr>
          <w:p w:rsidR="00422E2B" w:rsidRPr="00422E2B" w:rsidRDefault="00422E2B">
            <w:pPr>
              <w:rPr>
                <w:rFonts w:ascii="Courier New" w:hAnsi="Courier New" w:cs="Courier New"/>
                <w:sz w:val="22"/>
                <w:szCs w:val="22"/>
              </w:rPr>
            </w:pPr>
            <w:r w:rsidRPr="00422E2B">
              <w:rPr>
                <w:rFonts w:ascii="Courier New" w:hAnsi="Courier New" w:cs="Courier New"/>
                <w:sz w:val="22"/>
                <w:szCs w:val="22"/>
              </w:rPr>
              <w:t>в том числе:</w:t>
            </w:r>
          </w:p>
        </w:tc>
        <w:tc>
          <w:tcPr>
            <w:tcW w:w="2461" w:type="dxa"/>
            <w:tcBorders>
              <w:top w:val="nil"/>
              <w:left w:val="nil"/>
              <w:bottom w:val="single" w:sz="4" w:space="0" w:color="auto"/>
              <w:right w:val="single" w:sz="4" w:space="0" w:color="auto"/>
            </w:tcBorders>
            <w:shd w:val="clear" w:color="auto" w:fill="auto"/>
            <w:vAlign w:val="center"/>
            <w:hideMark/>
          </w:tcPr>
          <w:p w:rsidR="00422E2B" w:rsidRPr="00422E2B" w:rsidRDefault="00422E2B">
            <w:pPr>
              <w:jc w:val="center"/>
              <w:rPr>
                <w:rFonts w:ascii="Courier New" w:hAnsi="Courier New" w:cs="Courier New"/>
                <w:bCs/>
                <w:sz w:val="22"/>
                <w:szCs w:val="22"/>
              </w:rPr>
            </w:pPr>
            <w:r w:rsidRPr="00422E2B">
              <w:rPr>
                <w:rFonts w:ascii="Courier New" w:hAnsi="Courier New" w:cs="Courier New"/>
                <w:bCs/>
                <w:sz w:val="22"/>
                <w:szCs w:val="22"/>
              </w:rPr>
              <w:t> </w:t>
            </w:r>
          </w:p>
        </w:tc>
        <w:tc>
          <w:tcPr>
            <w:tcW w:w="2461" w:type="dxa"/>
            <w:tcBorders>
              <w:top w:val="nil"/>
              <w:left w:val="nil"/>
              <w:bottom w:val="single" w:sz="4" w:space="0" w:color="auto"/>
              <w:right w:val="single" w:sz="4" w:space="0" w:color="auto"/>
            </w:tcBorders>
            <w:shd w:val="clear" w:color="auto" w:fill="auto"/>
            <w:vAlign w:val="center"/>
            <w:hideMark/>
          </w:tcPr>
          <w:p w:rsidR="00422E2B" w:rsidRPr="00422E2B" w:rsidRDefault="00422E2B">
            <w:pPr>
              <w:jc w:val="center"/>
              <w:rPr>
                <w:rFonts w:ascii="Courier New" w:hAnsi="Courier New" w:cs="Courier New"/>
                <w:bCs/>
                <w:sz w:val="22"/>
                <w:szCs w:val="22"/>
              </w:rPr>
            </w:pPr>
            <w:r w:rsidRPr="00422E2B">
              <w:rPr>
                <w:rFonts w:ascii="Courier New" w:hAnsi="Courier New" w:cs="Courier New"/>
                <w:bCs/>
                <w:sz w:val="22"/>
                <w:szCs w:val="22"/>
              </w:rPr>
              <w:t> </w:t>
            </w:r>
          </w:p>
        </w:tc>
        <w:tc>
          <w:tcPr>
            <w:tcW w:w="2461" w:type="dxa"/>
            <w:tcBorders>
              <w:top w:val="nil"/>
              <w:left w:val="nil"/>
              <w:bottom w:val="single" w:sz="4" w:space="0" w:color="auto"/>
              <w:right w:val="single" w:sz="8" w:space="0" w:color="auto"/>
            </w:tcBorders>
            <w:shd w:val="clear" w:color="auto" w:fill="auto"/>
            <w:vAlign w:val="center"/>
            <w:hideMark/>
          </w:tcPr>
          <w:p w:rsidR="00422E2B" w:rsidRPr="00422E2B" w:rsidRDefault="00422E2B">
            <w:pPr>
              <w:jc w:val="center"/>
              <w:rPr>
                <w:rFonts w:ascii="Courier New" w:hAnsi="Courier New" w:cs="Courier New"/>
                <w:bCs/>
                <w:sz w:val="22"/>
                <w:szCs w:val="22"/>
              </w:rPr>
            </w:pPr>
            <w:r w:rsidRPr="00422E2B">
              <w:rPr>
                <w:rFonts w:ascii="Courier New" w:hAnsi="Courier New" w:cs="Courier New"/>
                <w:bCs/>
                <w:sz w:val="22"/>
                <w:szCs w:val="22"/>
              </w:rPr>
              <w:t> </w:t>
            </w:r>
          </w:p>
        </w:tc>
      </w:tr>
      <w:tr w:rsidR="00422E2B" w:rsidRPr="00422E2B" w:rsidTr="00422E2B">
        <w:trPr>
          <w:trHeight w:val="660"/>
        </w:trPr>
        <w:tc>
          <w:tcPr>
            <w:tcW w:w="4253" w:type="dxa"/>
            <w:tcBorders>
              <w:top w:val="nil"/>
              <w:left w:val="single" w:sz="8" w:space="0" w:color="auto"/>
              <w:bottom w:val="single" w:sz="4" w:space="0" w:color="auto"/>
              <w:right w:val="single" w:sz="4" w:space="0" w:color="auto"/>
            </w:tcBorders>
            <w:shd w:val="clear" w:color="auto" w:fill="auto"/>
            <w:vAlign w:val="center"/>
            <w:hideMark/>
          </w:tcPr>
          <w:p w:rsidR="00422E2B" w:rsidRPr="00422E2B" w:rsidRDefault="00422E2B">
            <w:pPr>
              <w:rPr>
                <w:rFonts w:ascii="Courier New" w:hAnsi="Courier New" w:cs="Courier New"/>
                <w:bCs/>
                <w:sz w:val="22"/>
                <w:szCs w:val="22"/>
              </w:rPr>
            </w:pPr>
            <w:r w:rsidRPr="00422E2B">
              <w:rPr>
                <w:rFonts w:ascii="Courier New" w:hAnsi="Courier New" w:cs="Courier New"/>
                <w:bCs/>
                <w:sz w:val="22"/>
                <w:szCs w:val="22"/>
              </w:rPr>
              <w:t>1.</w:t>
            </w:r>
            <w:r w:rsidRPr="00422E2B">
              <w:rPr>
                <w:rFonts w:ascii="Courier New" w:hAnsi="Courier New" w:cs="Courier New"/>
                <w:sz w:val="22"/>
                <w:szCs w:val="22"/>
              </w:rPr>
              <w:t xml:space="preserve"> Кредиты кредитных организаций в валюте Российской Федерации, в том числе:</w:t>
            </w:r>
          </w:p>
        </w:tc>
        <w:tc>
          <w:tcPr>
            <w:tcW w:w="2461" w:type="dxa"/>
            <w:tcBorders>
              <w:top w:val="nil"/>
              <w:left w:val="nil"/>
              <w:bottom w:val="single" w:sz="4" w:space="0" w:color="auto"/>
              <w:right w:val="single" w:sz="4" w:space="0" w:color="auto"/>
            </w:tcBorders>
            <w:shd w:val="clear" w:color="auto" w:fill="auto"/>
            <w:vAlign w:val="center"/>
            <w:hideMark/>
          </w:tcPr>
          <w:p w:rsidR="00422E2B" w:rsidRPr="00422E2B" w:rsidRDefault="00B0328A">
            <w:pPr>
              <w:jc w:val="center"/>
              <w:rPr>
                <w:rFonts w:ascii="Courier New" w:hAnsi="Courier New" w:cs="Courier New"/>
                <w:sz w:val="22"/>
                <w:szCs w:val="22"/>
              </w:rPr>
            </w:pPr>
            <w:r>
              <w:rPr>
                <w:rFonts w:ascii="Courier New" w:hAnsi="Courier New" w:cs="Courier New"/>
                <w:bCs/>
                <w:sz w:val="22"/>
                <w:szCs w:val="22"/>
              </w:rPr>
              <w:t>40 779</w:t>
            </w:r>
            <w:r w:rsidRPr="00422E2B">
              <w:rPr>
                <w:rFonts w:ascii="Courier New" w:hAnsi="Courier New" w:cs="Courier New"/>
                <w:bCs/>
                <w:sz w:val="22"/>
                <w:szCs w:val="22"/>
              </w:rPr>
              <w:t>,</w:t>
            </w:r>
            <w:r>
              <w:rPr>
                <w:rFonts w:ascii="Courier New" w:hAnsi="Courier New" w:cs="Courier New"/>
                <w:bCs/>
                <w:sz w:val="22"/>
                <w:szCs w:val="22"/>
              </w:rPr>
              <w:t>5</w:t>
            </w:r>
            <w:r w:rsidRPr="00422E2B">
              <w:rPr>
                <w:rFonts w:ascii="Courier New" w:hAnsi="Courier New" w:cs="Courier New"/>
                <w:bCs/>
                <w:sz w:val="22"/>
                <w:szCs w:val="22"/>
              </w:rPr>
              <w:t>2</w:t>
            </w:r>
          </w:p>
        </w:tc>
        <w:tc>
          <w:tcPr>
            <w:tcW w:w="2461" w:type="dxa"/>
            <w:tcBorders>
              <w:top w:val="nil"/>
              <w:left w:val="nil"/>
              <w:bottom w:val="single" w:sz="4" w:space="0" w:color="auto"/>
              <w:right w:val="single" w:sz="4" w:space="0" w:color="auto"/>
            </w:tcBorders>
            <w:shd w:val="clear" w:color="auto" w:fill="auto"/>
            <w:vAlign w:val="center"/>
            <w:hideMark/>
          </w:tcPr>
          <w:p w:rsidR="00422E2B" w:rsidRPr="00422E2B" w:rsidRDefault="00422E2B">
            <w:pPr>
              <w:jc w:val="center"/>
              <w:rPr>
                <w:rFonts w:ascii="Courier New" w:hAnsi="Courier New" w:cs="Courier New"/>
                <w:sz w:val="22"/>
                <w:szCs w:val="22"/>
              </w:rPr>
            </w:pPr>
            <w:r w:rsidRPr="00422E2B">
              <w:rPr>
                <w:rFonts w:ascii="Courier New" w:hAnsi="Courier New" w:cs="Courier New"/>
                <w:sz w:val="22"/>
                <w:szCs w:val="22"/>
              </w:rPr>
              <w:t>47 163,03</w:t>
            </w:r>
          </w:p>
        </w:tc>
        <w:tc>
          <w:tcPr>
            <w:tcW w:w="2461" w:type="dxa"/>
            <w:tcBorders>
              <w:top w:val="nil"/>
              <w:left w:val="nil"/>
              <w:bottom w:val="single" w:sz="4" w:space="0" w:color="auto"/>
              <w:right w:val="single" w:sz="8" w:space="0" w:color="auto"/>
            </w:tcBorders>
            <w:shd w:val="clear" w:color="auto" w:fill="auto"/>
            <w:vAlign w:val="center"/>
            <w:hideMark/>
          </w:tcPr>
          <w:p w:rsidR="00422E2B" w:rsidRPr="00422E2B" w:rsidRDefault="00422E2B">
            <w:pPr>
              <w:jc w:val="center"/>
              <w:rPr>
                <w:rFonts w:ascii="Courier New" w:hAnsi="Courier New" w:cs="Courier New"/>
                <w:sz w:val="22"/>
                <w:szCs w:val="22"/>
              </w:rPr>
            </w:pPr>
            <w:r w:rsidRPr="00422E2B">
              <w:rPr>
                <w:rFonts w:ascii="Courier New" w:hAnsi="Courier New" w:cs="Courier New"/>
                <w:sz w:val="22"/>
                <w:szCs w:val="22"/>
              </w:rPr>
              <w:t>44 633,46</w:t>
            </w:r>
          </w:p>
        </w:tc>
      </w:tr>
      <w:tr w:rsidR="00422E2B" w:rsidRPr="00422E2B" w:rsidTr="00422E2B">
        <w:trPr>
          <w:trHeight w:val="345"/>
        </w:trPr>
        <w:tc>
          <w:tcPr>
            <w:tcW w:w="4253" w:type="dxa"/>
            <w:tcBorders>
              <w:top w:val="nil"/>
              <w:left w:val="single" w:sz="8" w:space="0" w:color="auto"/>
              <w:bottom w:val="single" w:sz="4" w:space="0" w:color="auto"/>
              <w:right w:val="single" w:sz="4" w:space="0" w:color="auto"/>
            </w:tcBorders>
            <w:shd w:val="clear" w:color="auto" w:fill="auto"/>
            <w:vAlign w:val="center"/>
            <w:hideMark/>
          </w:tcPr>
          <w:p w:rsidR="00422E2B" w:rsidRPr="00422E2B" w:rsidRDefault="00422E2B">
            <w:pPr>
              <w:rPr>
                <w:rFonts w:ascii="Courier New" w:hAnsi="Courier New" w:cs="Courier New"/>
                <w:sz w:val="22"/>
                <w:szCs w:val="22"/>
              </w:rPr>
            </w:pPr>
            <w:r w:rsidRPr="00422E2B">
              <w:rPr>
                <w:rFonts w:ascii="Courier New" w:hAnsi="Courier New" w:cs="Courier New"/>
                <w:sz w:val="22"/>
                <w:szCs w:val="22"/>
              </w:rPr>
              <w:t>объем привлечения</w:t>
            </w:r>
          </w:p>
        </w:tc>
        <w:tc>
          <w:tcPr>
            <w:tcW w:w="2461" w:type="dxa"/>
            <w:tcBorders>
              <w:top w:val="nil"/>
              <w:left w:val="nil"/>
              <w:bottom w:val="single" w:sz="4" w:space="0" w:color="auto"/>
              <w:right w:val="single" w:sz="4" w:space="0" w:color="auto"/>
            </w:tcBorders>
            <w:shd w:val="clear" w:color="auto" w:fill="auto"/>
            <w:vAlign w:val="center"/>
            <w:hideMark/>
          </w:tcPr>
          <w:p w:rsidR="00422E2B" w:rsidRPr="00422E2B" w:rsidRDefault="00B0328A">
            <w:pPr>
              <w:jc w:val="center"/>
              <w:rPr>
                <w:rFonts w:ascii="Courier New" w:hAnsi="Courier New" w:cs="Courier New"/>
                <w:sz w:val="22"/>
                <w:szCs w:val="22"/>
              </w:rPr>
            </w:pPr>
            <w:r>
              <w:rPr>
                <w:rFonts w:ascii="Courier New" w:hAnsi="Courier New" w:cs="Courier New"/>
                <w:bCs/>
                <w:sz w:val="22"/>
                <w:szCs w:val="22"/>
              </w:rPr>
              <w:t>40 779</w:t>
            </w:r>
            <w:r w:rsidRPr="00422E2B">
              <w:rPr>
                <w:rFonts w:ascii="Courier New" w:hAnsi="Courier New" w:cs="Courier New"/>
                <w:bCs/>
                <w:sz w:val="22"/>
                <w:szCs w:val="22"/>
              </w:rPr>
              <w:t>,</w:t>
            </w:r>
            <w:r>
              <w:rPr>
                <w:rFonts w:ascii="Courier New" w:hAnsi="Courier New" w:cs="Courier New"/>
                <w:bCs/>
                <w:sz w:val="22"/>
                <w:szCs w:val="22"/>
              </w:rPr>
              <w:t>5</w:t>
            </w:r>
            <w:r w:rsidRPr="00422E2B">
              <w:rPr>
                <w:rFonts w:ascii="Courier New" w:hAnsi="Courier New" w:cs="Courier New"/>
                <w:bCs/>
                <w:sz w:val="22"/>
                <w:szCs w:val="22"/>
              </w:rPr>
              <w:t>2</w:t>
            </w:r>
          </w:p>
        </w:tc>
        <w:tc>
          <w:tcPr>
            <w:tcW w:w="2461" w:type="dxa"/>
            <w:tcBorders>
              <w:top w:val="nil"/>
              <w:left w:val="nil"/>
              <w:bottom w:val="single" w:sz="4" w:space="0" w:color="auto"/>
              <w:right w:val="single" w:sz="4" w:space="0" w:color="auto"/>
            </w:tcBorders>
            <w:shd w:val="clear" w:color="auto" w:fill="auto"/>
            <w:vAlign w:val="center"/>
            <w:hideMark/>
          </w:tcPr>
          <w:p w:rsidR="00422E2B" w:rsidRPr="00422E2B" w:rsidRDefault="00422E2B">
            <w:pPr>
              <w:jc w:val="center"/>
              <w:rPr>
                <w:rFonts w:ascii="Courier New" w:hAnsi="Courier New" w:cs="Courier New"/>
                <w:sz w:val="22"/>
                <w:szCs w:val="22"/>
              </w:rPr>
            </w:pPr>
            <w:r w:rsidRPr="00422E2B">
              <w:rPr>
                <w:rFonts w:ascii="Courier New" w:hAnsi="Courier New" w:cs="Courier New"/>
                <w:sz w:val="22"/>
                <w:szCs w:val="22"/>
              </w:rPr>
              <w:t>47 163,03</w:t>
            </w:r>
          </w:p>
        </w:tc>
        <w:tc>
          <w:tcPr>
            <w:tcW w:w="2461" w:type="dxa"/>
            <w:tcBorders>
              <w:top w:val="nil"/>
              <w:left w:val="nil"/>
              <w:bottom w:val="single" w:sz="4" w:space="0" w:color="auto"/>
              <w:right w:val="single" w:sz="8" w:space="0" w:color="auto"/>
            </w:tcBorders>
            <w:shd w:val="clear" w:color="auto" w:fill="auto"/>
            <w:vAlign w:val="center"/>
            <w:hideMark/>
          </w:tcPr>
          <w:p w:rsidR="00422E2B" w:rsidRPr="00422E2B" w:rsidRDefault="00422E2B">
            <w:pPr>
              <w:jc w:val="center"/>
              <w:rPr>
                <w:rFonts w:ascii="Courier New" w:hAnsi="Courier New" w:cs="Courier New"/>
                <w:sz w:val="22"/>
                <w:szCs w:val="22"/>
              </w:rPr>
            </w:pPr>
            <w:r w:rsidRPr="00422E2B">
              <w:rPr>
                <w:rFonts w:ascii="Courier New" w:hAnsi="Courier New" w:cs="Courier New"/>
                <w:sz w:val="22"/>
                <w:szCs w:val="22"/>
              </w:rPr>
              <w:t>44 633,46</w:t>
            </w:r>
          </w:p>
        </w:tc>
      </w:tr>
      <w:tr w:rsidR="00422E2B" w:rsidRPr="00422E2B" w:rsidTr="00422E2B">
        <w:trPr>
          <w:trHeight w:val="330"/>
        </w:trPr>
        <w:tc>
          <w:tcPr>
            <w:tcW w:w="4253" w:type="dxa"/>
            <w:tcBorders>
              <w:top w:val="nil"/>
              <w:left w:val="single" w:sz="8" w:space="0" w:color="auto"/>
              <w:bottom w:val="single" w:sz="4" w:space="0" w:color="auto"/>
              <w:right w:val="single" w:sz="4" w:space="0" w:color="auto"/>
            </w:tcBorders>
            <w:shd w:val="clear" w:color="auto" w:fill="auto"/>
            <w:vAlign w:val="center"/>
            <w:hideMark/>
          </w:tcPr>
          <w:p w:rsidR="00422E2B" w:rsidRPr="00422E2B" w:rsidRDefault="00422E2B">
            <w:pPr>
              <w:rPr>
                <w:rFonts w:ascii="Courier New" w:hAnsi="Courier New" w:cs="Courier New"/>
                <w:sz w:val="22"/>
                <w:szCs w:val="22"/>
              </w:rPr>
            </w:pPr>
            <w:r w:rsidRPr="00422E2B">
              <w:rPr>
                <w:rFonts w:ascii="Courier New" w:hAnsi="Courier New" w:cs="Courier New"/>
                <w:sz w:val="22"/>
                <w:szCs w:val="22"/>
              </w:rPr>
              <w:t>объем погашения</w:t>
            </w:r>
          </w:p>
        </w:tc>
        <w:tc>
          <w:tcPr>
            <w:tcW w:w="2461" w:type="dxa"/>
            <w:tcBorders>
              <w:top w:val="nil"/>
              <w:left w:val="nil"/>
              <w:bottom w:val="single" w:sz="4" w:space="0" w:color="auto"/>
              <w:right w:val="single" w:sz="4" w:space="0" w:color="auto"/>
            </w:tcBorders>
            <w:shd w:val="clear" w:color="auto" w:fill="auto"/>
            <w:vAlign w:val="center"/>
            <w:hideMark/>
          </w:tcPr>
          <w:p w:rsidR="00422E2B" w:rsidRPr="00422E2B" w:rsidRDefault="00422E2B">
            <w:pPr>
              <w:jc w:val="center"/>
              <w:rPr>
                <w:rFonts w:ascii="Courier New" w:hAnsi="Courier New" w:cs="Courier New"/>
                <w:sz w:val="22"/>
                <w:szCs w:val="22"/>
              </w:rPr>
            </w:pPr>
            <w:r w:rsidRPr="00422E2B">
              <w:rPr>
                <w:rFonts w:ascii="Courier New" w:hAnsi="Courier New" w:cs="Courier New"/>
                <w:sz w:val="22"/>
                <w:szCs w:val="22"/>
              </w:rPr>
              <w:t>0,00</w:t>
            </w:r>
          </w:p>
        </w:tc>
        <w:tc>
          <w:tcPr>
            <w:tcW w:w="2461" w:type="dxa"/>
            <w:tcBorders>
              <w:top w:val="nil"/>
              <w:left w:val="nil"/>
              <w:bottom w:val="single" w:sz="4" w:space="0" w:color="auto"/>
              <w:right w:val="single" w:sz="4" w:space="0" w:color="auto"/>
            </w:tcBorders>
            <w:shd w:val="clear" w:color="auto" w:fill="auto"/>
            <w:vAlign w:val="center"/>
            <w:hideMark/>
          </w:tcPr>
          <w:p w:rsidR="00422E2B" w:rsidRPr="00422E2B" w:rsidRDefault="00422E2B">
            <w:pPr>
              <w:jc w:val="center"/>
              <w:rPr>
                <w:rFonts w:ascii="Courier New" w:hAnsi="Courier New" w:cs="Courier New"/>
                <w:sz w:val="22"/>
                <w:szCs w:val="22"/>
              </w:rPr>
            </w:pPr>
            <w:r w:rsidRPr="00422E2B">
              <w:rPr>
                <w:rFonts w:ascii="Courier New" w:hAnsi="Courier New" w:cs="Courier New"/>
                <w:sz w:val="22"/>
                <w:szCs w:val="22"/>
              </w:rPr>
              <w:t>0,00</w:t>
            </w:r>
          </w:p>
        </w:tc>
        <w:tc>
          <w:tcPr>
            <w:tcW w:w="2461" w:type="dxa"/>
            <w:tcBorders>
              <w:top w:val="nil"/>
              <w:left w:val="nil"/>
              <w:bottom w:val="single" w:sz="4" w:space="0" w:color="auto"/>
              <w:right w:val="single" w:sz="8" w:space="0" w:color="auto"/>
            </w:tcBorders>
            <w:shd w:val="clear" w:color="auto" w:fill="auto"/>
            <w:vAlign w:val="center"/>
            <w:hideMark/>
          </w:tcPr>
          <w:p w:rsidR="00422E2B" w:rsidRPr="00422E2B" w:rsidRDefault="00422E2B">
            <w:pPr>
              <w:jc w:val="center"/>
              <w:rPr>
                <w:rFonts w:ascii="Courier New" w:hAnsi="Courier New" w:cs="Courier New"/>
                <w:sz w:val="22"/>
                <w:szCs w:val="22"/>
              </w:rPr>
            </w:pPr>
            <w:r w:rsidRPr="00422E2B">
              <w:rPr>
                <w:rFonts w:ascii="Courier New" w:hAnsi="Courier New" w:cs="Courier New"/>
                <w:sz w:val="22"/>
                <w:szCs w:val="22"/>
              </w:rPr>
              <w:t>0,00</w:t>
            </w:r>
          </w:p>
        </w:tc>
      </w:tr>
      <w:tr w:rsidR="00422E2B" w:rsidRPr="00422E2B" w:rsidTr="00422E2B">
        <w:trPr>
          <w:trHeight w:val="780"/>
        </w:trPr>
        <w:tc>
          <w:tcPr>
            <w:tcW w:w="4253" w:type="dxa"/>
            <w:tcBorders>
              <w:top w:val="nil"/>
              <w:left w:val="single" w:sz="8" w:space="0" w:color="auto"/>
              <w:bottom w:val="nil"/>
              <w:right w:val="single" w:sz="4" w:space="0" w:color="auto"/>
            </w:tcBorders>
            <w:shd w:val="clear" w:color="auto" w:fill="auto"/>
            <w:vAlign w:val="center"/>
            <w:hideMark/>
          </w:tcPr>
          <w:p w:rsidR="00422E2B" w:rsidRPr="00422E2B" w:rsidRDefault="00422E2B">
            <w:pPr>
              <w:rPr>
                <w:rFonts w:ascii="Courier New" w:hAnsi="Courier New" w:cs="Courier New"/>
                <w:sz w:val="22"/>
                <w:szCs w:val="22"/>
              </w:rPr>
            </w:pPr>
            <w:r w:rsidRPr="00422E2B">
              <w:rPr>
                <w:rFonts w:ascii="Courier New" w:hAnsi="Courier New" w:cs="Courier New"/>
                <w:sz w:val="22"/>
                <w:szCs w:val="22"/>
              </w:rPr>
              <w:t>Предельные сроки погашения долговых обязательств, возникших при осуществлении заимствований в соответствующем финансовом году</w:t>
            </w:r>
          </w:p>
        </w:tc>
        <w:tc>
          <w:tcPr>
            <w:tcW w:w="2461" w:type="dxa"/>
            <w:tcBorders>
              <w:top w:val="nil"/>
              <w:left w:val="nil"/>
              <w:bottom w:val="nil"/>
              <w:right w:val="single" w:sz="4" w:space="0" w:color="auto"/>
            </w:tcBorders>
            <w:shd w:val="clear" w:color="auto" w:fill="auto"/>
            <w:vAlign w:val="center"/>
            <w:hideMark/>
          </w:tcPr>
          <w:p w:rsidR="00422E2B" w:rsidRPr="00422E2B" w:rsidRDefault="00422E2B">
            <w:pPr>
              <w:jc w:val="center"/>
              <w:rPr>
                <w:rFonts w:ascii="Courier New" w:hAnsi="Courier New" w:cs="Courier New"/>
                <w:sz w:val="22"/>
                <w:szCs w:val="22"/>
              </w:rPr>
            </w:pPr>
            <w:r w:rsidRPr="00422E2B">
              <w:rPr>
                <w:rFonts w:ascii="Courier New" w:hAnsi="Courier New" w:cs="Courier New"/>
                <w:sz w:val="22"/>
                <w:szCs w:val="22"/>
              </w:rPr>
              <w:t>до 2 лет</w:t>
            </w:r>
          </w:p>
        </w:tc>
        <w:tc>
          <w:tcPr>
            <w:tcW w:w="2461" w:type="dxa"/>
            <w:tcBorders>
              <w:top w:val="nil"/>
              <w:left w:val="nil"/>
              <w:bottom w:val="nil"/>
              <w:right w:val="single" w:sz="4" w:space="0" w:color="auto"/>
            </w:tcBorders>
            <w:shd w:val="clear" w:color="auto" w:fill="auto"/>
            <w:vAlign w:val="center"/>
            <w:hideMark/>
          </w:tcPr>
          <w:p w:rsidR="00422E2B" w:rsidRPr="00422E2B" w:rsidRDefault="00422E2B">
            <w:pPr>
              <w:jc w:val="center"/>
              <w:rPr>
                <w:rFonts w:ascii="Courier New" w:hAnsi="Courier New" w:cs="Courier New"/>
                <w:sz w:val="22"/>
                <w:szCs w:val="22"/>
              </w:rPr>
            </w:pPr>
            <w:r w:rsidRPr="00422E2B">
              <w:rPr>
                <w:rFonts w:ascii="Courier New" w:hAnsi="Courier New" w:cs="Courier New"/>
                <w:sz w:val="22"/>
                <w:szCs w:val="22"/>
              </w:rPr>
              <w:t>до 2 лет</w:t>
            </w:r>
          </w:p>
        </w:tc>
        <w:tc>
          <w:tcPr>
            <w:tcW w:w="2461" w:type="dxa"/>
            <w:tcBorders>
              <w:top w:val="nil"/>
              <w:left w:val="nil"/>
              <w:bottom w:val="nil"/>
              <w:right w:val="single" w:sz="8" w:space="0" w:color="auto"/>
            </w:tcBorders>
            <w:shd w:val="clear" w:color="auto" w:fill="auto"/>
            <w:vAlign w:val="center"/>
            <w:hideMark/>
          </w:tcPr>
          <w:p w:rsidR="00422E2B" w:rsidRPr="00422E2B" w:rsidRDefault="00422E2B">
            <w:pPr>
              <w:jc w:val="center"/>
              <w:rPr>
                <w:rFonts w:ascii="Courier New" w:hAnsi="Courier New" w:cs="Courier New"/>
                <w:sz w:val="22"/>
                <w:szCs w:val="22"/>
              </w:rPr>
            </w:pPr>
            <w:r w:rsidRPr="00422E2B">
              <w:rPr>
                <w:rFonts w:ascii="Courier New" w:hAnsi="Courier New" w:cs="Courier New"/>
                <w:sz w:val="22"/>
                <w:szCs w:val="22"/>
              </w:rPr>
              <w:t>до 2 лет</w:t>
            </w:r>
          </w:p>
        </w:tc>
      </w:tr>
      <w:tr w:rsidR="00422E2B" w:rsidRPr="00422E2B" w:rsidTr="00422E2B">
        <w:trPr>
          <w:trHeight w:val="645"/>
        </w:trPr>
        <w:tc>
          <w:tcPr>
            <w:tcW w:w="4253" w:type="dxa"/>
            <w:tcBorders>
              <w:top w:val="single" w:sz="4" w:space="0" w:color="auto"/>
              <w:left w:val="single" w:sz="8" w:space="0" w:color="auto"/>
              <w:bottom w:val="nil"/>
              <w:right w:val="single" w:sz="4" w:space="0" w:color="auto"/>
            </w:tcBorders>
            <w:shd w:val="clear" w:color="auto" w:fill="auto"/>
            <w:vAlign w:val="center"/>
            <w:hideMark/>
          </w:tcPr>
          <w:p w:rsidR="00422E2B" w:rsidRPr="00422E2B" w:rsidRDefault="00422E2B">
            <w:pPr>
              <w:rPr>
                <w:rFonts w:ascii="Courier New" w:hAnsi="Courier New" w:cs="Courier New"/>
                <w:bCs/>
                <w:sz w:val="22"/>
                <w:szCs w:val="22"/>
              </w:rPr>
            </w:pPr>
            <w:r w:rsidRPr="00422E2B">
              <w:rPr>
                <w:rFonts w:ascii="Courier New" w:hAnsi="Courier New" w:cs="Courier New"/>
                <w:bCs/>
                <w:sz w:val="22"/>
                <w:szCs w:val="22"/>
              </w:rPr>
              <w:t>2.</w:t>
            </w:r>
            <w:r w:rsidRPr="00422E2B">
              <w:rPr>
                <w:rFonts w:ascii="Courier New" w:hAnsi="Courier New" w:cs="Courier New"/>
                <w:sz w:val="22"/>
                <w:szCs w:val="22"/>
              </w:rPr>
              <w:t xml:space="preserve"> Бюджетные кредиты из других бюджетов бюджетной системы Российской Федерации, в том числе:</w:t>
            </w:r>
          </w:p>
        </w:tc>
        <w:tc>
          <w:tcPr>
            <w:tcW w:w="2461" w:type="dxa"/>
            <w:tcBorders>
              <w:top w:val="single" w:sz="4" w:space="0" w:color="auto"/>
              <w:left w:val="nil"/>
              <w:bottom w:val="nil"/>
              <w:right w:val="single" w:sz="4" w:space="0" w:color="auto"/>
            </w:tcBorders>
            <w:shd w:val="clear" w:color="auto" w:fill="auto"/>
            <w:vAlign w:val="center"/>
            <w:hideMark/>
          </w:tcPr>
          <w:p w:rsidR="00422E2B" w:rsidRPr="00422E2B" w:rsidRDefault="00422E2B">
            <w:pPr>
              <w:jc w:val="center"/>
              <w:rPr>
                <w:rFonts w:ascii="Courier New" w:hAnsi="Courier New" w:cs="Courier New"/>
                <w:sz w:val="22"/>
                <w:szCs w:val="22"/>
              </w:rPr>
            </w:pPr>
            <w:r w:rsidRPr="00422E2B">
              <w:rPr>
                <w:rFonts w:ascii="Courier New" w:hAnsi="Courier New" w:cs="Courier New"/>
                <w:sz w:val="22"/>
                <w:szCs w:val="22"/>
              </w:rPr>
              <w:t>0,00</w:t>
            </w:r>
          </w:p>
        </w:tc>
        <w:tc>
          <w:tcPr>
            <w:tcW w:w="2461" w:type="dxa"/>
            <w:tcBorders>
              <w:top w:val="single" w:sz="4" w:space="0" w:color="auto"/>
              <w:left w:val="nil"/>
              <w:bottom w:val="nil"/>
              <w:right w:val="single" w:sz="4" w:space="0" w:color="auto"/>
            </w:tcBorders>
            <w:shd w:val="clear" w:color="auto" w:fill="auto"/>
            <w:vAlign w:val="center"/>
            <w:hideMark/>
          </w:tcPr>
          <w:p w:rsidR="00422E2B" w:rsidRPr="00422E2B" w:rsidRDefault="00422E2B">
            <w:pPr>
              <w:jc w:val="center"/>
              <w:rPr>
                <w:rFonts w:ascii="Courier New" w:hAnsi="Courier New" w:cs="Courier New"/>
                <w:sz w:val="22"/>
                <w:szCs w:val="22"/>
              </w:rPr>
            </w:pPr>
            <w:r w:rsidRPr="00422E2B">
              <w:rPr>
                <w:rFonts w:ascii="Courier New" w:hAnsi="Courier New" w:cs="Courier New"/>
                <w:sz w:val="22"/>
                <w:szCs w:val="22"/>
              </w:rPr>
              <w:t>0,00</w:t>
            </w:r>
          </w:p>
        </w:tc>
        <w:tc>
          <w:tcPr>
            <w:tcW w:w="2461" w:type="dxa"/>
            <w:tcBorders>
              <w:top w:val="single" w:sz="4" w:space="0" w:color="auto"/>
              <w:left w:val="nil"/>
              <w:bottom w:val="nil"/>
              <w:right w:val="single" w:sz="8" w:space="0" w:color="auto"/>
            </w:tcBorders>
            <w:shd w:val="clear" w:color="auto" w:fill="auto"/>
            <w:vAlign w:val="center"/>
            <w:hideMark/>
          </w:tcPr>
          <w:p w:rsidR="00422E2B" w:rsidRPr="00422E2B" w:rsidRDefault="00422E2B">
            <w:pPr>
              <w:jc w:val="center"/>
              <w:rPr>
                <w:rFonts w:ascii="Courier New" w:hAnsi="Courier New" w:cs="Courier New"/>
                <w:sz w:val="22"/>
                <w:szCs w:val="22"/>
              </w:rPr>
            </w:pPr>
            <w:r w:rsidRPr="00422E2B">
              <w:rPr>
                <w:rFonts w:ascii="Courier New" w:hAnsi="Courier New" w:cs="Courier New"/>
                <w:sz w:val="22"/>
                <w:szCs w:val="22"/>
              </w:rPr>
              <w:t>0,00</w:t>
            </w:r>
          </w:p>
        </w:tc>
      </w:tr>
      <w:tr w:rsidR="00422E2B" w:rsidRPr="00422E2B" w:rsidTr="00422E2B">
        <w:trPr>
          <w:trHeight w:val="345"/>
        </w:trPr>
        <w:tc>
          <w:tcPr>
            <w:tcW w:w="425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22E2B" w:rsidRPr="00422E2B" w:rsidRDefault="00422E2B">
            <w:pPr>
              <w:rPr>
                <w:rFonts w:ascii="Courier New" w:hAnsi="Courier New" w:cs="Courier New"/>
                <w:sz w:val="22"/>
                <w:szCs w:val="22"/>
              </w:rPr>
            </w:pPr>
            <w:r w:rsidRPr="00422E2B">
              <w:rPr>
                <w:rFonts w:ascii="Courier New" w:hAnsi="Courier New" w:cs="Courier New"/>
                <w:sz w:val="22"/>
                <w:szCs w:val="22"/>
              </w:rPr>
              <w:t>объем привлечения</w:t>
            </w:r>
          </w:p>
        </w:tc>
        <w:tc>
          <w:tcPr>
            <w:tcW w:w="2461" w:type="dxa"/>
            <w:tcBorders>
              <w:top w:val="single" w:sz="4" w:space="0" w:color="auto"/>
              <w:left w:val="nil"/>
              <w:bottom w:val="single" w:sz="4" w:space="0" w:color="auto"/>
              <w:right w:val="single" w:sz="4" w:space="0" w:color="auto"/>
            </w:tcBorders>
            <w:shd w:val="clear" w:color="auto" w:fill="auto"/>
            <w:vAlign w:val="center"/>
            <w:hideMark/>
          </w:tcPr>
          <w:p w:rsidR="00422E2B" w:rsidRPr="00422E2B" w:rsidRDefault="00422E2B">
            <w:pPr>
              <w:jc w:val="center"/>
              <w:rPr>
                <w:rFonts w:ascii="Courier New" w:hAnsi="Courier New" w:cs="Courier New"/>
                <w:sz w:val="22"/>
                <w:szCs w:val="22"/>
              </w:rPr>
            </w:pPr>
            <w:r w:rsidRPr="00422E2B">
              <w:rPr>
                <w:rFonts w:ascii="Courier New" w:hAnsi="Courier New" w:cs="Courier New"/>
                <w:sz w:val="22"/>
                <w:szCs w:val="22"/>
              </w:rPr>
              <w:t>0,00</w:t>
            </w:r>
          </w:p>
        </w:tc>
        <w:tc>
          <w:tcPr>
            <w:tcW w:w="2461" w:type="dxa"/>
            <w:tcBorders>
              <w:top w:val="single" w:sz="4" w:space="0" w:color="auto"/>
              <w:left w:val="nil"/>
              <w:bottom w:val="single" w:sz="4" w:space="0" w:color="auto"/>
              <w:right w:val="single" w:sz="4" w:space="0" w:color="auto"/>
            </w:tcBorders>
            <w:shd w:val="clear" w:color="auto" w:fill="auto"/>
            <w:vAlign w:val="center"/>
            <w:hideMark/>
          </w:tcPr>
          <w:p w:rsidR="00422E2B" w:rsidRPr="00422E2B" w:rsidRDefault="00422E2B">
            <w:pPr>
              <w:jc w:val="center"/>
              <w:rPr>
                <w:rFonts w:ascii="Courier New" w:hAnsi="Courier New" w:cs="Courier New"/>
                <w:sz w:val="22"/>
                <w:szCs w:val="22"/>
              </w:rPr>
            </w:pPr>
            <w:r w:rsidRPr="00422E2B">
              <w:rPr>
                <w:rFonts w:ascii="Courier New" w:hAnsi="Courier New" w:cs="Courier New"/>
                <w:sz w:val="22"/>
                <w:szCs w:val="22"/>
              </w:rPr>
              <w:t>0,00</w:t>
            </w:r>
          </w:p>
        </w:tc>
        <w:tc>
          <w:tcPr>
            <w:tcW w:w="2461" w:type="dxa"/>
            <w:tcBorders>
              <w:top w:val="single" w:sz="4" w:space="0" w:color="auto"/>
              <w:left w:val="nil"/>
              <w:bottom w:val="single" w:sz="4" w:space="0" w:color="auto"/>
              <w:right w:val="single" w:sz="8" w:space="0" w:color="auto"/>
            </w:tcBorders>
            <w:shd w:val="clear" w:color="auto" w:fill="auto"/>
            <w:vAlign w:val="center"/>
            <w:hideMark/>
          </w:tcPr>
          <w:p w:rsidR="00422E2B" w:rsidRPr="00422E2B" w:rsidRDefault="00422E2B">
            <w:pPr>
              <w:jc w:val="center"/>
              <w:rPr>
                <w:rFonts w:ascii="Courier New" w:hAnsi="Courier New" w:cs="Courier New"/>
                <w:sz w:val="22"/>
                <w:szCs w:val="22"/>
              </w:rPr>
            </w:pPr>
            <w:r w:rsidRPr="00422E2B">
              <w:rPr>
                <w:rFonts w:ascii="Courier New" w:hAnsi="Courier New" w:cs="Courier New"/>
                <w:sz w:val="22"/>
                <w:szCs w:val="22"/>
              </w:rPr>
              <w:t>0,00</w:t>
            </w:r>
          </w:p>
        </w:tc>
      </w:tr>
      <w:tr w:rsidR="00422E2B" w:rsidRPr="00422E2B" w:rsidTr="00422E2B">
        <w:trPr>
          <w:trHeight w:val="330"/>
        </w:trPr>
        <w:tc>
          <w:tcPr>
            <w:tcW w:w="4253" w:type="dxa"/>
            <w:tcBorders>
              <w:top w:val="nil"/>
              <w:left w:val="single" w:sz="8" w:space="0" w:color="auto"/>
              <w:bottom w:val="single" w:sz="4" w:space="0" w:color="auto"/>
              <w:right w:val="single" w:sz="4" w:space="0" w:color="auto"/>
            </w:tcBorders>
            <w:shd w:val="clear" w:color="auto" w:fill="auto"/>
            <w:vAlign w:val="center"/>
            <w:hideMark/>
          </w:tcPr>
          <w:p w:rsidR="00422E2B" w:rsidRPr="00422E2B" w:rsidRDefault="00422E2B">
            <w:pPr>
              <w:rPr>
                <w:rFonts w:ascii="Courier New" w:hAnsi="Courier New" w:cs="Courier New"/>
                <w:sz w:val="22"/>
                <w:szCs w:val="22"/>
              </w:rPr>
            </w:pPr>
            <w:r w:rsidRPr="00422E2B">
              <w:rPr>
                <w:rFonts w:ascii="Courier New" w:hAnsi="Courier New" w:cs="Courier New"/>
                <w:sz w:val="22"/>
                <w:szCs w:val="22"/>
              </w:rPr>
              <w:t>объем погашения</w:t>
            </w:r>
          </w:p>
        </w:tc>
        <w:tc>
          <w:tcPr>
            <w:tcW w:w="2461" w:type="dxa"/>
            <w:tcBorders>
              <w:top w:val="nil"/>
              <w:left w:val="nil"/>
              <w:bottom w:val="single" w:sz="4" w:space="0" w:color="auto"/>
              <w:right w:val="single" w:sz="4" w:space="0" w:color="auto"/>
            </w:tcBorders>
            <w:shd w:val="clear" w:color="auto" w:fill="auto"/>
            <w:vAlign w:val="center"/>
            <w:hideMark/>
          </w:tcPr>
          <w:p w:rsidR="00422E2B" w:rsidRPr="00422E2B" w:rsidRDefault="00422E2B">
            <w:pPr>
              <w:jc w:val="center"/>
              <w:rPr>
                <w:rFonts w:ascii="Courier New" w:hAnsi="Courier New" w:cs="Courier New"/>
                <w:sz w:val="22"/>
                <w:szCs w:val="22"/>
              </w:rPr>
            </w:pPr>
            <w:r w:rsidRPr="00422E2B">
              <w:rPr>
                <w:rFonts w:ascii="Courier New" w:hAnsi="Courier New" w:cs="Courier New"/>
                <w:sz w:val="22"/>
                <w:szCs w:val="22"/>
              </w:rPr>
              <w:t>0,00</w:t>
            </w:r>
          </w:p>
        </w:tc>
        <w:tc>
          <w:tcPr>
            <w:tcW w:w="2461" w:type="dxa"/>
            <w:tcBorders>
              <w:top w:val="nil"/>
              <w:left w:val="nil"/>
              <w:bottom w:val="single" w:sz="4" w:space="0" w:color="auto"/>
              <w:right w:val="single" w:sz="4" w:space="0" w:color="auto"/>
            </w:tcBorders>
            <w:shd w:val="clear" w:color="auto" w:fill="auto"/>
            <w:vAlign w:val="center"/>
            <w:hideMark/>
          </w:tcPr>
          <w:p w:rsidR="00422E2B" w:rsidRPr="00422E2B" w:rsidRDefault="00422E2B">
            <w:pPr>
              <w:jc w:val="center"/>
              <w:rPr>
                <w:rFonts w:ascii="Courier New" w:hAnsi="Courier New" w:cs="Courier New"/>
                <w:sz w:val="22"/>
                <w:szCs w:val="22"/>
              </w:rPr>
            </w:pPr>
            <w:r w:rsidRPr="00422E2B">
              <w:rPr>
                <w:rFonts w:ascii="Courier New" w:hAnsi="Courier New" w:cs="Courier New"/>
                <w:sz w:val="22"/>
                <w:szCs w:val="22"/>
              </w:rPr>
              <w:t>0,00</w:t>
            </w:r>
          </w:p>
        </w:tc>
        <w:tc>
          <w:tcPr>
            <w:tcW w:w="2461" w:type="dxa"/>
            <w:tcBorders>
              <w:top w:val="nil"/>
              <w:left w:val="nil"/>
              <w:bottom w:val="single" w:sz="4" w:space="0" w:color="auto"/>
              <w:right w:val="single" w:sz="8" w:space="0" w:color="auto"/>
            </w:tcBorders>
            <w:shd w:val="clear" w:color="auto" w:fill="auto"/>
            <w:vAlign w:val="center"/>
            <w:hideMark/>
          </w:tcPr>
          <w:p w:rsidR="00422E2B" w:rsidRPr="00422E2B" w:rsidRDefault="00422E2B">
            <w:pPr>
              <w:jc w:val="center"/>
              <w:rPr>
                <w:rFonts w:ascii="Courier New" w:hAnsi="Courier New" w:cs="Courier New"/>
                <w:sz w:val="22"/>
                <w:szCs w:val="22"/>
              </w:rPr>
            </w:pPr>
            <w:r w:rsidRPr="00422E2B">
              <w:rPr>
                <w:rFonts w:ascii="Courier New" w:hAnsi="Courier New" w:cs="Courier New"/>
                <w:sz w:val="22"/>
                <w:szCs w:val="22"/>
              </w:rPr>
              <w:t>0,00</w:t>
            </w:r>
          </w:p>
        </w:tc>
      </w:tr>
      <w:tr w:rsidR="00422E2B" w:rsidRPr="00422E2B" w:rsidTr="00422E2B">
        <w:trPr>
          <w:trHeight w:val="525"/>
        </w:trPr>
        <w:tc>
          <w:tcPr>
            <w:tcW w:w="4253" w:type="dxa"/>
            <w:tcBorders>
              <w:top w:val="nil"/>
              <w:left w:val="single" w:sz="8" w:space="0" w:color="auto"/>
              <w:bottom w:val="nil"/>
              <w:right w:val="single" w:sz="4" w:space="0" w:color="auto"/>
            </w:tcBorders>
            <w:shd w:val="clear" w:color="auto" w:fill="auto"/>
            <w:vAlign w:val="center"/>
            <w:hideMark/>
          </w:tcPr>
          <w:p w:rsidR="00422E2B" w:rsidRPr="00422E2B" w:rsidRDefault="00422E2B">
            <w:pPr>
              <w:rPr>
                <w:rFonts w:ascii="Courier New" w:hAnsi="Courier New" w:cs="Courier New"/>
                <w:sz w:val="22"/>
                <w:szCs w:val="22"/>
              </w:rPr>
            </w:pPr>
            <w:r w:rsidRPr="00422E2B">
              <w:rPr>
                <w:rFonts w:ascii="Courier New" w:hAnsi="Courier New" w:cs="Courier New"/>
                <w:sz w:val="22"/>
                <w:szCs w:val="22"/>
              </w:rPr>
              <w:t>из них на пополнение остатка средств на едином счете бюджета муниципального района, в том числе:</w:t>
            </w:r>
          </w:p>
        </w:tc>
        <w:tc>
          <w:tcPr>
            <w:tcW w:w="2461" w:type="dxa"/>
            <w:tcBorders>
              <w:top w:val="nil"/>
              <w:left w:val="nil"/>
              <w:bottom w:val="nil"/>
              <w:right w:val="single" w:sz="4" w:space="0" w:color="auto"/>
            </w:tcBorders>
            <w:shd w:val="clear" w:color="auto" w:fill="auto"/>
            <w:vAlign w:val="center"/>
            <w:hideMark/>
          </w:tcPr>
          <w:p w:rsidR="00422E2B" w:rsidRPr="00422E2B" w:rsidRDefault="00422E2B">
            <w:pPr>
              <w:jc w:val="center"/>
              <w:rPr>
                <w:rFonts w:ascii="Courier New" w:hAnsi="Courier New" w:cs="Courier New"/>
                <w:sz w:val="22"/>
                <w:szCs w:val="22"/>
              </w:rPr>
            </w:pPr>
            <w:r w:rsidRPr="00422E2B">
              <w:rPr>
                <w:rFonts w:ascii="Courier New" w:hAnsi="Courier New" w:cs="Courier New"/>
                <w:sz w:val="22"/>
                <w:szCs w:val="22"/>
              </w:rPr>
              <w:t>0,00</w:t>
            </w:r>
          </w:p>
        </w:tc>
        <w:tc>
          <w:tcPr>
            <w:tcW w:w="2461" w:type="dxa"/>
            <w:tcBorders>
              <w:top w:val="nil"/>
              <w:left w:val="nil"/>
              <w:bottom w:val="nil"/>
              <w:right w:val="single" w:sz="4" w:space="0" w:color="auto"/>
            </w:tcBorders>
            <w:shd w:val="clear" w:color="auto" w:fill="auto"/>
            <w:vAlign w:val="center"/>
            <w:hideMark/>
          </w:tcPr>
          <w:p w:rsidR="00422E2B" w:rsidRPr="00422E2B" w:rsidRDefault="00422E2B">
            <w:pPr>
              <w:jc w:val="center"/>
              <w:rPr>
                <w:rFonts w:ascii="Courier New" w:hAnsi="Courier New" w:cs="Courier New"/>
                <w:sz w:val="22"/>
                <w:szCs w:val="22"/>
              </w:rPr>
            </w:pPr>
            <w:r w:rsidRPr="00422E2B">
              <w:rPr>
                <w:rFonts w:ascii="Courier New" w:hAnsi="Courier New" w:cs="Courier New"/>
                <w:sz w:val="22"/>
                <w:szCs w:val="22"/>
              </w:rPr>
              <w:t>0,00</w:t>
            </w:r>
          </w:p>
        </w:tc>
        <w:tc>
          <w:tcPr>
            <w:tcW w:w="2461" w:type="dxa"/>
            <w:tcBorders>
              <w:top w:val="nil"/>
              <w:left w:val="nil"/>
              <w:bottom w:val="nil"/>
              <w:right w:val="single" w:sz="8" w:space="0" w:color="auto"/>
            </w:tcBorders>
            <w:shd w:val="clear" w:color="auto" w:fill="auto"/>
            <w:vAlign w:val="center"/>
            <w:hideMark/>
          </w:tcPr>
          <w:p w:rsidR="00422E2B" w:rsidRPr="00422E2B" w:rsidRDefault="00422E2B">
            <w:pPr>
              <w:jc w:val="center"/>
              <w:rPr>
                <w:rFonts w:ascii="Courier New" w:hAnsi="Courier New" w:cs="Courier New"/>
                <w:sz w:val="22"/>
                <w:szCs w:val="22"/>
              </w:rPr>
            </w:pPr>
            <w:r w:rsidRPr="00422E2B">
              <w:rPr>
                <w:rFonts w:ascii="Courier New" w:hAnsi="Courier New" w:cs="Courier New"/>
                <w:sz w:val="22"/>
                <w:szCs w:val="22"/>
              </w:rPr>
              <w:t>0,00</w:t>
            </w:r>
          </w:p>
        </w:tc>
      </w:tr>
      <w:tr w:rsidR="00422E2B" w:rsidRPr="00422E2B" w:rsidTr="00422E2B">
        <w:trPr>
          <w:trHeight w:val="315"/>
        </w:trPr>
        <w:tc>
          <w:tcPr>
            <w:tcW w:w="425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22E2B" w:rsidRPr="00422E2B" w:rsidRDefault="00422E2B">
            <w:pPr>
              <w:rPr>
                <w:rFonts w:ascii="Courier New" w:hAnsi="Courier New" w:cs="Courier New"/>
                <w:sz w:val="22"/>
                <w:szCs w:val="22"/>
              </w:rPr>
            </w:pPr>
            <w:r w:rsidRPr="00422E2B">
              <w:rPr>
                <w:rFonts w:ascii="Courier New" w:hAnsi="Courier New" w:cs="Courier New"/>
                <w:sz w:val="22"/>
                <w:szCs w:val="22"/>
              </w:rPr>
              <w:t>объем привлечения</w:t>
            </w:r>
          </w:p>
        </w:tc>
        <w:tc>
          <w:tcPr>
            <w:tcW w:w="2461" w:type="dxa"/>
            <w:tcBorders>
              <w:top w:val="single" w:sz="4" w:space="0" w:color="auto"/>
              <w:left w:val="nil"/>
              <w:bottom w:val="single" w:sz="4" w:space="0" w:color="auto"/>
              <w:right w:val="single" w:sz="4" w:space="0" w:color="auto"/>
            </w:tcBorders>
            <w:shd w:val="clear" w:color="auto" w:fill="auto"/>
            <w:vAlign w:val="center"/>
            <w:hideMark/>
          </w:tcPr>
          <w:p w:rsidR="00422E2B" w:rsidRPr="00422E2B" w:rsidRDefault="00422E2B">
            <w:pPr>
              <w:jc w:val="center"/>
              <w:rPr>
                <w:rFonts w:ascii="Courier New" w:hAnsi="Courier New" w:cs="Courier New"/>
                <w:sz w:val="22"/>
                <w:szCs w:val="22"/>
              </w:rPr>
            </w:pPr>
            <w:r w:rsidRPr="00422E2B">
              <w:rPr>
                <w:rFonts w:ascii="Courier New" w:hAnsi="Courier New" w:cs="Courier New"/>
                <w:sz w:val="22"/>
                <w:szCs w:val="22"/>
              </w:rPr>
              <w:t>0,00</w:t>
            </w:r>
          </w:p>
        </w:tc>
        <w:tc>
          <w:tcPr>
            <w:tcW w:w="2461" w:type="dxa"/>
            <w:tcBorders>
              <w:top w:val="single" w:sz="4" w:space="0" w:color="auto"/>
              <w:left w:val="nil"/>
              <w:bottom w:val="single" w:sz="4" w:space="0" w:color="auto"/>
              <w:right w:val="single" w:sz="4" w:space="0" w:color="auto"/>
            </w:tcBorders>
            <w:shd w:val="clear" w:color="auto" w:fill="auto"/>
            <w:vAlign w:val="center"/>
            <w:hideMark/>
          </w:tcPr>
          <w:p w:rsidR="00422E2B" w:rsidRPr="00422E2B" w:rsidRDefault="00422E2B">
            <w:pPr>
              <w:jc w:val="center"/>
              <w:rPr>
                <w:rFonts w:ascii="Courier New" w:hAnsi="Courier New" w:cs="Courier New"/>
                <w:sz w:val="22"/>
                <w:szCs w:val="22"/>
              </w:rPr>
            </w:pPr>
            <w:r w:rsidRPr="00422E2B">
              <w:rPr>
                <w:rFonts w:ascii="Courier New" w:hAnsi="Courier New" w:cs="Courier New"/>
                <w:sz w:val="22"/>
                <w:szCs w:val="22"/>
              </w:rPr>
              <w:t>0,00</w:t>
            </w:r>
          </w:p>
        </w:tc>
        <w:tc>
          <w:tcPr>
            <w:tcW w:w="2461" w:type="dxa"/>
            <w:tcBorders>
              <w:top w:val="single" w:sz="4" w:space="0" w:color="auto"/>
              <w:left w:val="nil"/>
              <w:bottom w:val="single" w:sz="4" w:space="0" w:color="auto"/>
              <w:right w:val="single" w:sz="8" w:space="0" w:color="auto"/>
            </w:tcBorders>
            <w:shd w:val="clear" w:color="auto" w:fill="auto"/>
            <w:vAlign w:val="center"/>
            <w:hideMark/>
          </w:tcPr>
          <w:p w:rsidR="00422E2B" w:rsidRPr="00422E2B" w:rsidRDefault="00422E2B">
            <w:pPr>
              <w:jc w:val="center"/>
              <w:rPr>
                <w:rFonts w:ascii="Courier New" w:hAnsi="Courier New" w:cs="Courier New"/>
                <w:sz w:val="22"/>
                <w:szCs w:val="22"/>
              </w:rPr>
            </w:pPr>
            <w:r w:rsidRPr="00422E2B">
              <w:rPr>
                <w:rFonts w:ascii="Courier New" w:hAnsi="Courier New" w:cs="Courier New"/>
                <w:sz w:val="22"/>
                <w:szCs w:val="22"/>
              </w:rPr>
              <w:t>0,00</w:t>
            </w:r>
          </w:p>
        </w:tc>
      </w:tr>
      <w:tr w:rsidR="00422E2B" w:rsidRPr="00422E2B" w:rsidTr="00422E2B">
        <w:trPr>
          <w:trHeight w:val="300"/>
        </w:trPr>
        <w:tc>
          <w:tcPr>
            <w:tcW w:w="4253" w:type="dxa"/>
            <w:tcBorders>
              <w:top w:val="nil"/>
              <w:left w:val="single" w:sz="8" w:space="0" w:color="auto"/>
              <w:bottom w:val="single" w:sz="4" w:space="0" w:color="auto"/>
              <w:right w:val="single" w:sz="4" w:space="0" w:color="auto"/>
            </w:tcBorders>
            <w:shd w:val="clear" w:color="auto" w:fill="auto"/>
            <w:vAlign w:val="center"/>
            <w:hideMark/>
          </w:tcPr>
          <w:p w:rsidR="00422E2B" w:rsidRPr="00422E2B" w:rsidRDefault="00422E2B">
            <w:pPr>
              <w:rPr>
                <w:rFonts w:ascii="Courier New" w:hAnsi="Courier New" w:cs="Courier New"/>
                <w:sz w:val="22"/>
                <w:szCs w:val="22"/>
              </w:rPr>
            </w:pPr>
            <w:r w:rsidRPr="00422E2B">
              <w:rPr>
                <w:rFonts w:ascii="Courier New" w:hAnsi="Courier New" w:cs="Courier New"/>
                <w:sz w:val="22"/>
                <w:szCs w:val="22"/>
              </w:rPr>
              <w:t>объем погашения</w:t>
            </w:r>
          </w:p>
        </w:tc>
        <w:tc>
          <w:tcPr>
            <w:tcW w:w="2461" w:type="dxa"/>
            <w:tcBorders>
              <w:top w:val="nil"/>
              <w:left w:val="nil"/>
              <w:bottom w:val="single" w:sz="4" w:space="0" w:color="auto"/>
              <w:right w:val="single" w:sz="4" w:space="0" w:color="auto"/>
            </w:tcBorders>
            <w:shd w:val="clear" w:color="auto" w:fill="auto"/>
            <w:vAlign w:val="center"/>
            <w:hideMark/>
          </w:tcPr>
          <w:p w:rsidR="00422E2B" w:rsidRPr="00422E2B" w:rsidRDefault="00422E2B">
            <w:pPr>
              <w:jc w:val="center"/>
              <w:rPr>
                <w:rFonts w:ascii="Courier New" w:hAnsi="Courier New" w:cs="Courier New"/>
                <w:sz w:val="22"/>
                <w:szCs w:val="22"/>
              </w:rPr>
            </w:pPr>
            <w:r w:rsidRPr="00422E2B">
              <w:rPr>
                <w:rFonts w:ascii="Courier New" w:hAnsi="Courier New" w:cs="Courier New"/>
                <w:sz w:val="22"/>
                <w:szCs w:val="22"/>
              </w:rPr>
              <w:t>0,00</w:t>
            </w:r>
          </w:p>
        </w:tc>
        <w:tc>
          <w:tcPr>
            <w:tcW w:w="2461" w:type="dxa"/>
            <w:tcBorders>
              <w:top w:val="nil"/>
              <w:left w:val="nil"/>
              <w:bottom w:val="single" w:sz="4" w:space="0" w:color="auto"/>
              <w:right w:val="single" w:sz="4" w:space="0" w:color="auto"/>
            </w:tcBorders>
            <w:shd w:val="clear" w:color="auto" w:fill="auto"/>
            <w:vAlign w:val="center"/>
            <w:hideMark/>
          </w:tcPr>
          <w:p w:rsidR="00422E2B" w:rsidRPr="00422E2B" w:rsidRDefault="00422E2B">
            <w:pPr>
              <w:jc w:val="center"/>
              <w:rPr>
                <w:rFonts w:ascii="Courier New" w:hAnsi="Courier New" w:cs="Courier New"/>
                <w:sz w:val="22"/>
                <w:szCs w:val="22"/>
              </w:rPr>
            </w:pPr>
            <w:r w:rsidRPr="00422E2B">
              <w:rPr>
                <w:rFonts w:ascii="Courier New" w:hAnsi="Courier New" w:cs="Courier New"/>
                <w:sz w:val="22"/>
                <w:szCs w:val="22"/>
              </w:rPr>
              <w:t>0,00</w:t>
            </w:r>
          </w:p>
        </w:tc>
        <w:tc>
          <w:tcPr>
            <w:tcW w:w="2461" w:type="dxa"/>
            <w:tcBorders>
              <w:top w:val="nil"/>
              <w:left w:val="nil"/>
              <w:bottom w:val="single" w:sz="4" w:space="0" w:color="auto"/>
              <w:right w:val="single" w:sz="8" w:space="0" w:color="auto"/>
            </w:tcBorders>
            <w:shd w:val="clear" w:color="auto" w:fill="auto"/>
            <w:vAlign w:val="center"/>
            <w:hideMark/>
          </w:tcPr>
          <w:p w:rsidR="00422E2B" w:rsidRPr="00422E2B" w:rsidRDefault="00422E2B">
            <w:pPr>
              <w:jc w:val="center"/>
              <w:rPr>
                <w:rFonts w:ascii="Courier New" w:hAnsi="Courier New" w:cs="Courier New"/>
                <w:sz w:val="22"/>
                <w:szCs w:val="22"/>
              </w:rPr>
            </w:pPr>
            <w:r w:rsidRPr="00422E2B">
              <w:rPr>
                <w:rFonts w:ascii="Courier New" w:hAnsi="Courier New" w:cs="Courier New"/>
                <w:sz w:val="22"/>
                <w:szCs w:val="22"/>
              </w:rPr>
              <w:t>0,00</w:t>
            </w:r>
          </w:p>
        </w:tc>
      </w:tr>
      <w:tr w:rsidR="00422E2B" w:rsidRPr="00422E2B" w:rsidTr="00422E2B">
        <w:trPr>
          <w:trHeight w:val="900"/>
        </w:trPr>
        <w:tc>
          <w:tcPr>
            <w:tcW w:w="4253" w:type="dxa"/>
            <w:tcBorders>
              <w:top w:val="nil"/>
              <w:left w:val="single" w:sz="8" w:space="0" w:color="auto"/>
              <w:bottom w:val="single" w:sz="8" w:space="0" w:color="auto"/>
              <w:right w:val="single" w:sz="4" w:space="0" w:color="auto"/>
            </w:tcBorders>
            <w:shd w:val="clear" w:color="auto" w:fill="auto"/>
            <w:vAlign w:val="center"/>
            <w:hideMark/>
          </w:tcPr>
          <w:p w:rsidR="00422E2B" w:rsidRPr="00422E2B" w:rsidRDefault="00422E2B">
            <w:pPr>
              <w:rPr>
                <w:rFonts w:ascii="Courier New" w:hAnsi="Courier New" w:cs="Courier New"/>
                <w:sz w:val="22"/>
                <w:szCs w:val="22"/>
              </w:rPr>
            </w:pPr>
            <w:r w:rsidRPr="00422E2B">
              <w:rPr>
                <w:rFonts w:ascii="Courier New" w:hAnsi="Courier New" w:cs="Courier New"/>
                <w:sz w:val="22"/>
                <w:szCs w:val="22"/>
              </w:rPr>
              <w:t xml:space="preserve">Предельные сроки погашения долговых обязательств, возникших при осуществлении заимствований в </w:t>
            </w:r>
            <w:r w:rsidRPr="00422E2B">
              <w:rPr>
                <w:rFonts w:ascii="Courier New" w:hAnsi="Courier New" w:cs="Courier New"/>
                <w:sz w:val="22"/>
                <w:szCs w:val="22"/>
              </w:rPr>
              <w:lastRenderedPageBreak/>
              <w:t>соответствующем финансовом году</w:t>
            </w:r>
          </w:p>
        </w:tc>
        <w:tc>
          <w:tcPr>
            <w:tcW w:w="2461" w:type="dxa"/>
            <w:tcBorders>
              <w:top w:val="nil"/>
              <w:left w:val="nil"/>
              <w:bottom w:val="single" w:sz="8" w:space="0" w:color="auto"/>
              <w:right w:val="single" w:sz="4" w:space="0" w:color="auto"/>
            </w:tcBorders>
            <w:shd w:val="clear" w:color="auto" w:fill="auto"/>
            <w:vAlign w:val="center"/>
            <w:hideMark/>
          </w:tcPr>
          <w:p w:rsidR="00422E2B" w:rsidRPr="00422E2B" w:rsidRDefault="00422E2B">
            <w:pPr>
              <w:jc w:val="center"/>
              <w:rPr>
                <w:rFonts w:ascii="Courier New" w:hAnsi="Courier New" w:cs="Courier New"/>
                <w:sz w:val="22"/>
                <w:szCs w:val="22"/>
              </w:rPr>
            </w:pPr>
            <w:r w:rsidRPr="00422E2B">
              <w:rPr>
                <w:rFonts w:ascii="Courier New" w:hAnsi="Courier New" w:cs="Courier New"/>
                <w:sz w:val="22"/>
                <w:szCs w:val="22"/>
              </w:rPr>
              <w:lastRenderedPageBreak/>
              <w:t>в соответствии с бюджетным законодательством</w:t>
            </w:r>
          </w:p>
        </w:tc>
        <w:tc>
          <w:tcPr>
            <w:tcW w:w="2461" w:type="dxa"/>
            <w:tcBorders>
              <w:top w:val="nil"/>
              <w:left w:val="nil"/>
              <w:bottom w:val="single" w:sz="8" w:space="0" w:color="auto"/>
              <w:right w:val="single" w:sz="4" w:space="0" w:color="auto"/>
            </w:tcBorders>
            <w:shd w:val="clear" w:color="auto" w:fill="auto"/>
            <w:vAlign w:val="center"/>
            <w:hideMark/>
          </w:tcPr>
          <w:p w:rsidR="00422E2B" w:rsidRPr="00422E2B" w:rsidRDefault="00422E2B">
            <w:pPr>
              <w:jc w:val="center"/>
              <w:rPr>
                <w:rFonts w:ascii="Courier New" w:hAnsi="Courier New" w:cs="Courier New"/>
                <w:sz w:val="22"/>
                <w:szCs w:val="22"/>
              </w:rPr>
            </w:pPr>
            <w:r w:rsidRPr="00422E2B">
              <w:rPr>
                <w:rFonts w:ascii="Courier New" w:hAnsi="Courier New" w:cs="Courier New"/>
                <w:sz w:val="22"/>
                <w:szCs w:val="22"/>
              </w:rPr>
              <w:t>в соответствии с бюджетным законодательством</w:t>
            </w:r>
          </w:p>
        </w:tc>
        <w:tc>
          <w:tcPr>
            <w:tcW w:w="2461" w:type="dxa"/>
            <w:tcBorders>
              <w:top w:val="nil"/>
              <w:left w:val="nil"/>
              <w:bottom w:val="single" w:sz="8" w:space="0" w:color="auto"/>
              <w:right w:val="single" w:sz="8" w:space="0" w:color="auto"/>
            </w:tcBorders>
            <w:shd w:val="clear" w:color="auto" w:fill="auto"/>
            <w:vAlign w:val="center"/>
            <w:hideMark/>
          </w:tcPr>
          <w:p w:rsidR="00422E2B" w:rsidRPr="00422E2B" w:rsidRDefault="00422E2B">
            <w:pPr>
              <w:jc w:val="center"/>
              <w:rPr>
                <w:rFonts w:ascii="Courier New" w:hAnsi="Courier New" w:cs="Courier New"/>
                <w:sz w:val="22"/>
                <w:szCs w:val="22"/>
              </w:rPr>
            </w:pPr>
            <w:r w:rsidRPr="00422E2B">
              <w:rPr>
                <w:rFonts w:ascii="Courier New" w:hAnsi="Courier New" w:cs="Courier New"/>
                <w:sz w:val="22"/>
                <w:szCs w:val="22"/>
              </w:rPr>
              <w:t>в соответствии с бюджетным законодательством</w:t>
            </w:r>
          </w:p>
        </w:tc>
      </w:tr>
    </w:tbl>
    <w:p w:rsidR="00422E2B" w:rsidRDefault="00422E2B" w:rsidP="00805093">
      <w:pPr>
        <w:rPr>
          <w:rFonts w:ascii="Arial" w:hAnsi="Arial" w:cs="Arial"/>
        </w:rPr>
      </w:pPr>
    </w:p>
    <w:p w:rsidR="00AD11A7" w:rsidRDefault="00422E2B" w:rsidP="00422E2B">
      <w:pPr>
        <w:tabs>
          <w:tab w:val="left" w:pos="5668"/>
          <w:tab w:val="left" w:pos="7388"/>
          <w:tab w:val="left" w:pos="9130"/>
        </w:tabs>
        <w:ind w:left="-426"/>
        <w:rPr>
          <w:rFonts w:ascii="Arial" w:hAnsi="Arial" w:cs="Arial"/>
        </w:rPr>
      </w:pPr>
      <w:r w:rsidRPr="00422E2B">
        <w:rPr>
          <w:rFonts w:ascii="Arial" w:hAnsi="Arial" w:cs="Arial"/>
        </w:rPr>
        <w:t>Заместитель мэра - председатель комитета по экономике и финансам</w:t>
      </w:r>
    </w:p>
    <w:p w:rsidR="00422E2B" w:rsidRPr="00422E2B" w:rsidRDefault="00422E2B" w:rsidP="00422E2B">
      <w:pPr>
        <w:tabs>
          <w:tab w:val="left" w:pos="5668"/>
          <w:tab w:val="left" w:pos="7388"/>
          <w:tab w:val="left" w:pos="9130"/>
        </w:tabs>
        <w:ind w:left="-426"/>
        <w:rPr>
          <w:rFonts w:ascii="Arial" w:hAnsi="Arial" w:cs="Arial"/>
        </w:rPr>
      </w:pPr>
      <w:proofErr w:type="spellStart"/>
      <w:r w:rsidRPr="00422E2B">
        <w:rPr>
          <w:rFonts w:ascii="Arial" w:hAnsi="Arial" w:cs="Arial"/>
        </w:rPr>
        <w:t>Н.А.Касимовская</w:t>
      </w:r>
      <w:proofErr w:type="spellEnd"/>
    </w:p>
    <w:p w:rsidR="00422E2B" w:rsidRDefault="00422E2B" w:rsidP="00805093">
      <w:pPr>
        <w:rPr>
          <w:rFonts w:ascii="Arial" w:hAnsi="Arial" w:cs="Arial"/>
        </w:rPr>
      </w:pPr>
    </w:p>
    <w:p w:rsidR="00A33CC3" w:rsidRPr="00A33CC3" w:rsidRDefault="00A33CC3" w:rsidP="00A33CC3">
      <w:pPr>
        <w:tabs>
          <w:tab w:val="left" w:pos="3148"/>
        </w:tabs>
        <w:ind w:left="108"/>
        <w:jc w:val="right"/>
        <w:rPr>
          <w:rFonts w:ascii="Courier New" w:hAnsi="Courier New" w:cs="Courier New"/>
          <w:bCs/>
          <w:sz w:val="22"/>
          <w:szCs w:val="22"/>
        </w:rPr>
      </w:pPr>
      <w:r w:rsidRPr="00A33CC3">
        <w:rPr>
          <w:rFonts w:ascii="Courier New" w:hAnsi="Courier New" w:cs="Courier New"/>
          <w:bCs/>
          <w:sz w:val="22"/>
          <w:szCs w:val="22"/>
        </w:rPr>
        <w:t>Приложение 14</w:t>
      </w:r>
    </w:p>
    <w:p w:rsidR="00A33CC3" w:rsidRPr="00A33CC3" w:rsidRDefault="00A33CC3" w:rsidP="00A33CC3">
      <w:pPr>
        <w:ind w:left="108"/>
        <w:jc w:val="right"/>
        <w:rPr>
          <w:rFonts w:ascii="Courier New" w:hAnsi="Courier New" w:cs="Courier New"/>
          <w:bCs/>
          <w:sz w:val="22"/>
          <w:szCs w:val="22"/>
        </w:rPr>
      </w:pPr>
      <w:r w:rsidRPr="00A33CC3">
        <w:rPr>
          <w:rFonts w:ascii="Courier New" w:hAnsi="Courier New" w:cs="Courier New"/>
          <w:bCs/>
          <w:sz w:val="22"/>
          <w:szCs w:val="22"/>
        </w:rPr>
        <w:t>к решению</w:t>
      </w:r>
      <w:r>
        <w:rPr>
          <w:rFonts w:ascii="Courier New" w:hAnsi="Courier New" w:cs="Courier New"/>
          <w:bCs/>
          <w:sz w:val="22"/>
          <w:szCs w:val="22"/>
        </w:rPr>
        <w:t xml:space="preserve"> Думы Усольского муниципального</w:t>
      </w:r>
    </w:p>
    <w:p w:rsidR="00A33CC3" w:rsidRPr="00A33CC3" w:rsidRDefault="00A33CC3" w:rsidP="00A33CC3">
      <w:pPr>
        <w:ind w:left="108"/>
        <w:jc w:val="right"/>
        <w:rPr>
          <w:rFonts w:ascii="Courier New" w:hAnsi="Courier New" w:cs="Courier New"/>
          <w:bCs/>
          <w:sz w:val="22"/>
          <w:szCs w:val="22"/>
        </w:rPr>
      </w:pPr>
      <w:r w:rsidRPr="00A33CC3">
        <w:rPr>
          <w:rFonts w:ascii="Courier New" w:hAnsi="Courier New" w:cs="Courier New"/>
          <w:bCs/>
          <w:sz w:val="22"/>
          <w:szCs w:val="22"/>
        </w:rPr>
        <w:t>район</w:t>
      </w:r>
      <w:r>
        <w:rPr>
          <w:rFonts w:ascii="Courier New" w:hAnsi="Courier New" w:cs="Courier New"/>
          <w:bCs/>
          <w:sz w:val="22"/>
          <w:szCs w:val="22"/>
        </w:rPr>
        <w:t>а Иркутской области "О внесении</w:t>
      </w:r>
    </w:p>
    <w:p w:rsidR="00A33CC3" w:rsidRPr="00A33CC3" w:rsidRDefault="00A33CC3" w:rsidP="00A33CC3">
      <w:pPr>
        <w:ind w:left="108"/>
        <w:jc w:val="right"/>
        <w:rPr>
          <w:rFonts w:ascii="Courier New" w:hAnsi="Courier New" w:cs="Courier New"/>
          <w:bCs/>
          <w:sz w:val="22"/>
          <w:szCs w:val="22"/>
        </w:rPr>
      </w:pPr>
      <w:r w:rsidRPr="00A33CC3">
        <w:rPr>
          <w:rFonts w:ascii="Courier New" w:hAnsi="Courier New" w:cs="Courier New"/>
          <w:bCs/>
          <w:sz w:val="22"/>
          <w:szCs w:val="22"/>
        </w:rPr>
        <w:t>изме</w:t>
      </w:r>
      <w:r>
        <w:rPr>
          <w:rFonts w:ascii="Courier New" w:hAnsi="Courier New" w:cs="Courier New"/>
          <w:bCs/>
          <w:sz w:val="22"/>
          <w:szCs w:val="22"/>
        </w:rPr>
        <w:t>нений в решение Думы Усольского</w:t>
      </w:r>
    </w:p>
    <w:p w:rsidR="00A33CC3" w:rsidRPr="00A33CC3" w:rsidRDefault="00A33CC3" w:rsidP="00A33CC3">
      <w:pPr>
        <w:ind w:left="108"/>
        <w:jc w:val="right"/>
        <w:rPr>
          <w:rFonts w:ascii="Courier New" w:hAnsi="Courier New" w:cs="Courier New"/>
          <w:bCs/>
          <w:sz w:val="22"/>
          <w:szCs w:val="22"/>
        </w:rPr>
      </w:pPr>
      <w:r w:rsidRPr="00A33CC3">
        <w:rPr>
          <w:rFonts w:ascii="Courier New" w:hAnsi="Courier New" w:cs="Courier New"/>
          <w:bCs/>
          <w:sz w:val="22"/>
          <w:szCs w:val="22"/>
        </w:rPr>
        <w:t>муниципа</w:t>
      </w:r>
      <w:r>
        <w:rPr>
          <w:rFonts w:ascii="Courier New" w:hAnsi="Courier New" w:cs="Courier New"/>
          <w:bCs/>
          <w:sz w:val="22"/>
          <w:szCs w:val="22"/>
        </w:rPr>
        <w:t>льного района Иркутской области</w:t>
      </w:r>
    </w:p>
    <w:p w:rsidR="00A33CC3" w:rsidRPr="00A33CC3" w:rsidRDefault="00A33CC3" w:rsidP="00A33CC3">
      <w:pPr>
        <w:ind w:left="108"/>
        <w:jc w:val="right"/>
        <w:rPr>
          <w:rFonts w:ascii="Courier New" w:hAnsi="Courier New" w:cs="Courier New"/>
          <w:bCs/>
          <w:sz w:val="22"/>
          <w:szCs w:val="22"/>
        </w:rPr>
      </w:pPr>
      <w:r w:rsidRPr="00A33CC3">
        <w:rPr>
          <w:rFonts w:ascii="Courier New" w:hAnsi="Courier New" w:cs="Courier New"/>
          <w:bCs/>
          <w:sz w:val="22"/>
          <w:szCs w:val="22"/>
        </w:rPr>
        <w:t>от 27 декабря 2022 года № 23 "Об утверждении</w:t>
      </w:r>
    </w:p>
    <w:p w:rsidR="00A33CC3" w:rsidRPr="00A33CC3" w:rsidRDefault="00A33CC3" w:rsidP="00A33CC3">
      <w:pPr>
        <w:ind w:left="108"/>
        <w:jc w:val="right"/>
        <w:rPr>
          <w:rFonts w:ascii="Courier New" w:hAnsi="Courier New" w:cs="Courier New"/>
          <w:bCs/>
          <w:sz w:val="22"/>
          <w:szCs w:val="22"/>
        </w:rPr>
      </w:pPr>
      <w:r w:rsidRPr="00A33CC3">
        <w:rPr>
          <w:rFonts w:ascii="Courier New" w:hAnsi="Courier New" w:cs="Courier New"/>
          <w:bCs/>
          <w:sz w:val="22"/>
          <w:szCs w:val="22"/>
        </w:rPr>
        <w:t>бюджета Усольского муниципального района</w:t>
      </w:r>
    </w:p>
    <w:p w:rsidR="00A33CC3" w:rsidRPr="00A33CC3" w:rsidRDefault="00A33CC3" w:rsidP="00A33CC3">
      <w:pPr>
        <w:ind w:left="108"/>
        <w:jc w:val="right"/>
        <w:rPr>
          <w:rFonts w:ascii="Courier New" w:hAnsi="Courier New" w:cs="Courier New"/>
          <w:bCs/>
          <w:sz w:val="22"/>
          <w:szCs w:val="22"/>
        </w:rPr>
      </w:pPr>
      <w:r w:rsidRPr="00A33CC3">
        <w:rPr>
          <w:rFonts w:ascii="Courier New" w:hAnsi="Courier New" w:cs="Courier New"/>
          <w:bCs/>
          <w:sz w:val="22"/>
          <w:szCs w:val="22"/>
        </w:rPr>
        <w:t>Иркутской области на 2023 год и на плановый</w:t>
      </w:r>
    </w:p>
    <w:p w:rsidR="00A33CC3" w:rsidRPr="00A33CC3" w:rsidRDefault="00A33CC3" w:rsidP="00A33CC3">
      <w:pPr>
        <w:tabs>
          <w:tab w:val="left" w:pos="3148"/>
        </w:tabs>
        <w:ind w:left="108"/>
        <w:jc w:val="right"/>
        <w:rPr>
          <w:rFonts w:ascii="Courier New" w:hAnsi="Courier New" w:cs="Courier New"/>
          <w:bCs/>
          <w:sz w:val="22"/>
          <w:szCs w:val="22"/>
        </w:rPr>
      </w:pPr>
      <w:r w:rsidRPr="00A33CC3">
        <w:rPr>
          <w:rFonts w:ascii="Courier New" w:hAnsi="Courier New" w:cs="Courier New"/>
          <w:bCs/>
          <w:sz w:val="22"/>
          <w:szCs w:val="22"/>
        </w:rPr>
        <w:t>период 2024 и 2025 годов"</w:t>
      </w:r>
    </w:p>
    <w:p w:rsidR="00A33CC3" w:rsidRPr="00A33CC3" w:rsidRDefault="00AD11A7" w:rsidP="00A33CC3">
      <w:pPr>
        <w:ind w:left="108"/>
        <w:jc w:val="right"/>
        <w:rPr>
          <w:rFonts w:ascii="Courier New" w:hAnsi="Courier New" w:cs="Courier New"/>
          <w:bCs/>
          <w:sz w:val="22"/>
          <w:szCs w:val="22"/>
        </w:rPr>
      </w:pPr>
      <w:r>
        <w:rPr>
          <w:rFonts w:ascii="Courier New" w:hAnsi="Courier New" w:cs="Courier New"/>
          <w:bCs/>
          <w:sz w:val="22"/>
          <w:szCs w:val="22"/>
        </w:rPr>
        <w:t xml:space="preserve">от 29.06.2023 </w:t>
      </w:r>
      <w:r w:rsidRPr="002E4C53">
        <w:rPr>
          <w:rFonts w:ascii="Courier New" w:hAnsi="Courier New" w:cs="Courier New"/>
          <w:bCs/>
          <w:sz w:val="22"/>
          <w:szCs w:val="22"/>
        </w:rPr>
        <w:t xml:space="preserve">№ </w:t>
      </w:r>
      <w:r>
        <w:rPr>
          <w:rFonts w:ascii="Courier New" w:hAnsi="Courier New" w:cs="Courier New"/>
          <w:bCs/>
          <w:sz w:val="22"/>
          <w:szCs w:val="22"/>
        </w:rPr>
        <w:t>55</w:t>
      </w:r>
    </w:p>
    <w:p w:rsidR="00422E2B" w:rsidRDefault="00422E2B" w:rsidP="00805093">
      <w:pPr>
        <w:rPr>
          <w:rFonts w:ascii="Arial" w:hAnsi="Arial" w:cs="Arial"/>
        </w:rPr>
      </w:pPr>
    </w:p>
    <w:p w:rsidR="00A33CC3" w:rsidRPr="00A33CC3" w:rsidRDefault="00A33CC3" w:rsidP="00A33CC3">
      <w:pPr>
        <w:jc w:val="center"/>
        <w:rPr>
          <w:rFonts w:ascii="Arial" w:hAnsi="Arial" w:cs="Arial"/>
          <w:b/>
          <w:bCs/>
          <w:sz w:val="28"/>
          <w:szCs w:val="28"/>
        </w:rPr>
      </w:pPr>
      <w:r w:rsidRPr="00A33CC3">
        <w:rPr>
          <w:rFonts w:ascii="Arial" w:hAnsi="Arial" w:cs="Arial"/>
          <w:b/>
          <w:bCs/>
          <w:sz w:val="28"/>
          <w:szCs w:val="28"/>
        </w:rPr>
        <w:t>ИСТОЧНИКИ ВНУТРЕННЕГО ФИНАНСИРОВАНИЯ ДЕФИЦИТА БЮДЖЕТА УСОЛЬСКОГО МУНИЦИПАЛЬНОГО РАЙОНА ИРКУТСКОЙ ОБЛАСТИ НА 2023 ГОД</w:t>
      </w:r>
    </w:p>
    <w:p w:rsidR="00A33CC3" w:rsidRDefault="00A33CC3" w:rsidP="00805093">
      <w:pPr>
        <w:rPr>
          <w:rFonts w:ascii="Arial" w:hAnsi="Arial" w:cs="Arial"/>
        </w:rPr>
      </w:pPr>
    </w:p>
    <w:tbl>
      <w:tblPr>
        <w:tblW w:w="11624" w:type="dxa"/>
        <w:tblInd w:w="-1261" w:type="dxa"/>
        <w:tblLook w:val="04A0" w:firstRow="1" w:lastRow="0" w:firstColumn="1" w:lastColumn="0" w:noHBand="0" w:noVBand="1"/>
      </w:tblPr>
      <w:tblGrid>
        <w:gridCol w:w="7513"/>
        <w:gridCol w:w="2127"/>
        <w:gridCol w:w="1984"/>
      </w:tblGrid>
      <w:tr w:rsidR="00A33CC3" w:rsidRPr="00A33CC3" w:rsidTr="00B0328A">
        <w:trPr>
          <w:trHeight w:val="330"/>
        </w:trPr>
        <w:tc>
          <w:tcPr>
            <w:tcW w:w="7513" w:type="dxa"/>
            <w:tcBorders>
              <w:top w:val="nil"/>
              <w:left w:val="nil"/>
              <w:bottom w:val="nil"/>
              <w:right w:val="nil"/>
            </w:tcBorders>
            <w:shd w:val="clear" w:color="auto" w:fill="auto"/>
            <w:vAlign w:val="center"/>
            <w:hideMark/>
          </w:tcPr>
          <w:p w:rsidR="00A33CC3" w:rsidRPr="00A33CC3" w:rsidRDefault="00A33CC3">
            <w:pPr>
              <w:rPr>
                <w:rFonts w:ascii="Courier New" w:hAnsi="Courier New" w:cs="Courier New"/>
                <w:sz w:val="22"/>
                <w:szCs w:val="22"/>
              </w:rPr>
            </w:pPr>
          </w:p>
        </w:tc>
        <w:tc>
          <w:tcPr>
            <w:tcW w:w="2127" w:type="dxa"/>
            <w:tcBorders>
              <w:top w:val="nil"/>
              <w:left w:val="nil"/>
              <w:bottom w:val="nil"/>
              <w:right w:val="nil"/>
            </w:tcBorders>
            <w:shd w:val="clear" w:color="auto" w:fill="auto"/>
            <w:vAlign w:val="center"/>
            <w:hideMark/>
          </w:tcPr>
          <w:p w:rsidR="00A33CC3" w:rsidRPr="00A33CC3" w:rsidRDefault="00A33CC3">
            <w:pPr>
              <w:jc w:val="center"/>
              <w:rPr>
                <w:rFonts w:ascii="Courier New" w:hAnsi="Courier New" w:cs="Courier New"/>
                <w:sz w:val="22"/>
                <w:szCs w:val="22"/>
              </w:rPr>
            </w:pPr>
          </w:p>
        </w:tc>
        <w:tc>
          <w:tcPr>
            <w:tcW w:w="1984" w:type="dxa"/>
            <w:tcBorders>
              <w:top w:val="nil"/>
              <w:left w:val="nil"/>
              <w:bottom w:val="nil"/>
              <w:right w:val="nil"/>
            </w:tcBorders>
            <w:shd w:val="clear" w:color="auto" w:fill="auto"/>
            <w:vAlign w:val="center"/>
            <w:hideMark/>
          </w:tcPr>
          <w:p w:rsidR="00A33CC3" w:rsidRPr="00A33CC3" w:rsidRDefault="00A33CC3" w:rsidP="00A33CC3">
            <w:pPr>
              <w:jc w:val="center"/>
              <w:rPr>
                <w:rFonts w:ascii="Courier New" w:hAnsi="Courier New" w:cs="Courier New"/>
                <w:sz w:val="22"/>
                <w:szCs w:val="22"/>
              </w:rPr>
            </w:pPr>
            <w:r w:rsidRPr="00A33CC3">
              <w:rPr>
                <w:rFonts w:ascii="Courier New" w:hAnsi="Courier New" w:cs="Courier New"/>
                <w:sz w:val="22"/>
                <w:szCs w:val="22"/>
              </w:rPr>
              <w:t>тыс.</w:t>
            </w:r>
            <w:r>
              <w:rPr>
                <w:rFonts w:ascii="Courier New" w:hAnsi="Courier New" w:cs="Courier New"/>
                <w:sz w:val="22"/>
                <w:szCs w:val="22"/>
              </w:rPr>
              <w:t xml:space="preserve"> </w:t>
            </w:r>
            <w:r w:rsidRPr="00A33CC3">
              <w:rPr>
                <w:rFonts w:ascii="Courier New" w:hAnsi="Courier New" w:cs="Courier New"/>
                <w:sz w:val="22"/>
                <w:szCs w:val="22"/>
              </w:rPr>
              <w:t>руб.</w:t>
            </w:r>
          </w:p>
        </w:tc>
      </w:tr>
      <w:tr w:rsidR="00A33CC3" w:rsidRPr="00A33CC3" w:rsidTr="00B0328A">
        <w:trPr>
          <w:trHeight w:val="540"/>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CC3" w:rsidRPr="00A33CC3" w:rsidRDefault="00A33CC3">
            <w:pPr>
              <w:jc w:val="center"/>
              <w:rPr>
                <w:rFonts w:ascii="Courier New" w:hAnsi="Courier New" w:cs="Courier New"/>
                <w:bCs/>
                <w:sz w:val="22"/>
                <w:szCs w:val="22"/>
              </w:rPr>
            </w:pPr>
            <w:r w:rsidRPr="00A33CC3">
              <w:rPr>
                <w:rFonts w:ascii="Courier New" w:hAnsi="Courier New" w:cs="Courier New"/>
                <w:bCs/>
                <w:sz w:val="22"/>
                <w:szCs w:val="22"/>
              </w:rPr>
              <w:t>Наименование</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33CC3" w:rsidRPr="00A33CC3" w:rsidRDefault="00A33CC3">
            <w:pPr>
              <w:jc w:val="center"/>
              <w:rPr>
                <w:rFonts w:ascii="Courier New" w:hAnsi="Courier New" w:cs="Courier New"/>
                <w:bCs/>
                <w:sz w:val="22"/>
                <w:szCs w:val="22"/>
              </w:rPr>
            </w:pPr>
            <w:r w:rsidRPr="00A33CC3">
              <w:rPr>
                <w:rFonts w:ascii="Courier New" w:hAnsi="Courier New" w:cs="Courier New"/>
                <w:bCs/>
                <w:sz w:val="22"/>
                <w:szCs w:val="22"/>
              </w:rPr>
              <w:t>Код бюджетной классификации РФ</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33CC3" w:rsidRPr="00A33CC3" w:rsidRDefault="00A33CC3" w:rsidP="00A33CC3">
            <w:pPr>
              <w:jc w:val="center"/>
              <w:rPr>
                <w:rFonts w:ascii="Courier New" w:hAnsi="Courier New" w:cs="Courier New"/>
                <w:bCs/>
                <w:sz w:val="22"/>
                <w:szCs w:val="22"/>
              </w:rPr>
            </w:pPr>
            <w:r w:rsidRPr="00A33CC3">
              <w:rPr>
                <w:rFonts w:ascii="Courier New" w:hAnsi="Courier New" w:cs="Courier New"/>
                <w:bCs/>
                <w:sz w:val="22"/>
                <w:szCs w:val="22"/>
              </w:rPr>
              <w:t>Сумма</w:t>
            </w:r>
          </w:p>
        </w:tc>
      </w:tr>
      <w:tr w:rsidR="00A33CC3" w:rsidRPr="00A33CC3" w:rsidTr="00B0328A">
        <w:trPr>
          <w:trHeight w:val="435"/>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A33CC3" w:rsidRPr="00A33CC3" w:rsidRDefault="00A33CC3">
            <w:pPr>
              <w:rPr>
                <w:rFonts w:ascii="Courier New" w:hAnsi="Courier New" w:cs="Courier New"/>
                <w:bCs/>
                <w:sz w:val="22"/>
                <w:szCs w:val="22"/>
              </w:rPr>
            </w:pPr>
            <w:r w:rsidRPr="00A33CC3">
              <w:rPr>
                <w:rFonts w:ascii="Courier New" w:hAnsi="Courier New" w:cs="Courier New"/>
                <w:bCs/>
                <w:sz w:val="22"/>
                <w:szCs w:val="22"/>
              </w:rPr>
              <w:t>Источники внутреннего финансирования дефицита бюджета</w:t>
            </w:r>
          </w:p>
        </w:tc>
        <w:tc>
          <w:tcPr>
            <w:tcW w:w="2127" w:type="dxa"/>
            <w:tcBorders>
              <w:top w:val="nil"/>
              <w:left w:val="nil"/>
              <w:bottom w:val="single" w:sz="4" w:space="0" w:color="auto"/>
              <w:right w:val="single" w:sz="4" w:space="0" w:color="auto"/>
            </w:tcBorders>
            <w:shd w:val="clear" w:color="auto" w:fill="auto"/>
            <w:noWrap/>
            <w:vAlign w:val="center"/>
            <w:hideMark/>
          </w:tcPr>
          <w:p w:rsidR="00A33CC3" w:rsidRPr="00A33CC3" w:rsidRDefault="00A33CC3">
            <w:pPr>
              <w:jc w:val="center"/>
              <w:rPr>
                <w:rFonts w:ascii="Courier New" w:hAnsi="Courier New" w:cs="Courier New"/>
                <w:bCs/>
                <w:sz w:val="22"/>
                <w:szCs w:val="22"/>
              </w:rPr>
            </w:pPr>
            <w:r w:rsidRPr="00A33CC3">
              <w:rPr>
                <w:rFonts w:ascii="Courier New" w:hAnsi="Courier New" w:cs="Courier New"/>
                <w:bCs/>
                <w:sz w:val="22"/>
                <w:szCs w:val="22"/>
              </w:rPr>
              <w:t>000 01 00 0000 00 0000 000</w:t>
            </w:r>
          </w:p>
        </w:tc>
        <w:tc>
          <w:tcPr>
            <w:tcW w:w="1984" w:type="dxa"/>
            <w:tcBorders>
              <w:top w:val="nil"/>
              <w:left w:val="nil"/>
              <w:bottom w:val="single" w:sz="4" w:space="0" w:color="auto"/>
              <w:right w:val="single" w:sz="4" w:space="0" w:color="auto"/>
            </w:tcBorders>
            <w:shd w:val="clear" w:color="auto" w:fill="auto"/>
            <w:noWrap/>
            <w:vAlign w:val="center"/>
            <w:hideMark/>
          </w:tcPr>
          <w:p w:rsidR="00A33CC3" w:rsidRPr="00A33CC3" w:rsidRDefault="00B0328A" w:rsidP="00B0328A">
            <w:pPr>
              <w:jc w:val="center"/>
              <w:rPr>
                <w:rFonts w:ascii="Courier New" w:hAnsi="Courier New" w:cs="Courier New"/>
                <w:bCs/>
                <w:sz w:val="22"/>
                <w:szCs w:val="22"/>
              </w:rPr>
            </w:pPr>
            <w:r>
              <w:rPr>
                <w:rFonts w:ascii="Courier New" w:hAnsi="Courier New" w:cs="Courier New"/>
                <w:bCs/>
                <w:sz w:val="22"/>
                <w:szCs w:val="22"/>
              </w:rPr>
              <w:t>68 679</w:t>
            </w:r>
            <w:r w:rsidR="00A33CC3" w:rsidRPr="00A33CC3">
              <w:rPr>
                <w:rFonts w:ascii="Courier New" w:hAnsi="Courier New" w:cs="Courier New"/>
                <w:bCs/>
                <w:sz w:val="22"/>
                <w:szCs w:val="22"/>
              </w:rPr>
              <w:t>,</w:t>
            </w:r>
            <w:r>
              <w:rPr>
                <w:rFonts w:ascii="Courier New" w:hAnsi="Courier New" w:cs="Courier New"/>
                <w:bCs/>
                <w:sz w:val="22"/>
                <w:szCs w:val="22"/>
              </w:rPr>
              <w:t>4</w:t>
            </w:r>
            <w:r w:rsidR="00A33CC3" w:rsidRPr="00A33CC3">
              <w:rPr>
                <w:rFonts w:ascii="Courier New" w:hAnsi="Courier New" w:cs="Courier New"/>
                <w:bCs/>
                <w:sz w:val="22"/>
                <w:szCs w:val="22"/>
              </w:rPr>
              <w:t>7</w:t>
            </w:r>
          </w:p>
        </w:tc>
      </w:tr>
      <w:tr w:rsidR="00B0328A" w:rsidRPr="00A33CC3" w:rsidTr="00B0328A">
        <w:trPr>
          <w:trHeight w:val="435"/>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B0328A" w:rsidRPr="00A33CC3" w:rsidRDefault="00B0328A" w:rsidP="00B0328A">
            <w:pPr>
              <w:rPr>
                <w:rFonts w:ascii="Courier New" w:hAnsi="Courier New" w:cs="Courier New"/>
                <w:bCs/>
                <w:sz w:val="22"/>
                <w:szCs w:val="22"/>
              </w:rPr>
            </w:pPr>
            <w:r w:rsidRPr="00A33CC3">
              <w:rPr>
                <w:rFonts w:ascii="Courier New" w:hAnsi="Courier New" w:cs="Courier New"/>
                <w:bCs/>
                <w:sz w:val="22"/>
                <w:szCs w:val="22"/>
              </w:rPr>
              <w:t>Кредиты кредитных организаций в валюте Российской Федерации</w:t>
            </w:r>
          </w:p>
        </w:tc>
        <w:tc>
          <w:tcPr>
            <w:tcW w:w="2127" w:type="dxa"/>
            <w:tcBorders>
              <w:top w:val="nil"/>
              <w:left w:val="nil"/>
              <w:bottom w:val="single" w:sz="4" w:space="0" w:color="auto"/>
              <w:right w:val="single" w:sz="4" w:space="0" w:color="auto"/>
            </w:tcBorders>
            <w:shd w:val="clear" w:color="auto" w:fill="auto"/>
            <w:noWrap/>
            <w:vAlign w:val="center"/>
            <w:hideMark/>
          </w:tcPr>
          <w:p w:rsidR="00B0328A" w:rsidRPr="00A33CC3" w:rsidRDefault="00B0328A" w:rsidP="00B0328A">
            <w:pPr>
              <w:jc w:val="center"/>
              <w:rPr>
                <w:rFonts w:ascii="Courier New" w:hAnsi="Courier New" w:cs="Courier New"/>
                <w:bCs/>
                <w:sz w:val="22"/>
                <w:szCs w:val="22"/>
              </w:rPr>
            </w:pPr>
            <w:r w:rsidRPr="00A33CC3">
              <w:rPr>
                <w:rFonts w:ascii="Courier New" w:hAnsi="Courier New" w:cs="Courier New"/>
                <w:bCs/>
                <w:sz w:val="22"/>
                <w:szCs w:val="22"/>
              </w:rPr>
              <w:t>900 01 02 0000 00 0000 000</w:t>
            </w:r>
          </w:p>
        </w:tc>
        <w:tc>
          <w:tcPr>
            <w:tcW w:w="1984" w:type="dxa"/>
            <w:tcBorders>
              <w:top w:val="nil"/>
              <w:left w:val="nil"/>
              <w:bottom w:val="single" w:sz="4" w:space="0" w:color="auto"/>
              <w:right w:val="single" w:sz="4" w:space="0" w:color="auto"/>
            </w:tcBorders>
            <w:shd w:val="clear" w:color="auto" w:fill="auto"/>
            <w:noWrap/>
            <w:hideMark/>
          </w:tcPr>
          <w:p w:rsidR="00B0328A" w:rsidRDefault="00B0328A" w:rsidP="00B0328A">
            <w:pPr>
              <w:jc w:val="center"/>
            </w:pPr>
            <w:r w:rsidRPr="00A34950">
              <w:rPr>
                <w:rFonts w:ascii="Courier New" w:hAnsi="Courier New" w:cs="Courier New"/>
                <w:bCs/>
                <w:sz w:val="22"/>
                <w:szCs w:val="22"/>
              </w:rPr>
              <w:t>40 779,52</w:t>
            </w:r>
          </w:p>
        </w:tc>
      </w:tr>
      <w:tr w:rsidR="00B0328A" w:rsidRPr="00A33CC3" w:rsidTr="00B0328A">
        <w:trPr>
          <w:trHeight w:val="600"/>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B0328A" w:rsidRPr="00A33CC3" w:rsidRDefault="00B0328A" w:rsidP="00B0328A">
            <w:pPr>
              <w:rPr>
                <w:rFonts w:ascii="Courier New" w:hAnsi="Courier New" w:cs="Courier New"/>
                <w:sz w:val="22"/>
                <w:szCs w:val="22"/>
              </w:rPr>
            </w:pPr>
            <w:r w:rsidRPr="00A33CC3">
              <w:rPr>
                <w:rFonts w:ascii="Courier New" w:hAnsi="Courier New" w:cs="Courier New"/>
                <w:sz w:val="22"/>
                <w:szCs w:val="22"/>
              </w:rPr>
              <w:t>Привлечение кредитов от кредитных организаций в валюте Российской Федерации</w:t>
            </w:r>
          </w:p>
        </w:tc>
        <w:tc>
          <w:tcPr>
            <w:tcW w:w="2127" w:type="dxa"/>
            <w:tcBorders>
              <w:top w:val="nil"/>
              <w:left w:val="nil"/>
              <w:bottom w:val="single" w:sz="4" w:space="0" w:color="auto"/>
              <w:right w:val="single" w:sz="4" w:space="0" w:color="auto"/>
            </w:tcBorders>
            <w:shd w:val="clear" w:color="auto" w:fill="auto"/>
            <w:noWrap/>
            <w:vAlign w:val="center"/>
            <w:hideMark/>
          </w:tcPr>
          <w:p w:rsidR="00B0328A" w:rsidRPr="00A33CC3" w:rsidRDefault="00B0328A" w:rsidP="00B0328A">
            <w:pPr>
              <w:jc w:val="center"/>
              <w:rPr>
                <w:rFonts w:ascii="Courier New" w:hAnsi="Courier New" w:cs="Courier New"/>
                <w:sz w:val="22"/>
                <w:szCs w:val="22"/>
              </w:rPr>
            </w:pPr>
            <w:r w:rsidRPr="00A33CC3">
              <w:rPr>
                <w:rFonts w:ascii="Courier New" w:hAnsi="Courier New" w:cs="Courier New"/>
                <w:sz w:val="22"/>
                <w:szCs w:val="22"/>
              </w:rPr>
              <w:t>901 01 02 0000 00 0000 700</w:t>
            </w:r>
          </w:p>
        </w:tc>
        <w:tc>
          <w:tcPr>
            <w:tcW w:w="1984" w:type="dxa"/>
            <w:tcBorders>
              <w:top w:val="nil"/>
              <w:left w:val="nil"/>
              <w:bottom w:val="single" w:sz="4" w:space="0" w:color="auto"/>
              <w:right w:val="single" w:sz="4" w:space="0" w:color="auto"/>
            </w:tcBorders>
            <w:shd w:val="clear" w:color="auto" w:fill="auto"/>
            <w:noWrap/>
            <w:hideMark/>
          </w:tcPr>
          <w:p w:rsidR="00B0328A" w:rsidRDefault="00B0328A" w:rsidP="00B0328A">
            <w:pPr>
              <w:jc w:val="center"/>
            </w:pPr>
            <w:r w:rsidRPr="00A34950">
              <w:rPr>
                <w:rFonts w:ascii="Courier New" w:hAnsi="Courier New" w:cs="Courier New"/>
                <w:bCs/>
                <w:sz w:val="22"/>
                <w:szCs w:val="22"/>
              </w:rPr>
              <w:t>40 779,52</w:t>
            </w:r>
          </w:p>
        </w:tc>
      </w:tr>
      <w:tr w:rsidR="00B0328A" w:rsidRPr="00A33CC3" w:rsidTr="00B0328A">
        <w:trPr>
          <w:trHeight w:val="585"/>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B0328A" w:rsidRPr="00A33CC3" w:rsidRDefault="00B0328A" w:rsidP="00B0328A">
            <w:pPr>
              <w:rPr>
                <w:rFonts w:ascii="Courier New" w:hAnsi="Courier New" w:cs="Courier New"/>
                <w:sz w:val="22"/>
                <w:szCs w:val="22"/>
              </w:rPr>
            </w:pPr>
            <w:r w:rsidRPr="00A33CC3">
              <w:rPr>
                <w:rFonts w:ascii="Courier New" w:hAnsi="Courier New" w:cs="Courier New"/>
                <w:sz w:val="22"/>
                <w:szCs w:val="22"/>
              </w:rPr>
              <w:t>Привлечение кредитов от кредитных организаций бюджетами муниципальных районов в валюте Российской Федерации</w:t>
            </w:r>
          </w:p>
        </w:tc>
        <w:tc>
          <w:tcPr>
            <w:tcW w:w="2127" w:type="dxa"/>
            <w:tcBorders>
              <w:top w:val="nil"/>
              <w:left w:val="nil"/>
              <w:bottom w:val="single" w:sz="4" w:space="0" w:color="auto"/>
              <w:right w:val="single" w:sz="4" w:space="0" w:color="auto"/>
            </w:tcBorders>
            <w:shd w:val="clear" w:color="auto" w:fill="auto"/>
            <w:noWrap/>
            <w:vAlign w:val="center"/>
            <w:hideMark/>
          </w:tcPr>
          <w:p w:rsidR="00B0328A" w:rsidRPr="00A33CC3" w:rsidRDefault="00B0328A" w:rsidP="00B0328A">
            <w:pPr>
              <w:jc w:val="center"/>
              <w:rPr>
                <w:rFonts w:ascii="Courier New" w:hAnsi="Courier New" w:cs="Courier New"/>
                <w:sz w:val="22"/>
                <w:szCs w:val="22"/>
              </w:rPr>
            </w:pPr>
            <w:r w:rsidRPr="00A33CC3">
              <w:rPr>
                <w:rFonts w:ascii="Courier New" w:hAnsi="Courier New" w:cs="Courier New"/>
                <w:sz w:val="22"/>
                <w:szCs w:val="22"/>
              </w:rPr>
              <w:t>901 01 02 0000 05 0000 710</w:t>
            </w:r>
          </w:p>
        </w:tc>
        <w:tc>
          <w:tcPr>
            <w:tcW w:w="1984" w:type="dxa"/>
            <w:tcBorders>
              <w:top w:val="nil"/>
              <w:left w:val="nil"/>
              <w:bottom w:val="single" w:sz="4" w:space="0" w:color="auto"/>
              <w:right w:val="single" w:sz="4" w:space="0" w:color="auto"/>
            </w:tcBorders>
            <w:shd w:val="clear" w:color="auto" w:fill="auto"/>
            <w:noWrap/>
            <w:hideMark/>
          </w:tcPr>
          <w:p w:rsidR="00B0328A" w:rsidRDefault="00B0328A" w:rsidP="00B0328A">
            <w:pPr>
              <w:jc w:val="center"/>
            </w:pPr>
            <w:r w:rsidRPr="00A34950">
              <w:rPr>
                <w:rFonts w:ascii="Courier New" w:hAnsi="Courier New" w:cs="Courier New"/>
                <w:bCs/>
                <w:sz w:val="22"/>
                <w:szCs w:val="22"/>
              </w:rPr>
              <w:t>40 779,52</w:t>
            </w:r>
          </w:p>
        </w:tc>
      </w:tr>
      <w:tr w:rsidR="00A33CC3" w:rsidRPr="00A33CC3" w:rsidTr="00B0328A">
        <w:trPr>
          <w:trHeight w:val="585"/>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A33CC3" w:rsidRPr="00A33CC3" w:rsidRDefault="00A33CC3">
            <w:pPr>
              <w:rPr>
                <w:rFonts w:ascii="Courier New" w:hAnsi="Courier New" w:cs="Courier New"/>
                <w:sz w:val="22"/>
                <w:szCs w:val="22"/>
              </w:rPr>
            </w:pPr>
            <w:r w:rsidRPr="00A33CC3">
              <w:rPr>
                <w:rFonts w:ascii="Courier New" w:hAnsi="Courier New" w:cs="Courier New"/>
                <w:sz w:val="22"/>
                <w:szCs w:val="22"/>
              </w:rPr>
              <w:t>Погашение кредитов, предоставленных кредитными организациями в валюте Российской Федерации</w:t>
            </w:r>
          </w:p>
        </w:tc>
        <w:tc>
          <w:tcPr>
            <w:tcW w:w="2127" w:type="dxa"/>
            <w:tcBorders>
              <w:top w:val="nil"/>
              <w:left w:val="nil"/>
              <w:bottom w:val="single" w:sz="4" w:space="0" w:color="auto"/>
              <w:right w:val="single" w:sz="4" w:space="0" w:color="auto"/>
            </w:tcBorders>
            <w:shd w:val="clear" w:color="auto" w:fill="auto"/>
            <w:noWrap/>
            <w:vAlign w:val="center"/>
            <w:hideMark/>
          </w:tcPr>
          <w:p w:rsidR="00A33CC3" w:rsidRPr="00A33CC3" w:rsidRDefault="00A33CC3">
            <w:pPr>
              <w:jc w:val="center"/>
              <w:rPr>
                <w:rFonts w:ascii="Courier New" w:hAnsi="Courier New" w:cs="Courier New"/>
                <w:sz w:val="22"/>
                <w:szCs w:val="22"/>
              </w:rPr>
            </w:pPr>
            <w:r w:rsidRPr="00A33CC3">
              <w:rPr>
                <w:rFonts w:ascii="Courier New" w:hAnsi="Courier New" w:cs="Courier New"/>
                <w:sz w:val="22"/>
                <w:szCs w:val="22"/>
              </w:rPr>
              <w:t>901 01 02 00 00 00 9010 800</w:t>
            </w:r>
          </w:p>
        </w:tc>
        <w:tc>
          <w:tcPr>
            <w:tcW w:w="1984" w:type="dxa"/>
            <w:tcBorders>
              <w:top w:val="nil"/>
              <w:left w:val="nil"/>
              <w:bottom w:val="single" w:sz="4" w:space="0" w:color="auto"/>
              <w:right w:val="single" w:sz="4" w:space="0" w:color="auto"/>
            </w:tcBorders>
            <w:shd w:val="clear" w:color="auto" w:fill="auto"/>
            <w:noWrap/>
            <w:vAlign w:val="center"/>
            <w:hideMark/>
          </w:tcPr>
          <w:p w:rsidR="00A33CC3" w:rsidRPr="00A33CC3" w:rsidRDefault="00A33CC3" w:rsidP="00A33CC3">
            <w:pPr>
              <w:jc w:val="center"/>
              <w:rPr>
                <w:rFonts w:ascii="Courier New" w:hAnsi="Courier New" w:cs="Courier New"/>
                <w:sz w:val="22"/>
                <w:szCs w:val="22"/>
              </w:rPr>
            </w:pPr>
            <w:r w:rsidRPr="00A33CC3">
              <w:rPr>
                <w:rFonts w:ascii="Courier New" w:hAnsi="Courier New" w:cs="Courier New"/>
                <w:sz w:val="22"/>
                <w:szCs w:val="22"/>
              </w:rPr>
              <w:t>0,00</w:t>
            </w:r>
          </w:p>
        </w:tc>
      </w:tr>
      <w:tr w:rsidR="00A33CC3" w:rsidRPr="00A33CC3" w:rsidTr="00B0328A">
        <w:trPr>
          <w:trHeight w:val="615"/>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A33CC3" w:rsidRPr="00A33CC3" w:rsidRDefault="00A33CC3">
            <w:pPr>
              <w:rPr>
                <w:rFonts w:ascii="Courier New" w:hAnsi="Courier New" w:cs="Courier New"/>
                <w:sz w:val="22"/>
                <w:szCs w:val="22"/>
              </w:rPr>
            </w:pPr>
            <w:r w:rsidRPr="00A33CC3">
              <w:rPr>
                <w:rFonts w:ascii="Courier New" w:hAnsi="Courier New" w:cs="Courier New"/>
                <w:sz w:val="22"/>
                <w:szCs w:val="22"/>
              </w:rPr>
              <w:t>Погашение бюджетами муниципальных районов кредитов от кредитных организаций в валюте Российской Федерации</w:t>
            </w:r>
          </w:p>
        </w:tc>
        <w:tc>
          <w:tcPr>
            <w:tcW w:w="2127" w:type="dxa"/>
            <w:tcBorders>
              <w:top w:val="nil"/>
              <w:left w:val="nil"/>
              <w:bottom w:val="single" w:sz="4" w:space="0" w:color="auto"/>
              <w:right w:val="single" w:sz="4" w:space="0" w:color="auto"/>
            </w:tcBorders>
            <w:shd w:val="clear" w:color="auto" w:fill="auto"/>
            <w:noWrap/>
            <w:vAlign w:val="center"/>
            <w:hideMark/>
          </w:tcPr>
          <w:p w:rsidR="00A33CC3" w:rsidRPr="00A33CC3" w:rsidRDefault="00A33CC3">
            <w:pPr>
              <w:jc w:val="center"/>
              <w:rPr>
                <w:rFonts w:ascii="Courier New" w:hAnsi="Courier New" w:cs="Courier New"/>
                <w:sz w:val="22"/>
                <w:szCs w:val="22"/>
              </w:rPr>
            </w:pPr>
            <w:r w:rsidRPr="00A33CC3">
              <w:rPr>
                <w:rFonts w:ascii="Courier New" w:hAnsi="Courier New" w:cs="Courier New"/>
                <w:sz w:val="22"/>
                <w:szCs w:val="22"/>
              </w:rPr>
              <w:t>901 01 02 00 00 05 9010 810</w:t>
            </w:r>
          </w:p>
        </w:tc>
        <w:tc>
          <w:tcPr>
            <w:tcW w:w="1984" w:type="dxa"/>
            <w:tcBorders>
              <w:top w:val="nil"/>
              <w:left w:val="nil"/>
              <w:bottom w:val="single" w:sz="4" w:space="0" w:color="auto"/>
              <w:right w:val="single" w:sz="4" w:space="0" w:color="auto"/>
            </w:tcBorders>
            <w:shd w:val="clear" w:color="auto" w:fill="auto"/>
            <w:noWrap/>
            <w:vAlign w:val="center"/>
            <w:hideMark/>
          </w:tcPr>
          <w:p w:rsidR="00A33CC3" w:rsidRPr="00A33CC3" w:rsidRDefault="00A33CC3" w:rsidP="00A33CC3">
            <w:pPr>
              <w:jc w:val="center"/>
              <w:rPr>
                <w:rFonts w:ascii="Courier New" w:hAnsi="Courier New" w:cs="Courier New"/>
                <w:sz w:val="22"/>
                <w:szCs w:val="22"/>
              </w:rPr>
            </w:pPr>
            <w:r w:rsidRPr="00A33CC3">
              <w:rPr>
                <w:rFonts w:ascii="Courier New" w:hAnsi="Courier New" w:cs="Courier New"/>
                <w:sz w:val="22"/>
                <w:szCs w:val="22"/>
              </w:rPr>
              <w:t>0,00</w:t>
            </w:r>
          </w:p>
        </w:tc>
      </w:tr>
      <w:tr w:rsidR="00A33CC3" w:rsidRPr="00A33CC3" w:rsidTr="00B0328A">
        <w:trPr>
          <w:trHeight w:val="540"/>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A33CC3" w:rsidRPr="00A33CC3" w:rsidRDefault="00A33CC3">
            <w:pPr>
              <w:rPr>
                <w:rFonts w:ascii="Courier New" w:hAnsi="Courier New" w:cs="Courier New"/>
                <w:bCs/>
                <w:sz w:val="22"/>
                <w:szCs w:val="22"/>
              </w:rPr>
            </w:pPr>
            <w:r w:rsidRPr="00A33CC3">
              <w:rPr>
                <w:rFonts w:ascii="Courier New" w:hAnsi="Courier New" w:cs="Courier New"/>
                <w:bCs/>
                <w:sz w:val="22"/>
                <w:szCs w:val="22"/>
              </w:rPr>
              <w:t>Бюджетные кредиты от других бюджетов бюджетной системы Российской Федерации</w:t>
            </w:r>
          </w:p>
        </w:tc>
        <w:tc>
          <w:tcPr>
            <w:tcW w:w="2127" w:type="dxa"/>
            <w:tcBorders>
              <w:top w:val="nil"/>
              <w:left w:val="nil"/>
              <w:bottom w:val="single" w:sz="4" w:space="0" w:color="auto"/>
              <w:right w:val="single" w:sz="4" w:space="0" w:color="auto"/>
            </w:tcBorders>
            <w:shd w:val="clear" w:color="auto" w:fill="auto"/>
            <w:noWrap/>
            <w:vAlign w:val="center"/>
            <w:hideMark/>
          </w:tcPr>
          <w:p w:rsidR="00A33CC3" w:rsidRPr="00A33CC3" w:rsidRDefault="00A33CC3">
            <w:pPr>
              <w:jc w:val="center"/>
              <w:rPr>
                <w:rFonts w:ascii="Courier New" w:hAnsi="Courier New" w:cs="Courier New"/>
                <w:bCs/>
                <w:sz w:val="22"/>
                <w:szCs w:val="22"/>
              </w:rPr>
            </w:pPr>
            <w:r w:rsidRPr="00A33CC3">
              <w:rPr>
                <w:rFonts w:ascii="Courier New" w:hAnsi="Courier New" w:cs="Courier New"/>
                <w:bCs/>
                <w:sz w:val="22"/>
                <w:szCs w:val="22"/>
              </w:rPr>
              <w:t>901 01 03 0000 00 0000 000</w:t>
            </w:r>
          </w:p>
        </w:tc>
        <w:tc>
          <w:tcPr>
            <w:tcW w:w="1984" w:type="dxa"/>
            <w:tcBorders>
              <w:top w:val="nil"/>
              <w:left w:val="nil"/>
              <w:bottom w:val="single" w:sz="4" w:space="0" w:color="auto"/>
              <w:right w:val="single" w:sz="4" w:space="0" w:color="auto"/>
            </w:tcBorders>
            <w:shd w:val="clear" w:color="auto" w:fill="auto"/>
            <w:noWrap/>
            <w:vAlign w:val="center"/>
            <w:hideMark/>
          </w:tcPr>
          <w:p w:rsidR="00A33CC3" w:rsidRPr="00A33CC3" w:rsidRDefault="00A33CC3" w:rsidP="00A33CC3">
            <w:pPr>
              <w:jc w:val="center"/>
              <w:rPr>
                <w:rFonts w:ascii="Courier New" w:hAnsi="Courier New" w:cs="Courier New"/>
                <w:bCs/>
                <w:sz w:val="22"/>
                <w:szCs w:val="22"/>
              </w:rPr>
            </w:pPr>
            <w:r w:rsidRPr="00A33CC3">
              <w:rPr>
                <w:rFonts w:ascii="Courier New" w:hAnsi="Courier New" w:cs="Courier New"/>
                <w:bCs/>
                <w:sz w:val="22"/>
                <w:szCs w:val="22"/>
              </w:rPr>
              <w:t>0,00</w:t>
            </w:r>
          </w:p>
        </w:tc>
      </w:tr>
      <w:tr w:rsidR="00A33CC3" w:rsidRPr="00A33CC3" w:rsidTr="00B0328A">
        <w:trPr>
          <w:trHeight w:val="600"/>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A33CC3" w:rsidRPr="00A33CC3" w:rsidRDefault="00A33CC3">
            <w:pPr>
              <w:rPr>
                <w:rFonts w:ascii="Courier New" w:hAnsi="Courier New" w:cs="Courier New"/>
                <w:sz w:val="22"/>
                <w:szCs w:val="22"/>
              </w:rPr>
            </w:pPr>
            <w:r w:rsidRPr="00A33CC3">
              <w:rPr>
                <w:rFonts w:ascii="Courier New" w:hAnsi="Courier New" w:cs="Courier New"/>
                <w:sz w:val="22"/>
                <w:szCs w:val="22"/>
              </w:rPr>
              <w:t>Бюджетные кредиты от других бюджетов бюджетной системы Российской Федерации в валюте Российской Федерации</w:t>
            </w:r>
          </w:p>
        </w:tc>
        <w:tc>
          <w:tcPr>
            <w:tcW w:w="2127" w:type="dxa"/>
            <w:tcBorders>
              <w:top w:val="nil"/>
              <w:left w:val="nil"/>
              <w:bottom w:val="single" w:sz="4" w:space="0" w:color="auto"/>
              <w:right w:val="single" w:sz="4" w:space="0" w:color="auto"/>
            </w:tcBorders>
            <w:shd w:val="clear" w:color="auto" w:fill="auto"/>
            <w:noWrap/>
            <w:vAlign w:val="center"/>
            <w:hideMark/>
          </w:tcPr>
          <w:p w:rsidR="00A33CC3" w:rsidRPr="00A33CC3" w:rsidRDefault="00A33CC3">
            <w:pPr>
              <w:jc w:val="center"/>
              <w:rPr>
                <w:rFonts w:ascii="Courier New" w:hAnsi="Courier New" w:cs="Courier New"/>
                <w:sz w:val="22"/>
                <w:szCs w:val="22"/>
              </w:rPr>
            </w:pPr>
            <w:r w:rsidRPr="00A33CC3">
              <w:rPr>
                <w:rFonts w:ascii="Courier New" w:hAnsi="Courier New" w:cs="Courier New"/>
                <w:sz w:val="22"/>
                <w:szCs w:val="22"/>
              </w:rPr>
              <w:t>901 01 03 0100 00 0000 000</w:t>
            </w:r>
          </w:p>
        </w:tc>
        <w:tc>
          <w:tcPr>
            <w:tcW w:w="1984" w:type="dxa"/>
            <w:tcBorders>
              <w:top w:val="nil"/>
              <w:left w:val="nil"/>
              <w:bottom w:val="single" w:sz="4" w:space="0" w:color="auto"/>
              <w:right w:val="single" w:sz="4" w:space="0" w:color="auto"/>
            </w:tcBorders>
            <w:shd w:val="clear" w:color="auto" w:fill="auto"/>
            <w:noWrap/>
            <w:vAlign w:val="center"/>
            <w:hideMark/>
          </w:tcPr>
          <w:p w:rsidR="00A33CC3" w:rsidRPr="00A33CC3" w:rsidRDefault="00A33CC3" w:rsidP="00A33CC3">
            <w:pPr>
              <w:jc w:val="center"/>
              <w:rPr>
                <w:rFonts w:ascii="Courier New" w:hAnsi="Courier New" w:cs="Courier New"/>
                <w:bCs/>
                <w:sz w:val="22"/>
                <w:szCs w:val="22"/>
              </w:rPr>
            </w:pPr>
            <w:r w:rsidRPr="00A33CC3">
              <w:rPr>
                <w:rFonts w:ascii="Courier New" w:hAnsi="Courier New" w:cs="Courier New"/>
                <w:bCs/>
                <w:sz w:val="22"/>
                <w:szCs w:val="22"/>
              </w:rPr>
              <w:t>0,00</w:t>
            </w:r>
          </w:p>
        </w:tc>
      </w:tr>
      <w:tr w:rsidR="00A33CC3" w:rsidRPr="00A33CC3" w:rsidTr="00B0328A">
        <w:trPr>
          <w:trHeight w:val="660"/>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A33CC3" w:rsidRPr="00A33CC3" w:rsidRDefault="00A33CC3">
            <w:pPr>
              <w:rPr>
                <w:rFonts w:ascii="Courier New" w:hAnsi="Courier New" w:cs="Courier New"/>
                <w:sz w:val="22"/>
                <w:szCs w:val="22"/>
              </w:rPr>
            </w:pPr>
            <w:r w:rsidRPr="00A33CC3">
              <w:rPr>
                <w:rFonts w:ascii="Courier New" w:hAnsi="Courier New" w:cs="Courier New"/>
                <w:sz w:val="22"/>
                <w:szCs w:val="22"/>
              </w:rPr>
              <w:t>Привлечение бюджетных кредитов от других бюджетов бюджетной системы Российской Федерации в валюте Российской Федерации</w:t>
            </w:r>
          </w:p>
        </w:tc>
        <w:tc>
          <w:tcPr>
            <w:tcW w:w="2127" w:type="dxa"/>
            <w:tcBorders>
              <w:top w:val="nil"/>
              <w:left w:val="nil"/>
              <w:bottom w:val="single" w:sz="4" w:space="0" w:color="auto"/>
              <w:right w:val="single" w:sz="4" w:space="0" w:color="auto"/>
            </w:tcBorders>
            <w:shd w:val="clear" w:color="auto" w:fill="auto"/>
            <w:noWrap/>
            <w:vAlign w:val="center"/>
            <w:hideMark/>
          </w:tcPr>
          <w:p w:rsidR="00A33CC3" w:rsidRPr="00A33CC3" w:rsidRDefault="00A33CC3">
            <w:pPr>
              <w:jc w:val="center"/>
              <w:rPr>
                <w:rFonts w:ascii="Courier New" w:hAnsi="Courier New" w:cs="Courier New"/>
                <w:sz w:val="22"/>
                <w:szCs w:val="22"/>
              </w:rPr>
            </w:pPr>
            <w:r w:rsidRPr="00A33CC3">
              <w:rPr>
                <w:rFonts w:ascii="Courier New" w:hAnsi="Courier New" w:cs="Courier New"/>
                <w:sz w:val="22"/>
                <w:szCs w:val="22"/>
              </w:rPr>
              <w:t>901 01 03 0100 00 0000 700</w:t>
            </w:r>
          </w:p>
        </w:tc>
        <w:tc>
          <w:tcPr>
            <w:tcW w:w="1984" w:type="dxa"/>
            <w:tcBorders>
              <w:top w:val="nil"/>
              <w:left w:val="nil"/>
              <w:bottom w:val="single" w:sz="4" w:space="0" w:color="auto"/>
              <w:right w:val="single" w:sz="4" w:space="0" w:color="auto"/>
            </w:tcBorders>
            <w:shd w:val="clear" w:color="auto" w:fill="auto"/>
            <w:noWrap/>
            <w:vAlign w:val="center"/>
            <w:hideMark/>
          </w:tcPr>
          <w:p w:rsidR="00A33CC3" w:rsidRPr="00A33CC3" w:rsidRDefault="00A33CC3" w:rsidP="00A33CC3">
            <w:pPr>
              <w:jc w:val="center"/>
              <w:rPr>
                <w:rFonts w:ascii="Courier New" w:hAnsi="Courier New" w:cs="Courier New"/>
                <w:sz w:val="22"/>
                <w:szCs w:val="22"/>
              </w:rPr>
            </w:pPr>
            <w:r w:rsidRPr="00A33CC3">
              <w:rPr>
                <w:rFonts w:ascii="Courier New" w:hAnsi="Courier New" w:cs="Courier New"/>
                <w:sz w:val="22"/>
                <w:szCs w:val="22"/>
              </w:rPr>
              <w:t>0,00</w:t>
            </w:r>
          </w:p>
        </w:tc>
      </w:tr>
      <w:tr w:rsidR="00A33CC3" w:rsidRPr="00A33CC3" w:rsidTr="00B0328A">
        <w:trPr>
          <w:trHeight w:val="675"/>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A33CC3" w:rsidRPr="00A33CC3" w:rsidRDefault="00A33CC3">
            <w:pPr>
              <w:rPr>
                <w:rFonts w:ascii="Courier New" w:hAnsi="Courier New" w:cs="Courier New"/>
                <w:sz w:val="22"/>
                <w:szCs w:val="22"/>
              </w:rPr>
            </w:pPr>
            <w:r w:rsidRPr="00A33CC3">
              <w:rPr>
                <w:rFonts w:ascii="Courier New" w:hAnsi="Courier New" w:cs="Courier New"/>
                <w:sz w:val="22"/>
                <w:szCs w:val="22"/>
              </w:rPr>
              <w:t>Привлечение кредитов от других бюджетов бюджетной системы бюджетами муниципальных районов в валюте Российской Федерации</w:t>
            </w:r>
          </w:p>
        </w:tc>
        <w:tc>
          <w:tcPr>
            <w:tcW w:w="2127" w:type="dxa"/>
            <w:tcBorders>
              <w:top w:val="nil"/>
              <w:left w:val="nil"/>
              <w:bottom w:val="single" w:sz="4" w:space="0" w:color="auto"/>
              <w:right w:val="single" w:sz="4" w:space="0" w:color="auto"/>
            </w:tcBorders>
            <w:shd w:val="clear" w:color="auto" w:fill="auto"/>
            <w:noWrap/>
            <w:vAlign w:val="center"/>
            <w:hideMark/>
          </w:tcPr>
          <w:p w:rsidR="00A33CC3" w:rsidRPr="00A33CC3" w:rsidRDefault="00A33CC3">
            <w:pPr>
              <w:jc w:val="center"/>
              <w:rPr>
                <w:rFonts w:ascii="Courier New" w:hAnsi="Courier New" w:cs="Courier New"/>
                <w:sz w:val="22"/>
                <w:szCs w:val="22"/>
              </w:rPr>
            </w:pPr>
            <w:r w:rsidRPr="00A33CC3">
              <w:rPr>
                <w:rFonts w:ascii="Courier New" w:hAnsi="Courier New" w:cs="Courier New"/>
                <w:sz w:val="22"/>
                <w:szCs w:val="22"/>
              </w:rPr>
              <w:t>901 01 03 0100 05 0000 710</w:t>
            </w:r>
          </w:p>
        </w:tc>
        <w:tc>
          <w:tcPr>
            <w:tcW w:w="1984" w:type="dxa"/>
            <w:tcBorders>
              <w:top w:val="nil"/>
              <w:left w:val="nil"/>
              <w:bottom w:val="single" w:sz="4" w:space="0" w:color="auto"/>
              <w:right w:val="single" w:sz="4" w:space="0" w:color="auto"/>
            </w:tcBorders>
            <w:shd w:val="clear" w:color="auto" w:fill="auto"/>
            <w:noWrap/>
            <w:vAlign w:val="center"/>
            <w:hideMark/>
          </w:tcPr>
          <w:p w:rsidR="00A33CC3" w:rsidRPr="00A33CC3" w:rsidRDefault="00A33CC3" w:rsidP="00A33CC3">
            <w:pPr>
              <w:jc w:val="center"/>
              <w:rPr>
                <w:rFonts w:ascii="Courier New" w:hAnsi="Courier New" w:cs="Courier New"/>
                <w:sz w:val="22"/>
                <w:szCs w:val="22"/>
              </w:rPr>
            </w:pPr>
            <w:r w:rsidRPr="00A33CC3">
              <w:rPr>
                <w:rFonts w:ascii="Courier New" w:hAnsi="Courier New" w:cs="Courier New"/>
                <w:sz w:val="22"/>
                <w:szCs w:val="22"/>
              </w:rPr>
              <w:t>0,00</w:t>
            </w:r>
          </w:p>
        </w:tc>
      </w:tr>
      <w:tr w:rsidR="00A33CC3" w:rsidRPr="00A33CC3" w:rsidTr="00B0328A">
        <w:trPr>
          <w:trHeight w:val="615"/>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A33CC3" w:rsidRPr="00A33CC3" w:rsidRDefault="00A33CC3">
            <w:pPr>
              <w:rPr>
                <w:rFonts w:ascii="Courier New" w:hAnsi="Courier New" w:cs="Courier New"/>
                <w:sz w:val="22"/>
                <w:szCs w:val="22"/>
              </w:rPr>
            </w:pPr>
            <w:r w:rsidRPr="00A33CC3">
              <w:rPr>
                <w:rFonts w:ascii="Courier New" w:hAnsi="Courier New" w:cs="Courier New"/>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2127" w:type="dxa"/>
            <w:tcBorders>
              <w:top w:val="nil"/>
              <w:left w:val="nil"/>
              <w:bottom w:val="single" w:sz="4" w:space="0" w:color="auto"/>
              <w:right w:val="single" w:sz="4" w:space="0" w:color="auto"/>
            </w:tcBorders>
            <w:shd w:val="clear" w:color="auto" w:fill="auto"/>
            <w:noWrap/>
            <w:vAlign w:val="center"/>
            <w:hideMark/>
          </w:tcPr>
          <w:p w:rsidR="00A33CC3" w:rsidRPr="00A33CC3" w:rsidRDefault="00A33CC3">
            <w:pPr>
              <w:jc w:val="center"/>
              <w:rPr>
                <w:rFonts w:ascii="Courier New" w:hAnsi="Courier New" w:cs="Courier New"/>
                <w:sz w:val="22"/>
                <w:szCs w:val="22"/>
              </w:rPr>
            </w:pPr>
            <w:r w:rsidRPr="00A33CC3">
              <w:rPr>
                <w:rFonts w:ascii="Courier New" w:hAnsi="Courier New" w:cs="Courier New"/>
                <w:sz w:val="22"/>
                <w:szCs w:val="22"/>
              </w:rPr>
              <w:t>901 01 03 0100 00 0000 800</w:t>
            </w:r>
          </w:p>
        </w:tc>
        <w:tc>
          <w:tcPr>
            <w:tcW w:w="1984" w:type="dxa"/>
            <w:tcBorders>
              <w:top w:val="nil"/>
              <w:left w:val="nil"/>
              <w:bottom w:val="single" w:sz="4" w:space="0" w:color="auto"/>
              <w:right w:val="single" w:sz="4" w:space="0" w:color="auto"/>
            </w:tcBorders>
            <w:shd w:val="clear" w:color="auto" w:fill="auto"/>
            <w:noWrap/>
            <w:vAlign w:val="center"/>
            <w:hideMark/>
          </w:tcPr>
          <w:p w:rsidR="00A33CC3" w:rsidRPr="00A33CC3" w:rsidRDefault="00A33CC3" w:rsidP="00A33CC3">
            <w:pPr>
              <w:jc w:val="center"/>
              <w:rPr>
                <w:rFonts w:ascii="Courier New" w:hAnsi="Courier New" w:cs="Courier New"/>
                <w:sz w:val="22"/>
                <w:szCs w:val="22"/>
              </w:rPr>
            </w:pPr>
            <w:r w:rsidRPr="00A33CC3">
              <w:rPr>
                <w:rFonts w:ascii="Courier New" w:hAnsi="Courier New" w:cs="Courier New"/>
                <w:sz w:val="22"/>
                <w:szCs w:val="22"/>
              </w:rPr>
              <w:t>0,00</w:t>
            </w:r>
          </w:p>
        </w:tc>
      </w:tr>
      <w:tr w:rsidR="00A33CC3" w:rsidRPr="00A33CC3" w:rsidTr="00B0328A">
        <w:trPr>
          <w:trHeight w:val="615"/>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A33CC3" w:rsidRPr="00A33CC3" w:rsidRDefault="00A33CC3">
            <w:pPr>
              <w:rPr>
                <w:rFonts w:ascii="Courier New" w:hAnsi="Courier New" w:cs="Courier New"/>
                <w:sz w:val="22"/>
                <w:szCs w:val="22"/>
              </w:rPr>
            </w:pPr>
            <w:r w:rsidRPr="00A33CC3">
              <w:rPr>
                <w:rFonts w:ascii="Courier New" w:hAnsi="Courier New" w:cs="Courier New"/>
                <w:sz w:val="22"/>
                <w:szCs w:val="22"/>
              </w:rPr>
              <w:lastRenderedPageBreak/>
              <w:t>Погашение бюджетами муниципальных районов кредитов от других бюджетов бюджетной системы в валюте Российской Федерации</w:t>
            </w:r>
          </w:p>
        </w:tc>
        <w:tc>
          <w:tcPr>
            <w:tcW w:w="2127" w:type="dxa"/>
            <w:tcBorders>
              <w:top w:val="nil"/>
              <w:left w:val="nil"/>
              <w:bottom w:val="single" w:sz="4" w:space="0" w:color="auto"/>
              <w:right w:val="single" w:sz="4" w:space="0" w:color="auto"/>
            </w:tcBorders>
            <w:shd w:val="clear" w:color="auto" w:fill="auto"/>
            <w:noWrap/>
            <w:vAlign w:val="center"/>
            <w:hideMark/>
          </w:tcPr>
          <w:p w:rsidR="00A33CC3" w:rsidRPr="00A33CC3" w:rsidRDefault="00A33CC3">
            <w:pPr>
              <w:jc w:val="center"/>
              <w:rPr>
                <w:rFonts w:ascii="Courier New" w:hAnsi="Courier New" w:cs="Courier New"/>
                <w:sz w:val="22"/>
                <w:szCs w:val="22"/>
              </w:rPr>
            </w:pPr>
            <w:r w:rsidRPr="00A33CC3">
              <w:rPr>
                <w:rFonts w:ascii="Courier New" w:hAnsi="Courier New" w:cs="Courier New"/>
                <w:sz w:val="22"/>
                <w:szCs w:val="22"/>
              </w:rPr>
              <w:t>901 01 03 0100 05 0000 810</w:t>
            </w:r>
          </w:p>
        </w:tc>
        <w:tc>
          <w:tcPr>
            <w:tcW w:w="1984" w:type="dxa"/>
            <w:tcBorders>
              <w:top w:val="nil"/>
              <w:left w:val="nil"/>
              <w:bottom w:val="single" w:sz="4" w:space="0" w:color="auto"/>
              <w:right w:val="single" w:sz="4" w:space="0" w:color="auto"/>
            </w:tcBorders>
            <w:shd w:val="clear" w:color="auto" w:fill="auto"/>
            <w:noWrap/>
            <w:vAlign w:val="center"/>
            <w:hideMark/>
          </w:tcPr>
          <w:p w:rsidR="00A33CC3" w:rsidRPr="00A33CC3" w:rsidRDefault="00A33CC3" w:rsidP="00A33CC3">
            <w:pPr>
              <w:jc w:val="center"/>
              <w:rPr>
                <w:rFonts w:ascii="Courier New" w:hAnsi="Courier New" w:cs="Courier New"/>
                <w:sz w:val="22"/>
                <w:szCs w:val="22"/>
              </w:rPr>
            </w:pPr>
            <w:r w:rsidRPr="00A33CC3">
              <w:rPr>
                <w:rFonts w:ascii="Courier New" w:hAnsi="Courier New" w:cs="Courier New"/>
                <w:sz w:val="22"/>
                <w:szCs w:val="22"/>
              </w:rPr>
              <w:t>0,00</w:t>
            </w:r>
          </w:p>
        </w:tc>
      </w:tr>
      <w:tr w:rsidR="00A33CC3" w:rsidRPr="00A33CC3" w:rsidTr="00B0328A">
        <w:trPr>
          <w:trHeight w:val="390"/>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A33CC3" w:rsidRPr="00A33CC3" w:rsidRDefault="00A33CC3">
            <w:pPr>
              <w:rPr>
                <w:rFonts w:ascii="Courier New" w:hAnsi="Courier New" w:cs="Courier New"/>
                <w:bCs/>
                <w:sz w:val="22"/>
                <w:szCs w:val="22"/>
              </w:rPr>
            </w:pPr>
            <w:r w:rsidRPr="00A33CC3">
              <w:rPr>
                <w:rFonts w:ascii="Courier New" w:hAnsi="Courier New" w:cs="Courier New"/>
                <w:bCs/>
                <w:sz w:val="22"/>
                <w:szCs w:val="22"/>
              </w:rPr>
              <w:t>Изменение остатков средств на счетах по учету средств бюджетов</w:t>
            </w:r>
          </w:p>
        </w:tc>
        <w:tc>
          <w:tcPr>
            <w:tcW w:w="2127" w:type="dxa"/>
            <w:tcBorders>
              <w:top w:val="nil"/>
              <w:left w:val="nil"/>
              <w:bottom w:val="single" w:sz="4" w:space="0" w:color="auto"/>
              <w:right w:val="single" w:sz="4" w:space="0" w:color="auto"/>
            </w:tcBorders>
            <w:shd w:val="clear" w:color="auto" w:fill="auto"/>
            <w:noWrap/>
            <w:vAlign w:val="center"/>
            <w:hideMark/>
          </w:tcPr>
          <w:p w:rsidR="00A33CC3" w:rsidRPr="00A33CC3" w:rsidRDefault="00A33CC3">
            <w:pPr>
              <w:jc w:val="center"/>
              <w:rPr>
                <w:rFonts w:ascii="Courier New" w:hAnsi="Courier New" w:cs="Courier New"/>
                <w:bCs/>
                <w:sz w:val="22"/>
                <w:szCs w:val="22"/>
              </w:rPr>
            </w:pPr>
            <w:r w:rsidRPr="00A33CC3">
              <w:rPr>
                <w:rFonts w:ascii="Courier New" w:hAnsi="Courier New" w:cs="Courier New"/>
                <w:bCs/>
                <w:sz w:val="22"/>
                <w:szCs w:val="22"/>
              </w:rPr>
              <w:t>000 01 05 0000 00 0000 000</w:t>
            </w:r>
          </w:p>
        </w:tc>
        <w:tc>
          <w:tcPr>
            <w:tcW w:w="1984" w:type="dxa"/>
            <w:tcBorders>
              <w:top w:val="nil"/>
              <w:left w:val="nil"/>
              <w:bottom w:val="single" w:sz="4" w:space="0" w:color="auto"/>
              <w:right w:val="single" w:sz="4" w:space="0" w:color="auto"/>
            </w:tcBorders>
            <w:shd w:val="clear" w:color="auto" w:fill="auto"/>
            <w:noWrap/>
            <w:vAlign w:val="center"/>
            <w:hideMark/>
          </w:tcPr>
          <w:p w:rsidR="00A33CC3" w:rsidRPr="00A33CC3" w:rsidRDefault="00B0328A" w:rsidP="00A33CC3">
            <w:pPr>
              <w:jc w:val="center"/>
              <w:rPr>
                <w:rFonts w:ascii="Courier New" w:hAnsi="Courier New" w:cs="Courier New"/>
                <w:bCs/>
                <w:sz w:val="22"/>
                <w:szCs w:val="22"/>
              </w:rPr>
            </w:pPr>
            <w:r>
              <w:rPr>
                <w:rFonts w:ascii="Courier New" w:hAnsi="Courier New" w:cs="Courier New"/>
                <w:bCs/>
                <w:sz w:val="22"/>
                <w:szCs w:val="22"/>
              </w:rPr>
              <w:t>24 899,95</w:t>
            </w:r>
          </w:p>
        </w:tc>
      </w:tr>
      <w:tr w:rsidR="00A33CC3" w:rsidRPr="00A33CC3" w:rsidTr="00B0328A">
        <w:trPr>
          <w:trHeight w:val="345"/>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A33CC3" w:rsidRPr="00A33CC3" w:rsidRDefault="00A33CC3">
            <w:pPr>
              <w:rPr>
                <w:rFonts w:ascii="Courier New" w:hAnsi="Courier New" w:cs="Courier New"/>
                <w:sz w:val="22"/>
                <w:szCs w:val="22"/>
              </w:rPr>
            </w:pPr>
            <w:r w:rsidRPr="00A33CC3">
              <w:rPr>
                <w:rFonts w:ascii="Courier New" w:hAnsi="Courier New" w:cs="Courier New"/>
                <w:sz w:val="22"/>
                <w:szCs w:val="22"/>
              </w:rPr>
              <w:t>Увеличение остатков средств бюджетов</w:t>
            </w:r>
          </w:p>
        </w:tc>
        <w:tc>
          <w:tcPr>
            <w:tcW w:w="2127" w:type="dxa"/>
            <w:tcBorders>
              <w:top w:val="nil"/>
              <w:left w:val="nil"/>
              <w:bottom w:val="single" w:sz="4" w:space="0" w:color="auto"/>
              <w:right w:val="single" w:sz="4" w:space="0" w:color="auto"/>
            </w:tcBorders>
            <w:shd w:val="clear" w:color="auto" w:fill="auto"/>
            <w:noWrap/>
            <w:vAlign w:val="center"/>
            <w:hideMark/>
          </w:tcPr>
          <w:p w:rsidR="00A33CC3" w:rsidRPr="00A33CC3" w:rsidRDefault="00A33CC3">
            <w:pPr>
              <w:jc w:val="center"/>
              <w:rPr>
                <w:rFonts w:ascii="Courier New" w:hAnsi="Courier New" w:cs="Courier New"/>
                <w:sz w:val="22"/>
                <w:szCs w:val="22"/>
              </w:rPr>
            </w:pPr>
            <w:r w:rsidRPr="00A33CC3">
              <w:rPr>
                <w:rFonts w:ascii="Courier New" w:hAnsi="Courier New" w:cs="Courier New"/>
                <w:sz w:val="22"/>
                <w:szCs w:val="22"/>
              </w:rPr>
              <w:t>000 01 05 0000 00 0000 500</w:t>
            </w:r>
          </w:p>
        </w:tc>
        <w:tc>
          <w:tcPr>
            <w:tcW w:w="1984" w:type="dxa"/>
            <w:tcBorders>
              <w:top w:val="nil"/>
              <w:left w:val="nil"/>
              <w:bottom w:val="single" w:sz="4" w:space="0" w:color="auto"/>
              <w:right w:val="single" w:sz="4" w:space="0" w:color="auto"/>
            </w:tcBorders>
            <w:shd w:val="clear" w:color="auto" w:fill="auto"/>
            <w:noWrap/>
            <w:vAlign w:val="center"/>
            <w:hideMark/>
          </w:tcPr>
          <w:p w:rsidR="00A33CC3" w:rsidRPr="00A33CC3" w:rsidRDefault="00B0328A" w:rsidP="00B0328A">
            <w:pPr>
              <w:jc w:val="center"/>
              <w:rPr>
                <w:rFonts w:ascii="Courier New" w:hAnsi="Courier New" w:cs="Courier New"/>
                <w:sz w:val="22"/>
                <w:szCs w:val="22"/>
              </w:rPr>
            </w:pPr>
            <w:r>
              <w:rPr>
                <w:rFonts w:ascii="Courier New" w:hAnsi="Courier New" w:cs="Courier New"/>
                <w:sz w:val="22"/>
                <w:szCs w:val="22"/>
              </w:rPr>
              <w:t>-2 187 759</w:t>
            </w:r>
            <w:r w:rsidR="00A33CC3" w:rsidRPr="00A33CC3">
              <w:rPr>
                <w:rFonts w:ascii="Courier New" w:hAnsi="Courier New" w:cs="Courier New"/>
                <w:sz w:val="22"/>
                <w:szCs w:val="22"/>
              </w:rPr>
              <w:t>,</w:t>
            </w:r>
            <w:r>
              <w:rPr>
                <w:rFonts w:ascii="Courier New" w:hAnsi="Courier New" w:cs="Courier New"/>
                <w:sz w:val="22"/>
                <w:szCs w:val="22"/>
              </w:rPr>
              <w:t>5</w:t>
            </w:r>
            <w:r w:rsidR="00A33CC3" w:rsidRPr="00A33CC3">
              <w:rPr>
                <w:rFonts w:ascii="Courier New" w:hAnsi="Courier New" w:cs="Courier New"/>
                <w:sz w:val="22"/>
                <w:szCs w:val="22"/>
              </w:rPr>
              <w:t>1</w:t>
            </w:r>
          </w:p>
        </w:tc>
      </w:tr>
      <w:tr w:rsidR="00B0328A" w:rsidRPr="00A33CC3" w:rsidTr="00B0328A">
        <w:trPr>
          <w:trHeight w:val="390"/>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B0328A" w:rsidRPr="00A33CC3" w:rsidRDefault="00B0328A" w:rsidP="00B0328A">
            <w:pPr>
              <w:rPr>
                <w:rFonts w:ascii="Courier New" w:hAnsi="Courier New" w:cs="Courier New"/>
                <w:sz w:val="22"/>
                <w:szCs w:val="22"/>
              </w:rPr>
            </w:pPr>
            <w:r w:rsidRPr="00A33CC3">
              <w:rPr>
                <w:rFonts w:ascii="Courier New" w:hAnsi="Courier New" w:cs="Courier New"/>
                <w:sz w:val="22"/>
                <w:szCs w:val="22"/>
              </w:rPr>
              <w:t>Увеличение прочих остатков средств бюджетов</w:t>
            </w:r>
          </w:p>
        </w:tc>
        <w:tc>
          <w:tcPr>
            <w:tcW w:w="2127" w:type="dxa"/>
            <w:tcBorders>
              <w:top w:val="nil"/>
              <w:left w:val="nil"/>
              <w:bottom w:val="single" w:sz="4" w:space="0" w:color="auto"/>
              <w:right w:val="single" w:sz="4" w:space="0" w:color="auto"/>
            </w:tcBorders>
            <w:shd w:val="clear" w:color="auto" w:fill="auto"/>
            <w:noWrap/>
            <w:vAlign w:val="center"/>
            <w:hideMark/>
          </w:tcPr>
          <w:p w:rsidR="00B0328A" w:rsidRPr="00A33CC3" w:rsidRDefault="00B0328A" w:rsidP="00B0328A">
            <w:pPr>
              <w:jc w:val="center"/>
              <w:rPr>
                <w:rFonts w:ascii="Courier New" w:hAnsi="Courier New" w:cs="Courier New"/>
                <w:sz w:val="22"/>
                <w:szCs w:val="22"/>
              </w:rPr>
            </w:pPr>
            <w:r w:rsidRPr="00A33CC3">
              <w:rPr>
                <w:rFonts w:ascii="Courier New" w:hAnsi="Courier New" w:cs="Courier New"/>
                <w:sz w:val="22"/>
                <w:szCs w:val="22"/>
              </w:rPr>
              <w:t>000 01 05 0200 00 0000 500</w:t>
            </w:r>
          </w:p>
        </w:tc>
        <w:tc>
          <w:tcPr>
            <w:tcW w:w="1984" w:type="dxa"/>
            <w:tcBorders>
              <w:top w:val="nil"/>
              <w:left w:val="nil"/>
              <w:bottom w:val="single" w:sz="4" w:space="0" w:color="auto"/>
              <w:right w:val="single" w:sz="4" w:space="0" w:color="auto"/>
            </w:tcBorders>
            <w:shd w:val="clear" w:color="auto" w:fill="auto"/>
            <w:noWrap/>
            <w:hideMark/>
          </w:tcPr>
          <w:p w:rsidR="00B0328A" w:rsidRDefault="00B0328A" w:rsidP="00B0328A">
            <w:pPr>
              <w:jc w:val="center"/>
            </w:pPr>
            <w:r w:rsidRPr="005B567A">
              <w:rPr>
                <w:rFonts w:ascii="Courier New" w:hAnsi="Courier New" w:cs="Courier New"/>
                <w:sz w:val="22"/>
                <w:szCs w:val="22"/>
              </w:rPr>
              <w:t>-2 187 759,51</w:t>
            </w:r>
          </w:p>
        </w:tc>
      </w:tr>
      <w:tr w:rsidR="00B0328A" w:rsidRPr="00A33CC3" w:rsidTr="00B0328A">
        <w:trPr>
          <w:trHeight w:val="405"/>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B0328A" w:rsidRPr="00A33CC3" w:rsidRDefault="00B0328A" w:rsidP="00B0328A">
            <w:pPr>
              <w:rPr>
                <w:rFonts w:ascii="Courier New" w:hAnsi="Courier New" w:cs="Courier New"/>
                <w:sz w:val="22"/>
                <w:szCs w:val="22"/>
              </w:rPr>
            </w:pPr>
            <w:r w:rsidRPr="00A33CC3">
              <w:rPr>
                <w:rFonts w:ascii="Courier New" w:hAnsi="Courier New" w:cs="Courier New"/>
                <w:sz w:val="22"/>
                <w:szCs w:val="22"/>
              </w:rPr>
              <w:t xml:space="preserve">Увеличение прочих остатков денежных средств бюджетов </w:t>
            </w:r>
          </w:p>
        </w:tc>
        <w:tc>
          <w:tcPr>
            <w:tcW w:w="2127" w:type="dxa"/>
            <w:tcBorders>
              <w:top w:val="nil"/>
              <w:left w:val="nil"/>
              <w:bottom w:val="single" w:sz="4" w:space="0" w:color="auto"/>
              <w:right w:val="single" w:sz="4" w:space="0" w:color="auto"/>
            </w:tcBorders>
            <w:shd w:val="clear" w:color="auto" w:fill="auto"/>
            <w:noWrap/>
            <w:vAlign w:val="center"/>
            <w:hideMark/>
          </w:tcPr>
          <w:p w:rsidR="00B0328A" w:rsidRPr="00A33CC3" w:rsidRDefault="00B0328A" w:rsidP="00B0328A">
            <w:pPr>
              <w:jc w:val="center"/>
              <w:rPr>
                <w:rFonts w:ascii="Courier New" w:hAnsi="Courier New" w:cs="Courier New"/>
                <w:sz w:val="22"/>
                <w:szCs w:val="22"/>
              </w:rPr>
            </w:pPr>
            <w:r w:rsidRPr="00A33CC3">
              <w:rPr>
                <w:rFonts w:ascii="Courier New" w:hAnsi="Courier New" w:cs="Courier New"/>
                <w:sz w:val="22"/>
                <w:szCs w:val="22"/>
              </w:rPr>
              <w:t>000 01 05 0201 00 0000 510</w:t>
            </w:r>
          </w:p>
        </w:tc>
        <w:tc>
          <w:tcPr>
            <w:tcW w:w="1984" w:type="dxa"/>
            <w:tcBorders>
              <w:top w:val="nil"/>
              <w:left w:val="nil"/>
              <w:bottom w:val="single" w:sz="4" w:space="0" w:color="auto"/>
              <w:right w:val="single" w:sz="4" w:space="0" w:color="auto"/>
            </w:tcBorders>
            <w:shd w:val="clear" w:color="auto" w:fill="auto"/>
            <w:noWrap/>
            <w:hideMark/>
          </w:tcPr>
          <w:p w:rsidR="00B0328A" w:rsidRDefault="00B0328A" w:rsidP="00B0328A">
            <w:pPr>
              <w:jc w:val="center"/>
            </w:pPr>
            <w:r w:rsidRPr="005B567A">
              <w:rPr>
                <w:rFonts w:ascii="Courier New" w:hAnsi="Courier New" w:cs="Courier New"/>
                <w:sz w:val="22"/>
                <w:szCs w:val="22"/>
              </w:rPr>
              <w:t>-2 187 759,51</w:t>
            </w:r>
          </w:p>
        </w:tc>
      </w:tr>
      <w:tr w:rsidR="00B0328A" w:rsidRPr="00A33CC3" w:rsidTr="00B0328A">
        <w:trPr>
          <w:trHeight w:val="600"/>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B0328A" w:rsidRPr="00A33CC3" w:rsidRDefault="00B0328A" w:rsidP="00B0328A">
            <w:pPr>
              <w:rPr>
                <w:rFonts w:ascii="Courier New" w:hAnsi="Courier New" w:cs="Courier New"/>
                <w:sz w:val="22"/>
                <w:szCs w:val="22"/>
              </w:rPr>
            </w:pPr>
            <w:r w:rsidRPr="00A33CC3">
              <w:rPr>
                <w:rFonts w:ascii="Courier New" w:hAnsi="Courier New" w:cs="Courier New"/>
                <w:sz w:val="22"/>
                <w:szCs w:val="22"/>
              </w:rPr>
              <w:t>Увеличение прочих остатков денежных средств бюджетов муниципальных районов</w:t>
            </w:r>
          </w:p>
        </w:tc>
        <w:tc>
          <w:tcPr>
            <w:tcW w:w="2127" w:type="dxa"/>
            <w:tcBorders>
              <w:top w:val="nil"/>
              <w:left w:val="nil"/>
              <w:bottom w:val="single" w:sz="4" w:space="0" w:color="auto"/>
              <w:right w:val="single" w:sz="4" w:space="0" w:color="auto"/>
            </w:tcBorders>
            <w:shd w:val="clear" w:color="auto" w:fill="auto"/>
            <w:noWrap/>
            <w:vAlign w:val="center"/>
            <w:hideMark/>
          </w:tcPr>
          <w:p w:rsidR="00B0328A" w:rsidRPr="00A33CC3" w:rsidRDefault="00B0328A" w:rsidP="00B0328A">
            <w:pPr>
              <w:jc w:val="center"/>
              <w:rPr>
                <w:rFonts w:ascii="Courier New" w:hAnsi="Courier New" w:cs="Courier New"/>
                <w:sz w:val="22"/>
                <w:szCs w:val="22"/>
              </w:rPr>
            </w:pPr>
            <w:r w:rsidRPr="00A33CC3">
              <w:rPr>
                <w:rFonts w:ascii="Courier New" w:hAnsi="Courier New" w:cs="Courier New"/>
                <w:sz w:val="22"/>
                <w:szCs w:val="22"/>
              </w:rPr>
              <w:t>000 01 05 0201 05 0000 510</w:t>
            </w:r>
          </w:p>
        </w:tc>
        <w:tc>
          <w:tcPr>
            <w:tcW w:w="1984" w:type="dxa"/>
            <w:tcBorders>
              <w:top w:val="nil"/>
              <w:left w:val="nil"/>
              <w:bottom w:val="single" w:sz="4" w:space="0" w:color="auto"/>
              <w:right w:val="single" w:sz="4" w:space="0" w:color="auto"/>
            </w:tcBorders>
            <w:shd w:val="clear" w:color="auto" w:fill="auto"/>
            <w:noWrap/>
            <w:hideMark/>
          </w:tcPr>
          <w:p w:rsidR="00B0328A" w:rsidRDefault="00B0328A" w:rsidP="00B0328A">
            <w:pPr>
              <w:jc w:val="center"/>
            </w:pPr>
            <w:r w:rsidRPr="005B567A">
              <w:rPr>
                <w:rFonts w:ascii="Courier New" w:hAnsi="Courier New" w:cs="Courier New"/>
                <w:sz w:val="22"/>
                <w:szCs w:val="22"/>
              </w:rPr>
              <w:t>-2 187 759,51</w:t>
            </w:r>
          </w:p>
        </w:tc>
      </w:tr>
      <w:tr w:rsidR="00A33CC3" w:rsidRPr="00A33CC3" w:rsidTr="00B0328A">
        <w:trPr>
          <w:trHeight w:val="300"/>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A33CC3" w:rsidRPr="00A33CC3" w:rsidRDefault="00A33CC3">
            <w:pPr>
              <w:rPr>
                <w:rFonts w:ascii="Courier New" w:hAnsi="Courier New" w:cs="Courier New"/>
                <w:sz w:val="22"/>
                <w:szCs w:val="22"/>
              </w:rPr>
            </w:pPr>
            <w:r w:rsidRPr="00A33CC3">
              <w:rPr>
                <w:rFonts w:ascii="Courier New" w:hAnsi="Courier New" w:cs="Courier New"/>
                <w:sz w:val="22"/>
                <w:szCs w:val="22"/>
              </w:rPr>
              <w:t>Уменьшение остатков средств бюджетов</w:t>
            </w:r>
          </w:p>
        </w:tc>
        <w:tc>
          <w:tcPr>
            <w:tcW w:w="2127" w:type="dxa"/>
            <w:tcBorders>
              <w:top w:val="nil"/>
              <w:left w:val="nil"/>
              <w:bottom w:val="single" w:sz="4" w:space="0" w:color="auto"/>
              <w:right w:val="single" w:sz="4" w:space="0" w:color="auto"/>
            </w:tcBorders>
            <w:shd w:val="clear" w:color="auto" w:fill="auto"/>
            <w:noWrap/>
            <w:vAlign w:val="center"/>
            <w:hideMark/>
          </w:tcPr>
          <w:p w:rsidR="00A33CC3" w:rsidRPr="00A33CC3" w:rsidRDefault="00A33CC3">
            <w:pPr>
              <w:jc w:val="center"/>
              <w:rPr>
                <w:rFonts w:ascii="Courier New" w:hAnsi="Courier New" w:cs="Courier New"/>
                <w:sz w:val="22"/>
                <w:szCs w:val="22"/>
              </w:rPr>
            </w:pPr>
            <w:r w:rsidRPr="00A33CC3">
              <w:rPr>
                <w:rFonts w:ascii="Courier New" w:hAnsi="Courier New" w:cs="Courier New"/>
                <w:sz w:val="22"/>
                <w:szCs w:val="22"/>
              </w:rPr>
              <w:t>000 01 05 0000 00 0000 600</w:t>
            </w:r>
          </w:p>
        </w:tc>
        <w:tc>
          <w:tcPr>
            <w:tcW w:w="1984" w:type="dxa"/>
            <w:tcBorders>
              <w:top w:val="nil"/>
              <w:left w:val="nil"/>
              <w:bottom w:val="single" w:sz="4" w:space="0" w:color="auto"/>
              <w:right w:val="single" w:sz="4" w:space="0" w:color="auto"/>
            </w:tcBorders>
            <w:shd w:val="clear" w:color="auto" w:fill="auto"/>
            <w:noWrap/>
            <w:vAlign w:val="center"/>
            <w:hideMark/>
          </w:tcPr>
          <w:p w:rsidR="00A33CC3" w:rsidRPr="00A33CC3" w:rsidRDefault="00A33CC3" w:rsidP="00B0328A">
            <w:pPr>
              <w:jc w:val="center"/>
              <w:rPr>
                <w:rFonts w:ascii="Courier New" w:hAnsi="Courier New" w:cs="Courier New"/>
                <w:sz w:val="22"/>
                <w:szCs w:val="22"/>
              </w:rPr>
            </w:pPr>
            <w:r w:rsidRPr="00A33CC3">
              <w:rPr>
                <w:rFonts w:ascii="Courier New" w:hAnsi="Courier New" w:cs="Courier New"/>
                <w:sz w:val="22"/>
                <w:szCs w:val="22"/>
              </w:rPr>
              <w:t>2 212 6</w:t>
            </w:r>
            <w:r w:rsidR="00B0328A">
              <w:rPr>
                <w:rFonts w:ascii="Courier New" w:hAnsi="Courier New" w:cs="Courier New"/>
                <w:sz w:val="22"/>
                <w:szCs w:val="22"/>
              </w:rPr>
              <w:t>59</w:t>
            </w:r>
            <w:r w:rsidRPr="00A33CC3">
              <w:rPr>
                <w:rFonts w:ascii="Courier New" w:hAnsi="Courier New" w:cs="Courier New"/>
                <w:sz w:val="22"/>
                <w:szCs w:val="22"/>
              </w:rPr>
              <w:t>,</w:t>
            </w:r>
            <w:r w:rsidR="00B0328A">
              <w:rPr>
                <w:rFonts w:ascii="Courier New" w:hAnsi="Courier New" w:cs="Courier New"/>
                <w:sz w:val="22"/>
                <w:szCs w:val="22"/>
              </w:rPr>
              <w:t>4</w:t>
            </w:r>
            <w:r w:rsidRPr="00A33CC3">
              <w:rPr>
                <w:rFonts w:ascii="Courier New" w:hAnsi="Courier New" w:cs="Courier New"/>
                <w:sz w:val="22"/>
                <w:szCs w:val="22"/>
              </w:rPr>
              <w:t>6</w:t>
            </w:r>
          </w:p>
        </w:tc>
      </w:tr>
      <w:tr w:rsidR="00B0328A" w:rsidRPr="00A33CC3" w:rsidTr="00B0328A">
        <w:trPr>
          <w:trHeight w:val="345"/>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B0328A" w:rsidRPr="00A33CC3" w:rsidRDefault="00B0328A" w:rsidP="00B0328A">
            <w:pPr>
              <w:rPr>
                <w:rFonts w:ascii="Courier New" w:hAnsi="Courier New" w:cs="Courier New"/>
                <w:sz w:val="22"/>
                <w:szCs w:val="22"/>
              </w:rPr>
            </w:pPr>
            <w:r w:rsidRPr="00A33CC3">
              <w:rPr>
                <w:rFonts w:ascii="Courier New" w:hAnsi="Courier New" w:cs="Courier New"/>
                <w:sz w:val="22"/>
                <w:szCs w:val="22"/>
              </w:rPr>
              <w:t>Уменьшение прочих остатков средств бюджетов</w:t>
            </w:r>
          </w:p>
        </w:tc>
        <w:tc>
          <w:tcPr>
            <w:tcW w:w="2127" w:type="dxa"/>
            <w:tcBorders>
              <w:top w:val="nil"/>
              <w:left w:val="nil"/>
              <w:bottom w:val="single" w:sz="4" w:space="0" w:color="auto"/>
              <w:right w:val="single" w:sz="4" w:space="0" w:color="auto"/>
            </w:tcBorders>
            <w:shd w:val="clear" w:color="auto" w:fill="auto"/>
            <w:noWrap/>
            <w:vAlign w:val="center"/>
            <w:hideMark/>
          </w:tcPr>
          <w:p w:rsidR="00B0328A" w:rsidRPr="00A33CC3" w:rsidRDefault="00B0328A" w:rsidP="00B0328A">
            <w:pPr>
              <w:jc w:val="center"/>
              <w:rPr>
                <w:rFonts w:ascii="Courier New" w:hAnsi="Courier New" w:cs="Courier New"/>
                <w:sz w:val="22"/>
                <w:szCs w:val="22"/>
              </w:rPr>
            </w:pPr>
            <w:r w:rsidRPr="00A33CC3">
              <w:rPr>
                <w:rFonts w:ascii="Courier New" w:hAnsi="Courier New" w:cs="Courier New"/>
                <w:sz w:val="22"/>
                <w:szCs w:val="22"/>
              </w:rPr>
              <w:t>000 01 05 0201 00 0000 600</w:t>
            </w:r>
          </w:p>
        </w:tc>
        <w:tc>
          <w:tcPr>
            <w:tcW w:w="1984" w:type="dxa"/>
            <w:tcBorders>
              <w:top w:val="nil"/>
              <w:left w:val="nil"/>
              <w:bottom w:val="single" w:sz="4" w:space="0" w:color="auto"/>
              <w:right w:val="single" w:sz="4" w:space="0" w:color="auto"/>
            </w:tcBorders>
            <w:shd w:val="clear" w:color="auto" w:fill="auto"/>
            <w:noWrap/>
            <w:hideMark/>
          </w:tcPr>
          <w:p w:rsidR="00B0328A" w:rsidRDefault="00B0328A" w:rsidP="00B0328A">
            <w:pPr>
              <w:jc w:val="center"/>
            </w:pPr>
            <w:r w:rsidRPr="00151465">
              <w:rPr>
                <w:rFonts w:ascii="Courier New" w:hAnsi="Courier New" w:cs="Courier New"/>
                <w:sz w:val="22"/>
                <w:szCs w:val="22"/>
              </w:rPr>
              <w:t>2 212 659,46</w:t>
            </w:r>
          </w:p>
        </w:tc>
      </w:tr>
      <w:tr w:rsidR="00B0328A" w:rsidRPr="00A33CC3" w:rsidTr="00B0328A">
        <w:trPr>
          <w:trHeight w:val="345"/>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B0328A" w:rsidRPr="00A33CC3" w:rsidRDefault="00B0328A" w:rsidP="00B0328A">
            <w:pPr>
              <w:rPr>
                <w:rFonts w:ascii="Courier New" w:hAnsi="Courier New" w:cs="Courier New"/>
                <w:sz w:val="22"/>
                <w:szCs w:val="22"/>
              </w:rPr>
            </w:pPr>
            <w:r w:rsidRPr="00A33CC3">
              <w:rPr>
                <w:rFonts w:ascii="Courier New" w:hAnsi="Courier New" w:cs="Courier New"/>
                <w:sz w:val="22"/>
                <w:szCs w:val="22"/>
              </w:rPr>
              <w:t xml:space="preserve">Уменьшение прочих остатков денежных средств бюджетов </w:t>
            </w:r>
          </w:p>
        </w:tc>
        <w:tc>
          <w:tcPr>
            <w:tcW w:w="2127" w:type="dxa"/>
            <w:tcBorders>
              <w:top w:val="nil"/>
              <w:left w:val="nil"/>
              <w:bottom w:val="single" w:sz="4" w:space="0" w:color="auto"/>
              <w:right w:val="single" w:sz="4" w:space="0" w:color="auto"/>
            </w:tcBorders>
            <w:shd w:val="clear" w:color="auto" w:fill="auto"/>
            <w:noWrap/>
            <w:vAlign w:val="center"/>
            <w:hideMark/>
          </w:tcPr>
          <w:p w:rsidR="00B0328A" w:rsidRPr="00A33CC3" w:rsidRDefault="00B0328A" w:rsidP="00B0328A">
            <w:pPr>
              <w:jc w:val="center"/>
              <w:rPr>
                <w:rFonts w:ascii="Courier New" w:hAnsi="Courier New" w:cs="Courier New"/>
                <w:sz w:val="22"/>
                <w:szCs w:val="22"/>
              </w:rPr>
            </w:pPr>
            <w:r w:rsidRPr="00A33CC3">
              <w:rPr>
                <w:rFonts w:ascii="Courier New" w:hAnsi="Courier New" w:cs="Courier New"/>
                <w:sz w:val="22"/>
                <w:szCs w:val="22"/>
              </w:rPr>
              <w:t>000 01 05 0201 00 0000 610</w:t>
            </w:r>
          </w:p>
        </w:tc>
        <w:tc>
          <w:tcPr>
            <w:tcW w:w="1984" w:type="dxa"/>
            <w:tcBorders>
              <w:top w:val="nil"/>
              <w:left w:val="nil"/>
              <w:bottom w:val="single" w:sz="4" w:space="0" w:color="auto"/>
              <w:right w:val="single" w:sz="4" w:space="0" w:color="auto"/>
            </w:tcBorders>
            <w:shd w:val="clear" w:color="auto" w:fill="auto"/>
            <w:noWrap/>
            <w:hideMark/>
          </w:tcPr>
          <w:p w:rsidR="00B0328A" w:rsidRDefault="00B0328A" w:rsidP="00B0328A">
            <w:pPr>
              <w:jc w:val="center"/>
            </w:pPr>
            <w:r w:rsidRPr="00151465">
              <w:rPr>
                <w:rFonts w:ascii="Courier New" w:hAnsi="Courier New" w:cs="Courier New"/>
                <w:sz w:val="22"/>
                <w:szCs w:val="22"/>
              </w:rPr>
              <w:t>2 212 659,46</w:t>
            </w:r>
          </w:p>
        </w:tc>
      </w:tr>
      <w:tr w:rsidR="00B0328A" w:rsidRPr="00A33CC3" w:rsidTr="00B0328A">
        <w:trPr>
          <w:trHeight w:val="585"/>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B0328A" w:rsidRPr="00A33CC3" w:rsidRDefault="00B0328A" w:rsidP="00B0328A">
            <w:pPr>
              <w:rPr>
                <w:rFonts w:ascii="Courier New" w:hAnsi="Courier New" w:cs="Courier New"/>
                <w:sz w:val="22"/>
                <w:szCs w:val="22"/>
              </w:rPr>
            </w:pPr>
            <w:r w:rsidRPr="00A33CC3">
              <w:rPr>
                <w:rFonts w:ascii="Courier New" w:hAnsi="Courier New" w:cs="Courier New"/>
                <w:sz w:val="22"/>
                <w:szCs w:val="22"/>
              </w:rPr>
              <w:t>Уменьшение прочих остатков денежных средств бюджетов муниципальных районов</w:t>
            </w:r>
          </w:p>
        </w:tc>
        <w:tc>
          <w:tcPr>
            <w:tcW w:w="2127" w:type="dxa"/>
            <w:tcBorders>
              <w:top w:val="nil"/>
              <w:left w:val="nil"/>
              <w:bottom w:val="single" w:sz="4" w:space="0" w:color="auto"/>
              <w:right w:val="single" w:sz="4" w:space="0" w:color="auto"/>
            </w:tcBorders>
            <w:shd w:val="clear" w:color="auto" w:fill="auto"/>
            <w:noWrap/>
            <w:vAlign w:val="center"/>
            <w:hideMark/>
          </w:tcPr>
          <w:p w:rsidR="00B0328A" w:rsidRPr="00A33CC3" w:rsidRDefault="00B0328A" w:rsidP="00B0328A">
            <w:pPr>
              <w:jc w:val="center"/>
              <w:rPr>
                <w:rFonts w:ascii="Courier New" w:hAnsi="Courier New" w:cs="Courier New"/>
                <w:sz w:val="22"/>
                <w:szCs w:val="22"/>
              </w:rPr>
            </w:pPr>
            <w:r w:rsidRPr="00A33CC3">
              <w:rPr>
                <w:rFonts w:ascii="Courier New" w:hAnsi="Courier New" w:cs="Courier New"/>
                <w:sz w:val="22"/>
                <w:szCs w:val="22"/>
              </w:rPr>
              <w:t>000 01 05 0201 05 0000 610</w:t>
            </w:r>
          </w:p>
        </w:tc>
        <w:tc>
          <w:tcPr>
            <w:tcW w:w="1984" w:type="dxa"/>
            <w:tcBorders>
              <w:top w:val="nil"/>
              <w:left w:val="nil"/>
              <w:bottom w:val="single" w:sz="4" w:space="0" w:color="auto"/>
              <w:right w:val="single" w:sz="4" w:space="0" w:color="auto"/>
            </w:tcBorders>
            <w:shd w:val="clear" w:color="auto" w:fill="auto"/>
            <w:noWrap/>
            <w:hideMark/>
          </w:tcPr>
          <w:p w:rsidR="00B0328A" w:rsidRDefault="00B0328A" w:rsidP="00B0328A">
            <w:pPr>
              <w:jc w:val="center"/>
            </w:pPr>
            <w:r w:rsidRPr="00151465">
              <w:rPr>
                <w:rFonts w:ascii="Courier New" w:hAnsi="Courier New" w:cs="Courier New"/>
                <w:sz w:val="22"/>
                <w:szCs w:val="22"/>
              </w:rPr>
              <w:t>2 212 659,46</w:t>
            </w:r>
          </w:p>
        </w:tc>
      </w:tr>
      <w:tr w:rsidR="00A33CC3" w:rsidRPr="00A33CC3" w:rsidTr="00B0328A">
        <w:trPr>
          <w:trHeight w:val="375"/>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A33CC3" w:rsidRPr="00A33CC3" w:rsidRDefault="00A33CC3">
            <w:pPr>
              <w:rPr>
                <w:rFonts w:ascii="Courier New" w:hAnsi="Courier New" w:cs="Courier New"/>
                <w:bCs/>
                <w:sz w:val="22"/>
                <w:szCs w:val="22"/>
              </w:rPr>
            </w:pPr>
            <w:r w:rsidRPr="00A33CC3">
              <w:rPr>
                <w:rFonts w:ascii="Courier New" w:hAnsi="Courier New" w:cs="Courier New"/>
                <w:bCs/>
                <w:sz w:val="22"/>
                <w:szCs w:val="22"/>
              </w:rPr>
              <w:t>Иные источники внутреннего финансирования дефицитов бюджетов</w:t>
            </w:r>
          </w:p>
        </w:tc>
        <w:tc>
          <w:tcPr>
            <w:tcW w:w="2127" w:type="dxa"/>
            <w:tcBorders>
              <w:top w:val="nil"/>
              <w:left w:val="nil"/>
              <w:bottom w:val="single" w:sz="4" w:space="0" w:color="auto"/>
              <w:right w:val="single" w:sz="4" w:space="0" w:color="auto"/>
            </w:tcBorders>
            <w:shd w:val="clear" w:color="auto" w:fill="auto"/>
            <w:noWrap/>
            <w:vAlign w:val="center"/>
            <w:hideMark/>
          </w:tcPr>
          <w:p w:rsidR="00A33CC3" w:rsidRPr="00A33CC3" w:rsidRDefault="00A33CC3">
            <w:pPr>
              <w:jc w:val="center"/>
              <w:rPr>
                <w:rFonts w:ascii="Courier New" w:hAnsi="Courier New" w:cs="Courier New"/>
                <w:bCs/>
                <w:sz w:val="22"/>
                <w:szCs w:val="22"/>
              </w:rPr>
            </w:pPr>
            <w:r w:rsidRPr="00A33CC3">
              <w:rPr>
                <w:rFonts w:ascii="Courier New" w:hAnsi="Courier New" w:cs="Courier New"/>
                <w:bCs/>
                <w:sz w:val="22"/>
                <w:szCs w:val="22"/>
              </w:rPr>
              <w:t>901 01 06 0000 00 0000 000</w:t>
            </w:r>
          </w:p>
        </w:tc>
        <w:tc>
          <w:tcPr>
            <w:tcW w:w="1984" w:type="dxa"/>
            <w:tcBorders>
              <w:top w:val="nil"/>
              <w:left w:val="nil"/>
              <w:bottom w:val="single" w:sz="4" w:space="0" w:color="auto"/>
              <w:right w:val="single" w:sz="4" w:space="0" w:color="auto"/>
            </w:tcBorders>
            <w:shd w:val="clear" w:color="auto" w:fill="auto"/>
            <w:noWrap/>
            <w:vAlign w:val="center"/>
            <w:hideMark/>
          </w:tcPr>
          <w:p w:rsidR="00A33CC3" w:rsidRPr="00A33CC3" w:rsidRDefault="00A33CC3" w:rsidP="00A33CC3">
            <w:pPr>
              <w:jc w:val="center"/>
              <w:rPr>
                <w:rFonts w:ascii="Courier New" w:hAnsi="Courier New" w:cs="Courier New"/>
                <w:bCs/>
                <w:sz w:val="22"/>
                <w:szCs w:val="22"/>
              </w:rPr>
            </w:pPr>
            <w:r w:rsidRPr="00A33CC3">
              <w:rPr>
                <w:rFonts w:ascii="Courier New" w:hAnsi="Courier New" w:cs="Courier New"/>
                <w:bCs/>
                <w:sz w:val="22"/>
                <w:szCs w:val="22"/>
              </w:rPr>
              <w:t>3 000,00</w:t>
            </w:r>
          </w:p>
        </w:tc>
      </w:tr>
      <w:tr w:rsidR="00A33CC3" w:rsidRPr="00A33CC3" w:rsidTr="00B0328A">
        <w:trPr>
          <w:trHeight w:val="600"/>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A33CC3" w:rsidRPr="00A33CC3" w:rsidRDefault="00A33CC3">
            <w:pPr>
              <w:rPr>
                <w:rFonts w:ascii="Courier New" w:hAnsi="Courier New" w:cs="Courier New"/>
                <w:sz w:val="22"/>
                <w:szCs w:val="22"/>
              </w:rPr>
            </w:pPr>
            <w:r w:rsidRPr="00A33CC3">
              <w:rPr>
                <w:rFonts w:ascii="Courier New" w:hAnsi="Courier New" w:cs="Courier New"/>
                <w:sz w:val="22"/>
                <w:szCs w:val="22"/>
              </w:rPr>
              <w:t>Бюджетные кредиты, предоставленные внутри страны в валюте Российской Федерации</w:t>
            </w:r>
          </w:p>
        </w:tc>
        <w:tc>
          <w:tcPr>
            <w:tcW w:w="2127" w:type="dxa"/>
            <w:tcBorders>
              <w:top w:val="nil"/>
              <w:left w:val="nil"/>
              <w:bottom w:val="single" w:sz="4" w:space="0" w:color="auto"/>
              <w:right w:val="single" w:sz="4" w:space="0" w:color="auto"/>
            </w:tcBorders>
            <w:shd w:val="clear" w:color="auto" w:fill="auto"/>
            <w:noWrap/>
            <w:vAlign w:val="center"/>
            <w:hideMark/>
          </w:tcPr>
          <w:p w:rsidR="00A33CC3" w:rsidRPr="00A33CC3" w:rsidRDefault="00A33CC3">
            <w:pPr>
              <w:jc w:val="center"/>
              <w:rPr>
                <w:rFonts w:ascii="Courier New" w:hAnsi="Courier New" w:cs="Courier New"/>
                <w:sz w:val="22"/>
                <w:szCs w:val="22"/>
              </w:rPr>
            </w:pPr>
            <w:r w:rsidRPr="00A33CC3">
              <w:rPr>
                <w:rFonts w:ascii="Courier New" w:hAnsi="Courier New" w:cs="Courier New"/>
                <w:sz w:val="22"/>
                <w:szCs w:val="22"/>
              </w:rPr>
              <w:t>901 01 06 0500 00 0000 000</w:t>
            </w:r>
          </w:p>
        </w:tc>
        <w:tc>
          <w:tcPr>
            <w:tcW w:w="1984" w:type="dxa"/>
            <w:tcBorders>
              <w:top w:val="nil"/>
              <w:left w:val="nil"/>
              <w:bottom w:val="single" w:sz="4" w:space="0" w:color="auto"/>
              <w:right w:val="single" w:sz="4" w:space="0" w:color="auto"/>
            </w:tcBorders>
            <w:shd w:val="clear" w:color="auto" w:fill="auto"/>
            <w:noWrap/>
            <w:vAlign w:val="center"/>
            <w:hideMark/>
          </w:tcPr>
          <w:p w:rsidR="00A33CC3" w:rsidRPr="00A33CC3" w:rsidRDefault="00A33CC3" w:rsidP="00A33CC3">
            <w:pPr>
              <w:jc w:val="center"/>
              <w:rPr>
                <w:rFonts w:ascii="Courier New" w:hAnsi="Courier New" w:cs="Courier New"/>
                <w:bCs/>
                <w:sz w:val="22"/>
                <w:szCs w:val="22"/>
              </w:rPr>
            </w:pPr>
            <w:r w:rsidRPr="00A33CC3">
              <w:rPr>
                <w:rFonts w:ascii="Courier New" w:hAnsi="Courier New" w:cs="Courier New"/>
                <w:bCs/>
                <w:sz w:val="22"/>
                <w:szCs w:val="22"/>
              </w:rPr>
              <w:t>3 000,00</w:t>
            </w:r>
          </w:p>
        </w:tc>
      </w:tr>
      <w:tr w:rsidR="00A33CC3" w:rsidRPr="00A33CC3" w:rsidTr="00B0328A">
        <w:trPr>
          <w:trHeight w:val="570"/>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A33CC3" w:rsidRPr="00A33CC3" w:rsidRDefault="00A33CC3">
            <w:pPr>
              <w:rPr>
                <w:rFonts w:ascii="Courier New" w:hAnsi="Courier New" w:cs="Courier New"/>
                <w:sz w:val="22"/>
                <w:szCs w:val="22"/>
              </w:rPr>
            </w:pPr>
            <w:r w:rsidRPr="00A33CC3">
              <w:rPr>
                <w:rFonts w:ascii="Courier New" w:hAnsi="Courier New" w:cs="Courier New"/>
                <w:sz w:val="22"/>
                <w:szCs w:val="22"/>
              </w:rPr>
              <w:t>Возврат бюджетных кредитов, предоставленных внутри страны в валюте Российской Федерации</w:t>
            </w:r>
          </w:p>
        </w:tc>
        <w:tc>
          <w:tcPr>
            <w:tcW w:w="2127" w:type="dxa"/>
            <w:tcBorders>
              <w:top w:val="nil"/>
              <w:left w:val="nil"/>
              <w:bottom w:val="single" w:sz="4" w:space="0" w:color="auto"/>
              <w:right w:val="single" w:sz="4" w:space="0" w:color="auto"/>
            </w:tcBorders>
            <w:shd w:val="clear" w:color="auto" w:fill="auto"/>
            <w:noWrap/>
            <w:vAlign w:val="center"/>
            <w:hideMark/>
          </w:tcPr>
          <w:p w:rsidR="00A33CC3" w:rsidRPr="00A33CC3" w:rsidRDefault="00A33CC3">
            <w:pPr>
              <w:jc w:val="center"/>
              <w:rPr>
                <w:rFonts w:ascii="Courier New" w:hAnsi="Courier New" w:cs="Courier New"/>
                <w:sz w:val="22"/>
                <w:szCs w:val="22"/>
              </w:rPr>
            </w:pPr>
            <w:r w:rsidRPr="00A33CC3">
              <w:rPr>
                <w:rFonts w:ascii="Courier New" w:hAnsi="Courier New" w:cs="Courier New"/>
                <w:sz w:val="22"/>
                <w:szCs w:val="22"/>
              </w:rPr>
              <w:t>901 01 06 0500 00 0000 600</w:t>
            </w:r>
          </w:p>
        </w:tc>
        <w:tc>
          <w:tcPr>
            <w:tcW w:w="1984" w:type="dxa"/>
            <w:tcBorders>
              <w:top w:val="nil"/>
              <w:left w:val="nil"/>
              <w:bottom w:val="single" w:sz="4" w:space="0" w:color="auto"/>
              <w:right w:val="single" w:sz="4" w:space="0" w:color="auto"/>
            </w:tcBorders>
            <w:shd w:val="clear" w:color="auto" w:fill="auto"/>
            <w:noWrap/>
            <w:vAlign w:val="center"/>
            <w:hideMark/>
          </w:tcPr>
          <w:p w:rsidR="00A33CC3" w:rsidRPr="00A33CC3" w:rsidRDefault="00A33CC3" w:rsidP="00A33CC3">
            <w:pPr>
              <w:jc w:val="center"/>
              <w:rPr>
                <w:rFonts w:ascii="Courier New" w:hAnsi="Courier New" w:cs="Courier New"/>
                <w:sz w:val="22"/>
                <w:szCs w:val="22"/>
              </w:rPr>
            </w:pPr>
            <w:r w:rsidRPr="00A33CC3">
              <w:rPr>
                <w:rFonts w:ascii="Courier New" w:hAnsi="Courier New" w:cs="Courier New"/>
                <w:sz w:val="22"/>
                <w:szCs w:val="22"/>
              </w:rPr>
              <w:t>3 000,00</w:t>
            </w:r>
          </w:p>
        </w:tc>
      </w:tr>
      <w:tr w:rsidR="00A33CC3" w:rsidRPr="00A33CC3" w:rsidTr="00B0328A">
        <w:trPr>
          <w:trHeight w:val="600"/>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A33CC3" w:rsidRPr="00A33CC3" w:rsidRDefault="00A33CC3">
            <w:pPr>
              <w:rPr>
                <w:rFonts w:ascii="Courier New" w:hAnsi="Courier New" w:cs="Courier New"/>
                <w:sz w:val="22"/>
                <w:szCs w:val="22"/>
              </w:rPr>
            </w:pPr>
            <w:r w:rsidRPr="00A33CC3">
              <w:rPr>
                <w:rFonts w:ascii="Courier New" w:hAnsi="Courier New" w:cs="Courier New"/>
                <w:sz w:val="22"/>
                <w:szCs w:val="22"/>
              </w:rPr>
              <w:t>Возврат бюджетных кредитов, предоставленных другим бюджетам бюджетной системы в валюте Российской Федерации</w:t>
            </w:r>
          </w:p>
        </w:tc>
        <w:tc>
          <w:tcPr>
            <w:tcW w:w="2127" w:type="dxa"/>
            <w:tcBorders>
              <w:top w:val="nil"/>
              <w:left w:val="nil"/>
              <w:bottom w:val="single" w:sz="4" w:space="0" w:color="auto"/>
              <w:right w:val="single" w:sz="4" w:space="0" w:color="auto"/>
            </w:tcBorders>
            <w:shd w:val="clear" w:color="auto" w:fill="auto"/>
            <w:noWrap/>
            <w:vAlign w:val="center"/>
            <w:hideMark/>
          </w:tcPr>
          <w:p w:rsidR="00A33CC3" w:rsidRPr="00A33CC3" w:rsidRDefault="00A33CC3">
            <w:pPr>
              <w:jc w:val="center"/>
              <w:rPr>
                <w:rFonts w:ascii="Courier New" w:hAnsi="Courier New" w:cs="Courier New"/>
                <w:sz w:val="22"/>
                <w:szCs w:val="22"/>
              </w:rPr>
            </w:pPr>
            <w:r w:rsidRPr="00A33CC3">
              <w:rPr>
                <w:rFonts w:ascii="Courier New" w:hAnsi="Courier New" w:cs="Courier New"/>
                <w:sz w:val="22"/>
                <w:szCs w:val="22"/>
              </w:rPr>
              <w:t>901 01 06 0502 00 0000 600</w:t>
            </w:r>
          </w:p>
        </w:tc>
        <w:tc>
          <w:tcPr>
            <w:tcW w:w="1984" w:type="dxa"/>
            <w:tcBorders>
              <w:top w:val="nil"/>
              <w:left w:val="nil"/>
              <w:bottom w:val="single" w:sz="4" w:space="0" w:color="auto"/>
              <w:right w:val="single" w:sz="4" w:space="0" w:color="auto"/>
            </w:tcBorders>
            <w:shd w:val="clear" w:color="auto" w:fill="auto"/>
            <w:noWrap/>
            <w:vAlign w:val="center"/>
            <w:hideMark/>
          </w:tcPr>
          <w:p w:rsidR="00A33CC3" w:rsidRPr="00A33CC3" w:rsidRDefault="00A33CC3" w:rsidP="00A33CC3">
            <w:pPr>
              <w:jc w:val="center"/>
              <w:rPr>
                <w:rFonts w:ascii="Courier New" w:hAnsi="Courier New" w:cs="Courier New"/>
                <w:sz w:val="22"/>
                <w:szCs w:val="22"/>
              </w:rPr>
            </w:pPr>
            <w:r w:rsidRPr="00A33CC3">
              <w:rPr>
                <w:rFonts w:ascii="Courier New" w:hAnsi="Courier New" w:cs="Courier New"/>
                <w:sz w:val="22"/>
                <w:szCs w:val="22"/>
              </w:rPr>
              <w:t>3 000,00</w:t>
            </w:r>
          </w:p>
        </w:tc>
      </w:tr>
      <w:tr w:rsidR="00A33CC3" w:rsidRPr="00A33CC3" w:rsidTr="00B0328A">
        <w:trPr>
          <w:trHeight w:val="900"/>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A33CC3" w:rsidRPr="00A33CC3" w:rsidRDefault="00A33CC3">
            <w:pPr>
              <w:rPr>
                <w:rFonts w:ascii="Courier New" w:hAnsi="Courier New" w:cs="Courier New"/>
                <w:sz w:val="22"/>
                <w:szCs w:val="22"/>
              </w:rPr>
            </w:pPr>
            <w:r w:rsidRPr="00A33CC3">
              <w:rPr>
                <w:rFonts w:ascii="Courier New" w:hAnsi="Courier New" w:cs="Courier New"/>
                <w:sz w:val="22"/>
                <w:szCs w:val="22"/>
              </w:rPr>
              <w:t>Возврат бюджетных кредитов, предоставленных другим бюджетам бюджетной системы из бюджетов муниципальных районов в валюте Российской Федерации</w:t>
            </w:r>
          </w:p>
        </w:tc>
        <w:tc>
          <w:tcPr>
            <w:tcW w:w="2127" w:type="dxa"/>
            <w:tcBorders>
              <w:top w:val="nil"/>
              <w:left w:val="nil"/>
              <w:bottom w:val="single" w:sz="4" w:space="0" w:color="auto"/>
              <w:right w:val="single" w:sz="4" w:space="0" w:color="auto"/>
            </w:tcBorders>
            <w:shd w:val="clear" w:color="auto" w:fill="auto"/>
            <w:noWrap/>
            <w:vAlign w:val="center"/>
            <w:hideMark/>
          </w:tcPr>
          <w:p w:rsidR="00A33CC3" w:rsidRPr="00A33CC3" w:rsidRDefault="00A33CC3">
            <w:pPr>
              <w:jc w:val="center"/>
              <w:rPr>
                <w:rFonts w:ascii="Courier New" w:hAnsi="Courier New" w:cs="Courier New"/>
                <w:sz w:val="22"/>
                <w:szCs w:val="22"/>
              </w:rPr>
            </w:pPr>
            <w:r w:rsidRPr="00A33CC3">
              <w:rPr>
                <w:rFonts w:ascii="Courier New" w:hAnsi="Courier New" w:cs="Courier New"/>
                <w:sz w:val="22"/>
                <w:szCs w:val="22"/>
              </w:rPr>
              <w:t>901 01 06 0502 05 0000 640</w:t>
            </w:r>
          </w:p>
        </w:tc>
        <w:tc>
          <w:tcPr>
            <w:tcW w:w="1984" w:type="dxa"/>
            <w:tcBorders>
              <w:top w:val="nil"/>
              <w:left w:val="nil"/>
              <w:bottom w:val="single" w:sz="4" w:space="0" w:color="auto"/>
              <w:right w:val="single" w:sz="4" w:space="0" w:color="auto"/>
            </w:tcBorders>
            <w:shd w:val="clear" w:color="auto" w:fill="auto"/>
            <w:noWrap/>
            <w:vAlign w:val="center"/>
            <w:hideMark/>
          </w:tcPr>
          <w:p w:rsidR="00A33CC3" w:rsidRPr="00A33CC3" w:rsidRDefault="00A33CC3" w:rsidP="00A33CC3">
            <w:pPr>
              <w:jc w:val="center"/>
              <w:rPr>
                <w:rFonts w:ascii="Courier New" w:hAnsi="Courier New" w:cs="Courier New"/>
                <w:sz w:val="22"/>
                <w:szCs w:val="22"/>
              </w:rPr>
            </w:pPr>
            <w:r w:rsidRPr="00A33CC3">
              <w:rPr>
                <w:rFonts w:ascii="Courier New" w:hAnsi="Courier New" w:cs="Courier New"/>
                <w:sz w:val="22"/>
                <w:szCs w:val="22"/>
              </w:rPr>
              <w:t>3 000,00</w:t>
            </w:r>
          </w:p>
        </w:tc>
      </w:tr>
      <w:tr w:rsidR="00A33CC3" w:rsidRPr="00A33CC3" w:rsidTr="00B0328A">
        <w:trPr>
          <w:trHeight w:val="600"/>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A33CC3" w:rsidRPr="00A33CC3" w:rsidRDefault="00A33CC3">
            <w:pPr>
              <w:rPr>
                <w:rFonts w:ascii="Courier New" w:hAnsi="Courier New" w:cs="Courier New"/>
                <w:sz w:val="22"/>
                <w:szCs w:val="22"/>
              </w:rPr>
            </w:pPr>
            <w:r w:rsidRPr="00A33CC3">
              <w:rPr>
                <w:rFonts w:ascii="Courier New" w:hAnsi="Courier New" w:cs="Courier New"/>
                <w:sz w:val="22"/>
                <w:szCs w:val="22"/>
              </w:rPr>
              <w:t>Предоставление бюджетных кредитов внутри страны в валюте Российской Федерации</w:t>
            </w:r>
          </w:p>
        </w:tc>
        <w:tc>
          <w:tcPr>
            <w:tcW w:w="2127" w:type="dxa"/>
            <w:tcBorders>
              <w:top w:val="nil"/>
              <w:left w:val="nil"/>
              <w:bottom w:val="single" w:sz="4" w:space="0" w:color="auto"/>
              <w:right w:val="single" w:sz="4" w:space="0" w:color="auto"/>
            </w:tcBorders>
            <w:shd w:val="clear" w:color="auto" w:fill="auto"/>
            <w:noWrap/>
            <w:vAlign w:val="center"/>
            <w:hideMark/>
          </w:tcPr>
          <w:p w:rsidR="00A33CC3" w:rsidRPr="00A33CC3" w:rsidRDefault="00A33CC3">
            <w:pPr>
              <w:jc w:val="center"/>
              <w:rPr>
                <w:rFonts w:ascii="Courier New" w:hAnsi="Courier New" w:cs="Courier New"/>
                <w:sz w:val="22"/>
                <w:szCs w:val="22"/>
              </w:rPr>
            </w:pPr>
            <w:r w:rsidRPr="00A33CC3">
              <w:rPr>
                <w:rFonts w:ascii="Courier New" w:hAnsi="Courier New" w:cs="Courier New"/>
                <w:sz w:val="22"/>
                <w:szCs w:val="22"/>
              </w:rPr>
              <w:t>901 01 06 0500 00 0000 500</w:t>
            </w:r>
          </w:p>
        </w:tc>
        <w:tc>
          <w:tcPr>
            <w:tcW w:w="1984" w:type="dxa"/>
            <w:tcBorders>
              <w:top w:val="nil"/>
              <w:left w:val="nil"/>
              <w:bottom w:val="single" w:sz="4" w:space="0" w:color="auto"/>
              <w:right w:val="single" w:sz="4" w:space="0" w:color="auto"/>
            </w:tcBorders>
            <w:shd w:val="clear" w:color="auto" w:fill="auto"/>
            <w:noWrap/>
            <w:vAlign w:val="center"/>
            <w:hideMark/>
          </w:tcPr>
          <w:p w:rsidR="00A33CC3" w:rsidRPr="00A33CC3" w:rsidRDefault="00A33CC3" w:rsidP="00A33CC3">
            <w:pPr>
              <w:jc w:val="center"/>
              <w:rPr>
                <w:rFonts w:ascii="Courier New" w:hAnsi="Courier New" w:cs="Courier New"/>
                <w:sz w:val="22"/>
                <w:szCs w:val="22"/>
              </w:rPr>
            </w:pPr>
            <w:r w:rsidRPr="00A33CC3">
              <w:rPr>
                <w:rFonts w:ascii="Courier New" w:hAnsi="Courier New" w:cs="Courier New"/>
                <w:sz w:val="22"/>
                <w:szCs w:val="22"/>
              </w:rPr>
              <w:t>0,00</w:t>
            </w:r>
          </w:p>
        </w:tc>
      </w:tr>
      <w:tr w:rsidR="00A33CC3" w:rsidRPr="00A33CC3" w:rsidTr="00B0328A">
        <w:trPr>
          <w:trHeight w:val="600"/>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A33CC3" w:rsidRPr="00A33CC3" w:rsidRDefault="00A33CC3">
            <w:pPr>
              <w:rPr>
                <w:rFonts w:ascii="Courier New" w:hAnsi="Courier New" w:cs="Courier New"/>
                <w:sz w:val="22"/>
                <w:szCs w:val="22"/>
              </w:rPr>
            </w:pPr>
            <w:r w:rsidRPr="00A33CC3">
              <w:rPr>
                <w:rFonts w:ascii="Courier New" w:hAnsi="Courier New" w:cs="Courier New"/>
                <w:sz w:val="22"/>
                <w:szCs w:val="22"/>
              </w:rPr>
              <w:t>Предоставление бюджетных кредитов другим бюджетам бюджетной системы Российской Федерации в валюте Российской Федерации</w:t>
            </w:r>
          </w:p>
        </w:tc>
        <w:tc>
          <w:tcPr>
            <w:tcW w:w="2127" w:type="dxa"/>
            <w:tcBorders>
              <w:top w:val="nil"/>
              <w:left w:val="nil"/>
              <w:bottom w:val="single" w:sz="4" w:space="0" w:color="auto"/>
              <w:right w:val="single" w:sz="4" w:space="0" w:color="auto"/>
            </w:tcBorders>
            <w:shd w:val="clear" w:color="auto" w:fill="auto"/>
            <w:noWrap/>
            <w:vAlign w:val="center"/>
            <w:hideMark/>
          </w:tcPr>
          <w:p w:rsidR="00A33CC3" w:rsidRPr="00A33CC3" w:rsidRDefault="00A33CC3">
            <w:pPr>
              <w:jc w:val="center"/>
              <w:rPr>
                <w:rFonts w:ascii="Courier New" w:hAnsi="Courier New" w:cs="Courier New"/>
                <w:sz w:val="22"/>
                <w:szCs w:val="22"/>
              </w:rPr>
            </w:pPr>
            <w:r w:rsidRPr="00A33CC3">
              <w:rPr>
                <w:rFonts w:ascii="Courier New" w:hAnsi="Courier New" w:cs="Courier New"/>
                <w:sz w:val="22"/>
                <w:szCs w:val="22"/>
              </w:rPr>
              <w:t>901 01 06 0502 00 0000 500</w:t>
            </w:r>
          </w:p>
        </w:tc>
        <w:tc>
          <w:tcPr>
            <w:tcW w:w="1984" w:type="dxa"/>
            <w:tcBorders>
              <w:top w:val="nil"/>
              <w:left w:val="nil"/>
              <w:bottom w:val="single" w:sz="4" w:space="0" w:color="auto"/>
              <w:right w:val="single" w:sz="4" w:space="0" w:color="auto"/>
            </w:tcBorders>
            <w:shd w:val="clear" w:color="auto" w:fill="auto"/>
            <w:noWrap/>
            <w:vAlign w:val="center"/>
            <w:hideMark/>
          </w:tcPr>
          <w:p w:rsidR="00A33CC3" w:rsidRPr="00A33CC3" w:rsidRDefault="00A33CC3" w:rsidP="00A33CC3">
            <w:pPr>
              <w:jc w:val="center"/>
              <w:rPr>
                <w:rFonts w:ascii="Courier New" w:hAnsi="Courier New" w:cs="Courier New"/>
                <w:sz w:val="22"/>
                <w:szCs w:val="22"/>
              </w:rPr>
            </w:pPr>
            <w:r w:rsidRPr="00A33CC3">
              <w:rPr>
                <w:rFonts w:ascii="Courier New" w:hAnsi="Courier New" w:cs="Courier New"/>
                <w:sz w:val="22"/>
                <w:szCs w:val="22"/>
              </w:rPr>
              <w:t>0,00</w:t>
            </w:r>
          </w:p>
        </w:tc>
      </w:tr>
      <w:tr w:rsidR="00A33CC3" w:rsidRPr="00A33CC3" w:rsidTr="00B0328A">
        <w:trPr>
          <w:trHeight w:val="900"/>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A33CC3" w:rsidRPr="00A33CC3" w:rsidRDefault="00A33CC3">
            <w:pPr>
              <w:rPr>
                <w:rFonts w:ascii="Courier New" w:hAnsi="Courier New" w:cs="Courier New"/>
                <w:sz w:val="22"/>
                <w:szCs w:val="22"/>
              </w:rPr>
            </w:pPr>
            <w:r w:rsidRPr="00A33CC3">
              <w:rPr>
                <w:rFonts w:ascii="Courier New" w:hAnsi="Courier New" w:cs="Courier New"/>
                <w:sz w:val="22"/>
                <w:szCs w:val="22"/>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127" w:type="dxa"/>
            <w:tcBorders>
              <w:top w:val="nil"/>
              <w:left w:val="nil"/>
              <w:bottom w:val="single" w:sz="4" w:space="0" w:color="auto"/>
              <w:right w:val="single" w:sz="4" w:space="0" w:color="auto"/>
            </w:tcBorders>
            <w:shd w:val="clear" w:color="auto" w:fill="auto"/>
            <w:noWrap/>
            <w:vAlign w:val="center"/>
            <w:hideMark/>
          </w:tcPr>
          <w:p w:rsidR="00A33CC3" w:rsidRPr="00A33CC3" w:rsidRDefault="00A33CC3">
            <w:pPr>
              <w:jc w:val="center"/>
              <w:rPr>
                <w:rFonts w:ascii="Courier New" w:hAnsi="Courier New" w:cs="Courier New"/>
                <w:sz w:val="22"/>
                <w:szCs w:val="22"/>
              </w:rPr>
            </w:pPr>
            <w:r w:rsidRPr="00A33CC3">
              <w:rPr>
                <w:rFonts w:ascii="Courier New" w:hAnsi="Courier New" w:cs="Courier New"/>
                <w:sz w:val="22"/>
                <w:szCs w:val="22"/>
              </w:rPr>
              <w:t>901 01 06 0502 05 0000 540</w:t>
            </w:r>
          </w:p>
        </w:tc>
        <w:tc>
          <w:tcPr>
            <w:tcW w:w="1984" w:type="dxa"/>
            <w:tcBorders>
              <w:top w:val="nil"/>
              <w:left w:val="nil"/>
              <w:bottom w:val="single" w:sz="4" w:space="0" w:color="auto"/>
              <w:right w:val="single" w:sz="4" w:space="0" w:color="auto"/>
            </w:tcBorders>
            <w:shd w:val="clear" w:color="auto" w:fill="auto"/>
            <w:noWrap/>
            <w:vAlign w:val="center"/>
            <w:hideMark/>
          </w:tcPr>
          <w:p w:rsidR="00A33CC3" w:rsidRPr="00A33CC3" w:rsidRDefault="00A33CC3" w:rsidP="00A33CC3">
            <w:pPr>
              <w:jc w:val="center"/>
              <w:rPr>
                <w:rFonts w:ascii="Courier New" w:hAnsi="Courier New" w:cs="Courier New"/>
                <w:sz w:val="22"/>
                <w:szCs w:val="22"/>
              </w:rPr>
            </w:pPr>
            <w:r w:rsidRPr="00A33CC3">
              <w:rPr>
                <w:rFonts w:ascii="Courier New" w:hAnsi="Courier New" w:cs="Courier New"/>
                <w:sz w:val="22"/>
                <w:szCs w:val="22"/>
              </w:rPr>
              <w:t>0,00</w:t>
            </w:r>
          </w:p>
        </w:tc>
      </w:tr>
    </w:tbl>
    <w:p w:rsidR="00A33CC3" w:rsidRDefault="00A33CC3" w:rsidP="00805093">
      <w:pPr>
        <w:rPr>
          <w:rFonts w:ascii="Arial" w:hAnsi="Arial" w:cs="Arial"/>
        </w:rPr>
      </w:pPr>
    </w:p>
    <w:p w:rsidR="00AD11A7" w:rsidRDefault="00A33CC3" w:rsidP="00A33CC3">
      <w:pPr>
        <w:tabs>
          <w:tab w:val="left" w:pos="7588"/>
          <w:tab w:val="left" w:pos="10628"/>
        </w:tabs>
        <w:ind w:left="-709"/>
        <w:rPr>
          <w:rFonts w:ascii="Arial" w:hAnsi="Arial" w:cs="Arial"/>
        </w:rPr>
      </w:pPr>
      <w:r w:rsidRPr="00A33CC3">
        <w:rPr>
          <w:rFonts w:ascii="Arial" w:hAnsi="Arial" w:cs="Arial"/>
        </w:rPr>
        <w:t>Заместитель мэра - председатель комитета по экономике и финансам</w:t>
      </w:r>
    </w:p>
    <w:p w:rsidR="00A33CC3" w:rsidRPr="00A33CC3" w:rsidRDefault="00A33CC3" w:rsidP="00A33CC3">
      <w:pPr>
        <w:tabs>
          <w:tab w:val="left" w:pos="7588"/>
          <w:tab w:val="left" w:pos="10628"/>
        </w:tabs>
        <w:ind w:left="-709"/>
        <w:rPr>
          <w:rFonts w:ascii="Arial" w:hAnsi="Arial" w:cs="Arial"/>
        </w:rPr>
      </w:pPr>
      <w:proofErr w:type="spellStart"/>
      <w:r w:rsidRPr="00A33CC3">
        <w:rPr>
          <w:rFonts w:ascii="Arial" w:hAnsi="Arial" w:cs="Arial"/>
        </w:rPr>
        <w:t>Н.А.Касимовская</w:t>
      </w:r>
      <w:proofErr w:type="spellEnd"/>
    </w:p>
    <w:p w:rsidR="00A33CC3" w:rsidRDefault="00A33CC3" w:rsidP="00805093">
      <w:pPr>
        <w:rPr>
          <w:rFonts w:ascii="Arial" w:hAnsi="Arial" w:cs="Arial"/>
        </w:rPr>
      </w:pPr>
    </w:p>
    <w:p w:rsidR="008E1049" w:rsidRPr="008E1049" w:rsidRDefault="008E1049" w:rsidP="008E1049">
      <w:pPr>
        <w:tabs>
          <w:tab w:val="left" w:pos="3148"/>
          <w:tab w:val="left" w:pos="4608"/>
        </w:tabs>
        <w:ind w:left="108"/>
        <w:jc w:val="right"/>
        <w:rPr>
          <w:rFonts w:ascii="Courier New" w:hAnsi="Courier New" w:cs="Courier New"/>
          <w:sz w:val="22"/>
          <w:szCs w:val="22"/>
        </w:rPr>
      </w:pPr>
      <w:r>
        <w:rPr>
          <w:rFonts w:ascii="Courier New" w:hAnsi="Courier New" w:cs="Courier New"/>
          <w:bCs/>
          <w:sz w:val="22"/>
          <w:szCs w:val="22"/>
        </w:rPr>
        <w:t>Приложение</w:t>
      </w:r>
      <w:r w:rsidRPr="008E1049">
        <w:rPr>
          <w:rFonts w:ascii="Courier New" w:hAnsi="Courier New" w:cs="Courier New"/>
          <w:bCs/>
          <w:sz w:val="22"/>
          <w:szCs w:val="22"/>
        </w:rPr>
        <w:t xml:space="preserve"> 15</w:t>
      </w:r>
    </w:p>
    <w:p w:rsidR="008E1049" w:rsidRPr="008E1049" w:rsidRDefault="008E1049" w:rsidP="008E1049">
      <w:pPr>
        <w:tabs>
          <w:tab w:val="left" w:pos="4608"/>
        </w:tabs>
        <w:ind w:left="108"/>
        <w:jc w:val="right"/>
        <w:rPr>
          <w:rFonts w:ascii="Courier New" w:hAnsi="Courier New" w:cs="Courier New"/>
          <w:bCs/>
          <w:sz w:val="22"/>
          <w:szCs w:val="22"/>
        </w:rPr>
      </w:pPr>
      <w:r w:rsidRPr="008E1049">
        <w:rPr>
          <w:rFonts w:ascii="Courier New" w:hAnsi="Courier New" w:cs="Courier New"/>
          <w:bCs/>
          <w:sz w:val="22"/>
          <w:szCs w:val="22"/>
        </w:rPr>
        <w:t>к решению</w:t>
      </w:r>
      <w:r>
        <w:rPr>
          <w:rFonts w:ascii="Courier New" w:hAnsi="Courier New" w:cs="Courier New"/>
          <w:bCs/>
          <w:sz w:val="22"/>
          <w:szCs w:val="22"/>
        </w:rPr>
        <w:t xml:space="preserve"> Думы Усольского муниципального</w:t>
      </w:r>
    </w:p>
    <w:p w:rsidR="008E1049" w:rsidRPr="008E1049" w:rsidRDefault="008E1049" w:rsidP="008E1049">
      <w:pPr>
        <w:tabs>
          <w:tab w:val="left" w:pos="4608"/>
        </w:tabs>
        <w:ind w:left="108"/>
        <w:jc w:val="right"/>
        <w:rPr>
          <w:rFonts w:ascii="Courier New" w:hAnsi="Courier New" w:cs="Courier New"/>
          <w:bCs/>
          <w:sz w:val="22"/>
          <w:szCs w:val="22"/>
        </w:rPr>
      </w:pPr>
      <w:r w:rsidRPr="008E1049">
        <w:rPr>
          <w:rFonts w:ascii="Courier New" w:hAnsi="Courier New" w:cs="Courier New"/>
          <w:bCs/>
          <w:sz w:val="22"/>
          <w:szCs w:val="22"/>
        </w:rPr>
        <w:t>район</w:t>
      </w:r>
      <w:r>
        <w:rPr>
          <w:rFonts w:ascii="Courier New" w:hAnsi="Courier New" w:cs="Courier New"/>
          <w:bCs/>
          <w:sz w:val="22"/>
          <w:szCs w:val="22"/>
        </w:rPr>
        <w:t>а Иркутской области "О внесении</w:t>
      </w:r>
    </w:p>
    <w:p w:rsidR="008E1049" w:rsidRPr="008E1049" w:rsidRDefault="008E1049" w:rsidP="008E1049">
      <w:pPr>
        <w:tabs>
          <w:tab w:val="left" w:pos="4608"/>
        </w:tabs>
        <w:ind w:left="108"/>
        <w:jc w:val="right"/>
        <w:rPr>
          <w:rFonts w:ascii="Courier New" w:hAnsi="Courier New" w:cs="Courier New"/>
          <w:bCs/>
          <w:sz w:val="22"/>
          <w:szCs w:val="22"/>
        </w:rPr>
      </w:pPr>
      <w:r w:rsidRPr="008E1049">
        <w:rPr>
          <w:rFonts w:ascii="Courier New" w:hAnsi="Courier New" w:cs="Courier New"/>
          <w:bCs/>
          <w:sz w:val="22"/>
          <w:szCs w:val="22"/>
        </w:rPr>
        <w:t>изме</w:t>
      </w:r>
      <w:r>
        <w:rPr>
          <w:rFonts w:ascii="Courier New" w:hAnsi="Courier New" w:cs="Courier New"/>
          <w:bCs/>
          <w:sz w:val="22"/>
          <w:szCs w:val="22"/>
        </w:rPr>
        <w:t>нений в решение Думы Усольского</w:t>
      </w:r>
    </w:p>
    <w:p w:rsidR="008E1049" w:rsidRPr="008E1049" w:rsidRDefault="008E1049" w:rsidP="008E1049">
      <w:pPr>
        <w:tabs>
          <w:tab w:val="left" w:pos="4608"/>
        </w:tabs>
        <w:ind w:left="108"/>
        <w:jc w:val="right"/>
        <w:rPr>
          <w:rFonts w:ascii="Courier New" w:hAnsi="Courier New" w:cs="Courier New"/>
          <w:bCs/>
          <w:sz w:val="22"/>
          <w:szCs w:val="22"/>
        </w:rPr>
      </w:pPr>
      <w:r w:rsidRPr="008E1049">
        <w:rPr>
          <w:rFonts w:ascii="Courier New" w:hAnsi="Courier New" w:cs="Courier New"/>
          <w:bCs/>
          <w:sz w:val="22"/>
          <w:szCs w:val="22"/>
        </w:rPr>
        <w:t>муниципа</w:t>
      </w:r>
      <w:r>
        <w:rPr>
          <w:rFonts w:ascii="Courier New" w:hAnsi="Courier New" w:cs="Courier New"/>
          <w:bCs/>
          <w:sz w:val="22"/>
          <w:szCs w:val="22"/>
        </w:rPr>
        <w:t>льного района Иркутской области</w:t>
      </w:r>
    </w:p>
    <w:p w:rsidR="008E1049" w:rsidRPr="008E1049" w:rsidRDefault="008E1049" w:rsidP="008E1049">
      <w:pPr>
        <w:tabs>
          <w:tab w:val="left" w:pos="4608"/>
        </w:tabs>
        <w:ind w:left="108"/>
        <w:jc w:val="right"/>
        <w:rPr>
          <w:rFonts w:ascii="Courier New" w:hAnsi="Courier New" w:cs="Courier New"/>
          <w:bCs/>
          <w:sz w:val="22"/>
          <w:szCs w:val="22"/>
        </w:rPr>
      </w:pPr>
      <w:r w:rsidRPr="008E1049">
        <w:rPr>
          <w:rFonts w:ascii="Courier New" w:hAnsi="Courier New" w:cs="Courier New"/>
          <w:bCs/>
          <w:sz w:val="22"/>
          <w:szCs w:val="22"/>
        </w:rPr>
        <w:t>от 27 декабря 2022 года № 23 "Об утверждении</w:t>
      </w:r>
    </w:p>
    <w:p w:rsidR="008E1049" w:rsidRPr="008E1049" w:rsidRDefault="008E1049" w:rsidP="008E1049">
      <w:pPr>
        <w:tabs>
          <w:tab w:val="left" w:pos="4608"/>
        </w:tabs>
        <w:ind w:left="108"/>
        <w:jc w:val="right"/>
        <w:rPr>
          <w:rFonts w:ascii="Courier New" w:hAnsi="Courier New" w:cs="Courier New"/>
          <w:bCs/>
          <w:sz w:val="22"/>
          <w:szCs w:val="22"/>
        </w:rPr>
      </w:pPr>
      <w:r w:rsidRPr="008E1049">
        <w:rPr>
          <w:rFonts w:ascii="Courier New" w:hAnsi="Courier New" w:cs="Courier New"/>
          <w:bCs/>
          <w:sz w:val="22"/>
          <w:szCs w:val="22"/>
        </w:rPr>
        <w:t>бюджета Усольского муниципального района</w:t>
      </w:r>
    </w:p>
    <w:p w:rsidR="008E1049" w:rsidRPr="008E1049" w:rsidRDefault="008E1049" w:rsidP="008E1049">
      <w:pPr>
        <w:tabs>
          <w:tab w:val="left" w:pos="4608"/>
        </w:tabs>
        <w:ind w:left="108"/>
        <w:jc w:val="right"/>
        <w:rPr>
          <w:rFonts w:ascii="Courier New" w:hAnsi="Courier New" w:cs="Courier New"/>
          <w:bCs/>
          <w:sz w:val="22"/>
          <w:szCs w:val="22"/>
        </w:rPr>
      </w:pPr>
      <w:r w:rsidRPr="008E1049">
        <w:rPr>
          <w:rFonts w:ascii="Courier New" w:hAnsi="Courier New" w:cs="Courier New"/>
          <w:bCs/>
          <w:sz w:val="22"/>
          <w:szCs w:val="22"/>
        </w:rPr>
        <w:t>Иркутской области на 2023 год и на плановый</w:t>
      </w:r>
    </w:p>
    <w:p w:rsidR="008E1049" w:rsidRPr="008E1049" w:rsidRDefault="008E1049" w:rsidP="008E1049">
      <w:pPr>
        <w:tabs>
          <w:tab w:val="left" w:pos="3148"/>
          <w:tab w:val="left" w:pos="4608"/>
        </w:tabs>
        <w:ind w:left="108"/>
        <w:jc w:val="right"/>
        <w:rPr>
          <w:rFonts w:ascii="Courier New" w:hAnsi="Courier New" w:cs="Courier New"/>
          <w:sz w:val="22"/>
          <w:szCs w:val="22"/>
        </w:rPr>
      </w:pPr>
      <w:r w:rsidRPr="008E1049">
        <w:rPr>
          <w:rFonts w:ascii="Courier New" w:hAnsi="Courier New" w:cs="Courier New"/>
          <w:bCs/>
          <w:sz w:val="22"/>
          <w:szCs w:val="22"/>
        </w:rPr>
        <w:t>период 2024 и 2025 годов"</w:t>
      </w:r>
    </w:p>
    <w:p w:rsidR="00AD11A7" w:rsidRDefault="00AD11A7" w:rsidP="00AD11A7">
      <w:pPr>
        <w:jc w:val="right"/>
        <w:rPr>
          <w:rFonts w:ascii="Courier New" w:hAnsi="Courier New" w:cs="Courier New"/>
          <w:bCs/>
          <w:sz w:val="22"/>
          <w:szCs w:val="22"/>
        </w:rPr>
      </w:pPr>
      <w:r>
        <w:rPr>
          <w:rFonts w:ascii="Courier New" w:hAnsi="Courier New" w:cs="Courier New"/>
          <w:bCs/>
          <w:sz w:val="22"/>
          <w:szCs w:val="22"/>
        </w:rPr>
        <w:lastRenderedPageBreak/>
        <w:t xml:space="preserve">от 29.06.2023 </w:t>
      </w:r>
      <w:r w:rsidRPr="002E4C53">
        <w:rPr>
          <w:rFonts w:ascii="Courier New" w:hAnsi="Courier New" w:cs="Courier New"/>
          <w:bCs/>
          <w:sz w:val="22"/>
          <w:szCs w:val="22"/>
        </w:rPr>
        <w:t xml:space="preserve">№ </w:t>
      </w:r>
      <w:r>
        <w:rPr>
          <w:rFonts w:ascii="Courier New" w:hAnsi="Courier New" w:cs="Courier New"/>
          <w:bCs/>
          <w:sz w:val="22"/>
          <w:szCs w:val="22"/>
        </w:rPr>
        <w:t>55</w:t>
      </w:r>
    </w:p>
    <w:p w:rsidR="00AD11A7" w:rsidRDefault="00AD11A7" w:rsidP="008E1049">
      <w:pPr>
        <w:jc w:val="center"/>
        <w:rPr>
          <w:rFonts w:ascii="Arial" w:hAnsi="Arial" w:cs="Arial"/>
          <w:b/>
          <w:bCs/>
          <w:sz w:val="28"/>
          <w:szCs w:val="28"/>
        </w:rPr>
      </w:pPr>
    </w:p>
    <w:p w:rsidR="008E1049" w:rsidRPr="008E1049" w:rsidRDefault="008E1049" w:rsidP="008E1049">
      <w:pPr>
        <w:jc w:val="center"/>
        <w:rPr>
          <w:rFonts w:ascii="Arial" w:hAnsi="Arial" w:cs="Arial"/>
          <w:b/>
          <w:bCs/>
          <w:sz w:val="28"/>
          <w:szCs w:val="28"/>
        </w:rPr>
      </w:pPr>
      <w:r w:rsidRPr="008E1049">
        <w:rPr>
          <w:rFonts w:ascii="Arial" w:hAnsi="Arial" w:cs="Arial"/>
          <w:b/>
          <w:bCs/>
          <w:sz w:val="28"/>
          <w:szCs w:val="28"/>
        </w:rPr>
        <w:t>ИСТОЧНИКИ ВНУТРЕННЕГО ФИНАНСИРОВАНИЯ ДЕФИЦИТА БЮДЖЕТА УСОЛЬСКОГО МУНИЦИПАЛЬНОГО РАЙОНА ИРКУТСКОЙ ОБЛАСТИ НА ПЛАНОВЫЙ ПЕРИОД 2024 И 2025 ГОДОВ</w:t>
      </w:r>
    </w:p>
    <w:p w:rsidR="008E1049" w:rsidRDefault="008E1049" w:rsidP="00805093">
      <w:pPr>
        <w:rPr>
          <w:rFonts w:ascii="Arial" w:hAnsi="Arial" w:cs="Arial"/>
        </w:rPr>
      </w:pPr>
    </w:p>
    <w:tbl>
      <w:tblPr>
        <w:tblW w:w="11591" w:type="dxa"/>
        <w:tblInd w:w="-1276" w:type="dxa"/>
        <w:tblLook w:val="04A0" w:firstRow="1" w:lastRow="0" w:firstColumn="1" w:lastColumn="0" w:noHBand="0" w:noVBand="1"/>
      </w:tblPr>
      <w:tblGrid>
        <w:gridCol w:w="5529"/>
        <w:gridCol w:w="2126"/>
        <w:gridCol w:w="1985"/>
        <w:gridCol w:w="1951"/>
      </w:tblGrid>
      <w:tr w:rsidR="00071631" w:rsidRPr="00071631" w:rsidTr="00071631">
        <w:trPr>
          <w:trHeight w:val="330"/>
        </w:trPr>
        <w:tc>
          <w:tcPr>
            <w:tcW w:w="5529" w:type="dxa"/>
            <w:tcBorders>
              <w:top w:val="nil"/>
              <w:left w:val="nil"/>
              <w:bottom w:val="nil"/>
              <w:right w:val="nil"/>
            </w:tcBorders>
            <w:shd w:val="clear" w:color="auto" w:fill="auto"/>
            <w:vAlign w:val="center"/>
            <w:hideMark/>
          </w:tcPr>
          <w:p w:rsidR="00071631" w:rsidRPr="00071631" w:rsidRDefault="00071631">
            <w:pPr>
              <w:rPr>
                <w:rFonts w:ascii="Courier New" w:hAnsi="Courier New" w:cs="Courier New"/>
                <w:sz w:val="22"/>
                <w:szCs w:val="22"/>
              </w:rPr>
            </w:pPr>
          </w:p>
        </w:tc>
        <w:tc>
          <w:tcPr>
            <w:tcW w:w="2126" w:type="dxa"/>
            <w:tcBorders>
              <w:top w:val="nil"/>
              <w:left w:val="nil"/>
              <w:bottom w:val="nil"/>
              <w:right w:val="nil"/>
            </w:tcBorders>
            <w:shd w:val="clear" w:color="auto" w:fill="auto"/>
            <w:vAlign w:val="center"/>
            <w:hideMark/>
          </w:tcPr>
          <w:p w:rsidR="00071631" w:rsidRPr="00071631" w:rsidRDefault="00071631">
            <w:pPr>
              <w:jc w:val="center"/>
              <w:rPr>
                <w:rFonts w:ascii="Courier New" w:hAnsi="Courier New" w:cs="Courier New"/>
                <w:sz w:val="22"/>
                <w:szCs w:val="22"/>
              </w:rPr>
            </w:pPr>
          </w:p>
        </w:tc>
        <w:tc>
          <w:tcPr>
            <w:tcW w:w="1985" w:type="dxa"/>
            <w:tcBorders>
              <w:top w:val="nil"/>
              <w:left w:val="nil"/>
              <w:bottom w:val="nil"/>
              <w:right w:val="nil"/>
            </w:tcBorders>
            <w:shd w:val="clear" w:color="auto" w:fill="auto"/>
            <w:vAlign w:val="center"/>
            <w:hideMark/>
          </w:tcPr>
          <w:p w:rsidR="00071631" w:rsidRPr="00071631" w:rsidRDefault="00071631" w:rsidP="00071631">
            <w:pPr>
              <w:jc w:val="center"/>
              <w:rPr>
                <w:rFonts w:ascii="Courier New" w:hAnsi="Courier New" w:cs="Courier New"/>
                <w:sz w:val="22"/>
                <w:szCs w:val="22"/>
              </w:rPr>
            </w:pPr>
          </w:p>
        </w:tc>
        <w:tc>
          <w:tcPr>
            <w:tcW w:w="1951" w:type="dxa"/>
            <w:tcBorders>
              <w:top w:val="nil"/>
              <w:left w:val="nil"/>
              <w:bottom w:val="nil"/>
              <w:right w:val="nil"/>
            </w:tcBorders>
            <w:shd w:val="clear" w:color="auto" w:fill="auto"/>
            <w:vAlign w:val="center"/>
            <w:hideMark/>
          </w:tcPr>
          <w:p w:rsidR="00071631" w:rsidRPr="00071631" w:rsidRDefault="00071631" w:rsidP="00071631">
            <w:pPr>
              <w:jc w:val="center"/>
              <w:rPr>
                <w:rFonts w:ascii="Courier New" w:hAnsi="Courier New" w:cs="Courier New"/>
                <w:sz w:val="22"/>
                <w:szCs w:val="22"/>
              </w:rPr>
            </w:pPr>
            <w:r w:rsidRPr="00071631">
              <w:rPr>
                <w:rFonts w:ascii="Courier New" w:hAnsi="Courier New" w:cs="Courier New"/>
                <w:sz w:val="22"/>
                <w:szCs w:val="22"/>
              </w:rPr>
              <w:t>тыс.</w:t>
            </w:r>
            <w:r>
              <w:rPr>
                <w:rFonts w:ascii="Courier New" w:hAnsi="Courier New" w:cs="Courier New"/>
                <w:sz w:val="22"/>
                <w:szCs w:val="22"/>
              </w:rPr>
              <w:t xml:space="preserve"> </w:t>
            </w:r>
            <w:r w:rsidRPr="00071631">
              <w:rPr>
                <w:rFonts w:ascii="Courier New" w:hAnsi="Courier New" w:cs="Courier New"/>
                <w:sz w:val="22"/>
                <w:szCs w:val="22"/>
              </w:rPr>
              <w:t>руб.</w:t>
            </w:r>
          </w:p>
        </w:tc>
      </w:tr>
      <w:tr w:rsidR="00071631" w:rsidRPr="00071631" w:rsidTr="00071631">
        <w:trPr>
          <w:trHeight w:val="435"/>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631" w:rsidRPr="00071631" w:rsidRDefault="00071631">
            <w:pPr>
              <w:rPr>
                <w:rFonts w:ascii="Courier New" w:hAnsi="Courier New" w:cs="Courier New"/>
                <w:bCs/>
                <w:sz w:val="22"/>
                <w:szCs w:val="22"/>
              </w:rPr>
            </w:pPr>
            <w:r w:rsidRPr="00071631">
              <w:rPr>
                <w:rFonts w:ascii="Courier New" w:hAnsi="Courier New" w:cs="Courier New"/>
                <w:bCs/>
                <w:sz w:val="22"/>
                <w:szCs w:val="22"/>
              </w:rPr>
              <w:t>Источники внутреннего финансирования дефицита бюджета</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71631" w:rsidRPr="00071631" w:rsidRDefault="00071631">
            <w:pPr>
              <w:jc w:val="center"/>
              <w:rPr>
                <w:rFonts w:ascii="Courier New" w:hAnsi="Courier New" w:cs="Courier New"/>
                <w:bCs/>
                <w:sz w:val="22"/>
                <w:szCs w:val="22"/>
              </w:rPr>
            </w:pPr>
            <w:r w:rsidRPr="00071631">
              <w:rPr>
                <w:rFonts w:ascii="Courier New" w:hAnsi="Courier New" w:cs="Courier New"/>
                <w:bCs/>
                <w:sz w:val="22"/>
                <w:szCs w:val="22"/>
              </w:rPr>
              <w:t>000 01 00 0000 00 0000 000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71631" w:rsidRPr="00071631" w:rsidRDefault="00071631" w:rsidP="00071631">
            <w:pPr>
              <w:jc w:val="center"/>
              <w:rPr>
                <w:rFonts w:ascii="Courier New" w:hAnsi="Courier New" w:cs="Courier New"/>
                <w:bCs/>
                <w:sz w:val="22"/>
                <w:szCs w:val="22"/>
              </w:rPr>
            </w:pPr>
            <w:r w:rsidRPr="00071631">
              <w:rPr>
                <w:rFonts w:ascii="Courier New" w:hAnsi="Courier New" w:cs="Courier New"/>
                <w:bCs/>
                <w:sz w:val="22"/>
                <w:szCs w:val="22"/>
              </w:rPr>
              <w:t>49 163,03</w:t>
            </w:r>
          </w:p>
        </w:tc>
        <w:tc>
          <w:tcPr>
            <w:tcW w:w="1951" w:type="dxa"/>
            <w:tcBorders>
              <w:top w:val="single" w:sz="4" w:space="0" w:color="auto"/>
              <w:left w:val="nil"/>
              <w:bottom w:val="single" w:sz="4" w:space="0" w:color="auto"/>
              <w:right w:val="single" w:sz="4" w:space="0" w:color="auto"/>
            </w:tcBorders>
            <w:shd w:val="clear" w:color="auto" w:fill="auto"/>
            <w:noWrap/>
            <w:vAlign w:val="center"/>
            <w:hideMark/>
          </w:tcPr>
          <w:p w:rsidR="00071631" w:rsidRPr="00071631" w:rsidRDefault="00071631" w:rsidP="00071631">
            <w:pPr>
              <w:jc w:val="center"/>
              <w:rPr>
                <w:rFonts w:ascii="Courier New" w:hAnsi="Courier New" w:cs="Courier New"/>
                <w:bCs/>
                <w:sz w:val="22"/>
                <w:szCs w:val="22"/>
              </w:rPr>
            </w:pPr>
            <w:r w:rsidRPr="00071631">
              <w:rPr>
                <w:rFonts w:ascii="Courier New" w:hAnsi="Courier New" w:cs="Courier New"/>
                <w:bCs/>
                <w:sz w:val="22"/>
                <w:szCs w:val="22"/>
              </w:rPr>
              <w:t>46 633,46</w:t>
            </w:r>
          </w:p>
        </w:tc>
      </w:tr>
      <w:tr w:rsidR="00071631" w:rsidRPr="00071631" w:rsidTr="00071631">
        <w:trPr>
          <w:trHeight w:val="43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71631" w:rsidRPr="00071631" w:rsidRDefault="00071631">
            <w:pPr>
              <w:rPr>
                <w:rFonts w:ascii="Courier New" w:hAnsi="Courier New" w:cs="Courier New"/>
                <w:bCs/>
                <w:sz w:val="22"/>
                <w:szCs w:val="22"/>
              </w:rPr>
            </w:pPr>
            <w:r w:rsidRPr="00071631">
              <w:rPr>
                <w:rFonts w:ascii="Courier New" w:hAnsi="Courier New" w:cs="Courier New"/>
                <w:bCs/>
                <w:sz w:val="22"/>
                <w:szCs w:val="22"/>
              </w:rPr>
              <w:t>Кредиты кредитных организаций в валюте Российской Федерации</w:t>
            </w:r>
          </w:p>
        </w:tc>
        <w:tc>
          <w:tcPr>
            <w:tcW w:w="2126"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pPr>
              <w:jc w:val="center"/>
              <w:rPr>
                <w:rFonts w:ascii="Courier New" w:hAnsi="Courier New" w:cs="Courier New"/>
                <w:bCs/>
                <w:sz w:val="22"/>
                <w:szCs w:val="22"/>
              </w:rPr>
            </w:pPr>
            <w:r w:rsidRPr="00071631">
              <w:rPr>
                <w:rFonts w:ascii="Courier New" w:hAnsi="Courier New" w:cs="Courier New"/>
                <w:bCs/>
                <w:sz w:val="22"/>
                <w:szCs w:val="22"/>
              </w:rPr>
              <w:t>900 01 02 0000 00 0000 000</w:t>
            </w:r>
          </w:p>
        </w:tc>
        <w:tc>
          <w:tcPr>
            <w:tcW w:w="1985"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rsidP="00071631">
            <w:pPr>
              <w:jc w:val="center"/>
              <w:rPr>
                <w:rFonts w:ascii="Courier New" w:hAnsi="Courier New" w:cs="Courier New"/>
                <w:bCs/>
                <w:sz w:val="22"/>
                <w:szCs w:val="22"/>
              </w:rPr>
            </w:pPr>
            <w:r w:rsidRPr="00071631">
              <w:rPr>
                <w:rFonts w:ascii="Courier New" w:hAnsi="Courier New" w:cs="Courier New"/>
                <w:bCs/>
                <w:sz w:val="22"/>
                <w:szCs w:val="22"/>
              </w:rPr>
              <w:t>47 163,03</w:t>
            </w:r>
          </w:p>
        </w:tc>
        <w:tc>
          <w:tcPr>
            <w:tcW w:w="1951"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rsidP="00071631">
            <w:pPr>
              <w:jc w:val="center"/>
              <w:rPr>
                <w:rFonts w:ascii="Courier New" w:hAnsi="Courier New" w:cs="Courier New"/>
                <w:bCs/>
                <w:sz w:val="22"/>
                <w:szCs w:val="22"/>
              </w:rPr>
            </w:pPr>
            <w:r w:rsidRPr="00071631">
              <w:rPr>
                <w:rFonts w:ascii="Courier New" w:hAnsi="Courier New" w:cs="Courier New"/>
                <w:bCs/>
                <w:sz w:val="22"/>
                <w:szCs w:val="22"/>
              </w:rPr>
              <w:t>44 633,46</w:t>
            </w:r>
          </w:p>
        </w:tc>
      </w:tr>
      <w:tr w:rsidR="00071631" w:rsidRPr="00071631" w:rsidTr="00071631">
        <w:trPr>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71631" w:rsidRPr="00071631" w:rsidRDefault="00071631">
            <w:pPr>
              <w:rPr>
                <w:rFonts w:ascii="Courier New" w:hAnsi="Courier New" w:cs="Courier New"/>
                <w:sz w:val="22"/>
                <w:szCs w:val="22"/>
              </w:rPr>
            </w:pPr>
            <w:r w:rsidRPr="00071631">
              <w:rPr>
                <w:rFonts w:ascii="Courier New" w:hAnsi="Courier New" w:cs="Courier New"/>
                <w:sz w:val="22"/>
                <w:szCs w:val="22"/>
              </w:rPr>
              <w:t>Привлечение кредитов от кредитных организаций в валюте Российской Федерации</w:t>
            </w:r>
          </w:p>
        </w:tc>
        <w:tc>
          <w:tcPr>
            <w:tcW w:w="2126"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pPr>
              <w:jc w:val="center"/>
              <w:rPr>
                <w:rFonts w:ascii="Courier New" w:hAnsi="Courier New" w:cs="Courier New"/>
                <w:sz w:val="22"/>
                <w:szCs w:val="22"/>
              </w:rPr>
            </w:pPr>
            <w:r w:rsidRPr="00071631">
              <w:rPr>
                <w:rFonts w:ascii="Courier New" w:hAnsi="Courier New" w:cs="Courier New"/>
                <w:sz w:val="22"/>
                <w:szCs w:val="22"/>
              </w:rPr>
              <w:t>901 01 02 0000 00 0000 700</w:t>
            </w:r>
          </w:p>
        </w:tc>
        <w:tc>
          <w:tcPr>
            <w:tcW w:w="1985"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rsidP="00071631">
            <w:pPr>
              <w:jc w:val="center"/>
              <w:rPr>
                <w:rFonts w:ascii="Courier New" w:hAnsi="Courier New" w:cs="Courier New"/>
                <w:sz w:val="22"/>
                <w:szCs w:val="22"/>
              </w:rPr>
            </w:pPr>
            <w:r w:rsidRPr="00071631">
              <w:rPr>
                <w:rFonts w:ascii="Courier New" w:hAnsi="Courier New" w:cs="Courier New"/>
                <w:sz w:val="22"/>
                <w:szCs w:val="22"/>
              </w:rPr>
              <w:t>47 163,03</w:t>
            </w:r>
          </w:p>
        </w:tc>
        <w:tc>
          <w:tcPr>
            <w:tcW w:w="1951"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rsidP="00071631">
            <w:pPr>
              <w:jc w:val="center"/>
              <w:rPr>
                <w:rFonts w:ascii="Courier New" w:hAnsi="Courier New" w:cs="Courier New"/>
                <w:sz w:val="22"/>
                <w:szCs w:val="22"/>
              </w:rPr>
            </w:pPr>
            <w:r w:rsidRPr="00071631">
              <w:rPr>
                <w:rFonts w:ascii="Courier New" w:hAnsi="Courier New" w:cs="Courier New"/>
                <w:sz w:val="22"/>
                <w:szCs w:val="22"/>
              </w:rPr>
              <w:t>44 633,46</w:t>
            </w:r>
          </w:p>
        </w:tc>
      </w:tr>
      <w:tr w:rsidR="00071631" w:rsidRPr="00071631" w:rsidTr="00071631">
        <w:trPr>
          <w:trHeight w:val="58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71631" w:rsidRPr="00071631" w:rsidRDefault="00071631">
            <w:pPr>
              <w:rPr>
                <w:rFonts w:ascii="Courier New" w:hAnsi="Courier New" w:cs="Courier New"/>
                <w:sz w:val="22"/>
                <w:szCs w:val="22"/>
              </w:rPr>
            </w:pPr>
            <w:r w:rsidRPr="00071631">
              <w:rPr>
                <w:rFonts w:ascii="Courier New" w:hAnsi="Courier New" w:cs="Courier New"/>
                <w:sz w:val="22"/>
                <w:szCs w:val="22"/>
              </w:rPr>
              <w:t>Привлечение кредитов от кредитных организаций бюджетами муниципальных районов в валюте Российской Федерации</w:t>
            </w:r>
          </w:p>
        </w:tc>
        <w:tc>
          <w:tcPr>
            <w:tcW w:w="2126"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pPr>
              <w:jc w:val="center"/>
              <w:rPr>
                <w:rFonts w:ascii="Courier New" w:hAnsi="Courier New" w:cs="Courier New"/>
                <w:sz w:val="22"/>
                <w:szCs w:val="22"/>
              </w:rPr>
            </w:pPr>
            <w:r w:rsidRPr="00071631">
              <w:rPr>
                <w:rFonts w:ascii="Courier New" w:hAnsi="Courier New" w:cs="Courier New"/>
                <w:sz w:val="22"/>
                <w:szCs w:val="22"/>
              </w:rPr>
              <w:t>901 01 02 0000 05 0000 710</w:t>
            </w:r>
          </w:p>
        </w:tc>
        <w:tc>
          <w:tcPr>
            <w:tcW w:w="1985"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rsidP="00071631">
            <w:pPr>
              <w:jc w:val="center"/>
              <w:rPr>
                <w:rFonts w:ascii="Courier New" w:hAnsi="Courier New" w:cs="Courier New"/>
                <w:sz w:val="22"/>
                <w:szCs w:val="22"/>
              </w:rPr>
            </w:pPr>
            <w:r w:rsidRPr="00071631">
              <w:rPr>
                <w:rFonts w:ascii="Courier New" w:hAnsi="Courier New" w:cs="Courier New"/>
                <w:sz w:val="22"/>
                <w:szCs w:val="22"/>
              </w:rPr>
              <w:t>47 163,03</w:t>
            </w:r>
          </w:p>
        </w:tc>
        <w:tc>
          <w:tcPr>
            <w:tcW w:w="1951"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rsidP="00071631">
            <w:pPr>
              <w:jc w:val="center"/>
              <w:rPr>
                <w:rFonts w:ascii="Courier New" w:hAnsi="Courier New" w:cs="Courier New"/>
                <w:sz w:val="22"/>
                <w:szCs w:val="22"/>
              </w:rPr>
            </w:pPr>
            <w:r w:rsidRPr="00071631">
              <w:rPr>
                <w:rFonts w:ascii="Courier New" w:hAnsi="Courier New" w:cs="Courier New"/>
                <w:sz w:val="22"/>
                <w:szCs w:val="22"/>
              </w:rPr>
              <w:t>44 633,46</w:t>
            </w:r>
          </w:p>
        </w:tc>
      </w:tr>
      <w:tr w:rsidR="00071631" w:rsidRPr="00071631" w:rsidTr="00071631">
        <w:trPr>
          <w:trHeight w:val="58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71631" w:rsidRPr="00071631" w:rsidRDefault="00071631">
            <w:pPr>
              <w:rPr>
                <w:rFonts w:ascii="Courier New" w:hAnsi="Courier New" w:cs="Courier New"/>
                <w:sz w:val="22"/>
                <w:szCs w:val="22"/>
              </w:rPr>
            </w:pPr>
            <w:r w:rsidRPr="00071631">
              <w:rPr>
                <w:rFonts w:ascii="Courier New" w:hAnsi="Courier New" w:cs="Courier New"/>
                <w:sz w:val="22"/>
                <w:szCs w:val="22"/>
              </w:rPr>
              <w:t>Погашение кредитов, предоставленных кредитными организациями в валюте Российской Федерации</w:t>
            </w:r>
          </w:p>
        </w:tc>
        <w:tc>
          <w:tcPr>
            <w:tcW w:w="2126"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pPr>
              <w:jc w:val="center"/>
              <w:rPr>
                <w:rFonts w:ascii="Courier New" w:hAnsi="Courier New" w:cs="Courier New"/>
                <w:sz w:val="22"/>
                <w:szCs w:val="22"/>
              </w:rPr>
            </w:pPr>
            <w:r w:rsidRPr="00071631">
              <w:rPr>
                <w:rFonts w:ascii="Courier New" w:hAnsi="Courier New" w:cs="Courier New"/>
                <w:sz w:val="22"/>
                <w:szCs w:val="22"/>
              </w:rPr>
              <w:t>901 01 02 00 00 00 9010 800</w:t>
            </w:r>
          </w:p>
        </w:tc>
        <w:tc>
          <w:tcPr>
            <w:tcW w:w="1985"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rsidP="00071631">
            <w:pPr>
              <w:jc w:val="center"/>
              <w:rPr>
                <w:rFonts w:ascii="Courier New" w:hAnsi="Courier New" w:cs="Courier New"/>
                <w:sz w:val="22"/>
                <w:szCs w:val="22"/>
              </w:rPr>
            </w:pPr>
            <w:r w:rsidRPr="00071631">
              <w:rPr>
                <w:rFonts w:ascii="Courier New" w:hAnsi="Courier New" w:cs="Courier New"/>
                <w:sz w:val="22"/>
                <w:szCs w:val="22"/>
              </w:rPr>
              <w:t>0,00</w:t>
            </w:r>
          </w:p>
        </w:tc>
        <w:tc>
          <w:tcPr>
            <w:tcW w:w="1951"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rsidP="00071631">
            <w:pPr>
              <w:jc w:val="center"/>
              <w:rPr>
                <w:rFonts w:ascii="Courier New" w:hAnsi="Courier New" w:cs="Courier New"/>
                <w:sz w:val="22"/>
                <w:szCs w:val="22"/>
              </w:rPr>
            </w:pPr>
            <w:r w:rsidRPr="00071631">
              <w:rPr>
                <w:rFonts w:ascii="Courier New" w:hAnsi="Courier New" w:cs="Courier New"/>
                <w:sz w:val="22"/>
                <w:szCs w:val="22"/>
              </w:rPr>
              <w:t>0,00</w:t>
            </w:r>
          </w:p>
        </w:tc>
      </w:tr>
      <w:tr w:rsidR="00071631" w:rsidRPr="00071631" w:rsidTr="00071631">
        <w:trPr>
          <w:trHeight w:val="61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71631" w:rsidRPr="00071631" w:rsidRDefault="00071631">
            <w:pPr>
              <w:rPr>
                <w:rFonts w:ascii="Courier New" w:hAnsi="Courier New" w:cs="Courier New"/>
                <w:sz w:val="22"/>
                <w:szCs w:val="22"/>
              </w:rPr>
            </w:pPr>
            <w:r w:rsidRPr="00071631">
              <w:rPr>
                <w:rFonts w:ascii="Courier New" w:hAnsi="Courier New" w:cs="Courier New"/>
                <w:sz w:val="22"/>
                <w:szCs w:val="22"/>
              </w:rPr>
              <w:t>Погашение бюджетами муниципальных районов кредитов от кредитных организаций в валюте Российской Федерации</w:t>
            </w:r>
          </w:p>
        </w:tc>
        <w:tc>
          <w:tcPr>
            <w:tcW w:w="2126"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pPr>
              <w:jc w:val="center"/>
              <w:rPr>
                <w:rFonts w:ascii="Courier New" w:hAnsi="Courier New" w:cs="Courier New"/>
                <w:sz w:val="22"/>
                <w:szCs w:val="22"/>
              </w:rPr>
            </w:pPr>
            <w:r w:rsidRPr="00071631">
              <w:rPr>
                <w:rFonts w:ascii="Courier New" w:hAnsi="Courier New" w:cs="Courier New"/>
                <w:sz w:val="22"/>
                <w:szCs w:val="22"/>
              </w:rPr>
              <w:t>901 01 02 00 00 05 9010 810</w:t>
            </w:r>
          </w:p>
        </w:tc>
        <w:tc>
          <w:tcPr>
            <w:tcW w:w="1985"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rsidP="00071631">
            <w:pPr>
              <w:jc w:val="center"/>
              <w:rPr>
                <w:rFonts w:ascii="Courier New" w:hAnsi="Courier New" w:cs="Courier New"/>
                <w:sz w:val="22"/>
                <w:szCs w:val="22"/>
              </w:rPr>
            </w:pPr>
            <w:r w:rsidRPr="00071631">
              <w:rPr>
                <w:rFonts w:ascii="Courier New" w:hAnsi="Courier New" w:cs="Courier New"/>
                <w:sz w:val="22"/>
                <w:szCs w:val="22"/>
              </w:rPr>
              <w:t>0,00</w:t>
            </w:r>
          </w:p>
        </w:tc>
        <w:tc>
          <w:tcPr>
            <w:tcW w:w="1951"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rsidP="00071631">
            <w:pPr>
              <w:jc w:val="center"/>
              <w:rPr>
                <w:rFonts w:ascii="Courier New" w:hAnsi="Courier New" w:cs="Courier New"/>
                <w:sz w:val="22"/>
                <w:szCs w:val="22"/>
              </w:rPr>
            </w:pPr>
            <w:r w:rsidRPr="00071631">
              <w:rPr>
                <w:rFonts w:ascii="Courier New" w:hAnsi="Courier New" w:cs="Courier New"/>
                <w:sz w:val="22"/>
                <w:szCs w:val="22"/>
              </w:rPr>
              <w:t>0,00</w:t>
            </w:r>
          </w:p>
        </w:tc>
      </w:tr>
      <w:tr w:rsidR="00071631" w:rsidRPr="00071631" w:rsidTr="00071631">
        <w:trPr>
          <w:trHeight w:val="54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71631" w:rsidRPr="00071631" w:rsidRDefault="00071631">
            <w:pPr>
              <w:rPr>
                <w:rFonts w:ascii="Courier New" w:hAnsi="Courier New" w:cs="Courier New"/>
                <w:bCs/>
                <w:sz w:val="22"/>
                <w:szCs w:val="22"/>
              </w:rPr>
            </w:pPr>
            <w:r w:rsidRPr="00071631">
              <w:rPr>
                <w:rFonts w:ascii="Courier New" w:hAnsi="Courier New" w:cs="Courier New"/>
                <w:bCs/>
                <w:sz w:val="22"/>
                <w:szCs w:val="22"/>
              </w:rPr>
              <w:t>Бюджетные кредиты от других бюджетов бюджетной системы Российской Федерации</w:t>
            </w:r>
          </w:p>
        </w:tc>
        <w:tc>
          <w:tcPr>
            <w:tcW w:w="2126"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pPr>
              <w:jc w:val="center"/>
              <w:rPr>
                <w:rFonts w:ascii="Courier New" w:hAnsi="Courier New" w:cs="Courier New"/>
                <w:bCs/>
                <w:sz w:val="22"/>
                <w:szCs w:val="22"/>
              </w:rPr>
            </w:pPr>
            <w:r w:rsidRPr="00071631">
              <w:rPr>
                <w:rFonts w:ascii="Courier New" w:hAnsi="Courier New" w:cs="Courier New"/>
                <w:bCs/>
                <w:sz w:val="22"/>
                <w:szCs w:val="22"/>
              </w:rPr>
              <w:t>901 01 03 0000 00 0000 000</w:t>
            </w:r>
          </w:p>
        </w:tc>
        <w:tc>
          <w:tcPr>
            <w:tcW w:w="1985"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rsidP="00071631">
            <w:pPr>
              <w:jc w:val="center"/>
              <w:rPr>
                <w:rFonts w:ascii="Courier New" w:hAnsi="Courier New" w:cs="Courier New"/>
                <w:bCs/>
                <w:sz w:val="22"/>
                <w:szCs w:val="22"/>
              </w:rPr>
            </w:pPr>
            <w:r w:rsidRPr="00071631">
              <w:rPr>
                <w:rFonts w:ascii="Courier New" w:hAnsi="Courier New" w:cs="Courier New"/>
                <w:bCs/>
                <w:sz w:val="22"/>
                <w:szCs w:val="22"/>
              </w:rPr>
              <w:t>0,00</w:t>
            </w:r>
          </w:p>
        </w:tc>
        <w:tc>
          <w:tcPr>
            <w:tcW w:w="1951"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rsidP="00071631">
            <w:pPr>
              <w:jc w:val="center"/>
              <w:rPr>
                <w:rFonts w:ascii="Courier New" w:hAnsi="Courier New" w:cs="Courier New"/>
                <w:bCs/>
                <w:sz w:val="22"/>
                <w:szCs w:val="22"/>
              </w:rPr>
            </w:pPr>
            <w:r w:rsidRPr="00071631">
              <w:rPr>
                <w:rFonts w:ascii="Courier New" w:hAnsi="Courier New" w:cs="Courier New"/>
                <w:bCs/>
                <w:sz w:val="22"/>
                <w:szCs w:val="22"/>
              </w:rPr>
              <w:t>0,00</w:t>
            </w:r>
          </w:p>
        </w:tc>
      </w:tr>
      <w:tr w:rsidR="00071631" w:rsidRPr="00071631" w:rsidTr="00071631">
        <w:trPr>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71631" w:rsidRPr="00071631" w:rsidRDefault="00071631">
            <w:pPr>
              <w:rPr>
                <w:rFonts w:ascii="Courier New" w:hAnsi="Courier New" w:cs="Courier New"/>
                <w:sz w:val="22"/>
                <w:szCs w:val="22"/>
              </w:rPr>
            </w:pPr>
            <w:r w:rsidRPr="00071631">
              <w:rPr>
                <w:rFonts w:ascii="Courier New" w:hAnsi="Courier New" w:cs="Courier New"/>
                <w:sz w:val="22"/>
                <w:szCs w:val="22"/>
              </w:rPr>
              <w:t>Бюджетные кредиты от других бюджетов бюджетной системы Российской Федерации в валюте Российской Федерации</w:t>
            </w:r>
          </w:p>
        </w:tc>
        <w:tc>
          <w:tcPr>
            <w:tcW w:w="2126"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pPr>
              <w:jc w:val="center"/>
              <w:rPr>
                <w:rFonts w:ascii="Courier New" w:hAnsi="Courier New" w:cs="Courier New"/>
                <w:sz w:val="22"/>
                <w:szCs w:val="22"/>
              </w:rPr>
            </w:pPr>
            <w:r w:rsidRPr="00071631">
              <w:rPr>
                <w:rFonts w:ascii="Courier New" w:hAnsi="Courier New" w:cs="Courier New"/>
                <w:sz w:val="22"/>
                <w:szCs w:val="22"/>
              </w:rPr>
              <w:t>901 01 03 0100 00 0000 000</w:t>
            </w:r>
          </w:p>
        </w:tc>
        <w:tc>
          <w:tcPr>
            <w:tcW w:w="1985"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rsidP="00071631">
            <w:pPr>
              <w:jc w:val="center"/>
              <w:rPr>
                <w:rFonts w:ascii="Courier New" w:hAnsi="Courier New" w:cs="Courier New"/>
                <w:bCs/>
                <w:sz w:val="22"/>
                <w:szCs w:val="22"/>
              </w:rPr>
            </w:pPr>
            <w:r w:rsidRPr="00071631">
              <w:rPr>
                <w:rFonts w:ascii="Courier New" w:hAnsi="Courier New" w:cs="Courier New"/>
                <w:bCs/>
                <w:sz w:val="22"/>
                <w:szCs w:val="22"/>
              </w:rPr>
              <w:t>0,00</w:t>
            </w:r>
          </w:p>
        </w:tc>
        <w:tc>
          <w:tcPr>
            <w:tcW w:w="1951"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rsidP="00071631">
            <w:pPr>
              <w:jc w:val="center"/>
              <w:rPr>
                <w:rFonts w:ascii="Courier New" w:hAnsi="Courier New" w:cs="Courier New"/>
                <w:bCs/>
                <w:sz w:val="22"/>
                <w:szCs w:val="22"/>
              </w:rPr>
            </w:pPr>
            <w:r w:rsidRPr="00071631">
              <w:rPr>
                <w:rFonts w:ascii="Courier New" w:hAnsi="Courier New" w:cs="Courier New"/>
                <w:bCs/>
                <w:sz w:val="22"/>
                <w:szCs w:val="22"/>
              </w:rPr>
              <w:t>0,00</w:t>
            </w:r>
          </w:p>
        </w:tc>
      </w:tr>
      <w:tr w:rsidR="00071631" w:rsidRPr="00071631" w:rsidTr="00071631">
        <w:trPr>
          <w:trHeight w:val="66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71631" w:rsidRPr="00071631" w:rsidRDefault="00071631">
            <w:pPr>
              <w:rPr>
                <w:rFonts w:ascii="Courier New" w:hAnsi="Courier New" w:cs="Courier New"/>
                <w:sz w:val="22"/>
                <w:szCs w:val="22"/>
              </w:rPr>
            </w:pPr>
            <w:r w:rsidRPr="00071631">
              <w:rPr>
                <w:rFonts w:ascii="Courier New" w:hAnsi="Courier New" w:cs="Courier New"/>
                <w:sz w:val="22"/>
                <w:szCs w:val="22"/>
              </w:rPr>
              <w:t>Привлечение бюджетных кредитов от других бюджетов бюджетной системы Российской Федерации в валюте Российской Федерации</w:t>
            </w:r>
          </w:p>
        </w:tc>
        <w:tc>
          <w:tcPr>
            <w:tcW w:w="2126"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pPr>
              <w:jc w:val="center"/>
              <w:rPr>
                <w:rFonts w:ascii="Courier New" w:hAnsi="Courier New" w:cs="Courier New"/>
                <w:sz w:val="22"/>
                <w:szCs w:val="22"/>
              </w:rPr>
            </w:pPr>
            <w:r w:rsidRPr="00071631">
              <w:rPr>
                <w:rFonts w:ascii="Courier New" w:hAnsi="Courier New" w:cs="Courier New"/>
                <w:sz w:val="22"/>
                <w:szCs w:val="22"/>
              </w:rPr>
              <w:t>901 01 03 0100 00 0000 700</w:t>
            </w:r>
          </w:p>
        </w:tc>
        <w:tc>
          <w:tcPr>
            <w:tcW w:w="1985"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rsidP="00071631">
            <w:pPr>
              <w:jc w:val="center"/>
              <w:rPr>
                <w:rFonts w:ascii="Courier New" w:hAnsi="Courier New" w:cs="Courier New"/>
                <w:sz w:val="22"/>
                <w:szCs w:val="22"/>
              </w:rPr>
            </w:pPr>
            <w:r w:rsidRPr="00071631">
              <w:rPr>
                <w:rFonts w:ascii="Courier New" w:hAnsi="Courier New" w:cs="Courier New"/>
                <w:sz w:val="22"/>
                <w:szCs w:val="22"/>
              </w:rPr>
              <w:t>0,00</w:t>
            </w:r>
          </w:p>
        </w:tc>
        <w:tc>
          <w:tcPr>
            <w:tcW w:w="1951"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rsidP="00071631">
            <w:pPr>
              <w:jc w:val="center"/>
              <w:rPr>
                <w:rFonts w:ascii="Courier New" w:hAnsi="Courier New" w:cs="Courier New"/>
                <w:sz w:val="22"/>
                <w:szCs w:val="22"/>
              </w:rPr>
            </w:pPr>
            <w:r w:rsidRPr="00071631">
              <w:rPr>
                <w:rFonts w:ascii="Courier New" w:hAnsi="Courier New" w:cs="Courier New"/>
                <w:sz w:val="22"/>
                <w:szCs w:val="22"/>
              </w:rPr>
              <w:t>0,00</w:t>
            </w:r>
          </w:p>
        </w:tc>
      </w:tr>
      <w:tr w:rsidR="00071631" w:rsidRPr="00071631" w:rsidTr="00071631">
        <w:trPr>
          <w:trHeight w:val="67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71631" w:rsidRPr="00071631" w:rsidRDefault="00071631">
            <w:pPr>
              <w:rPr>
                <w:rFonts w:ascii="Courier New" w:hAnsi="Courier New" w:cs="Courier New"/>
                <w:sz w:val="22"/>
                <w:szCs w:val="22"/>
              </w:rPr>
            </w:pPr>
            <w:r w:rsidRPr="00071631">
              <w:rPr>
                <w:rFonts w:ascii="Courier New" w:hAnsi="Courier New" w:cs="Courier New"/>
                <w:sz w:val="22"/>
                <w:szCs w:val="22"/>
              </w:rPr>
              <w:t>Привлечение кредитов от других бюджетов бюджетной системы бюджетами муниципальных районов в валюте Российской Федерации</w:t>
            </w:r>
          </w:p>
        </w:tc>
        <w:tc>
          <w:tcPr>
            <w:tcW w:w="2126"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pPr>
              <w:jc w:val="center"/>
              <w:rPr>
                <w:rFonts w:ascii="Courier New" w:hAnsi="Courier New" w:cs="Courier New"/>
                <w:sz w:val="22"/>
                <w:szCs w:val="22"/>
              </w:rPr>
            </w:pPr>
            <w:r w:rsidRPr="00071631">
              <w:rPr>
                <w:rFonts w:ascii="Courier New" w:hAnsi="Courier New" w:cs="Courier New"/>
                <w:sz w:val="22"/>
                <w:szCs w:val="22"/>
              </w:rPr>
              <w:t>901 01 03 0100 05 0000 710</w:t>
            </w:r>
          </w:p>
        </w:tc>
        <w:tc>
          <w:tcPr>
            <w:tcW w:w="1985"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rsidP="00071631">
            <w:pPr>
              <w:jc w:val="center"/>
              <w:rPr>
                <w:rFonts w:ascii="Courier New" w:hAnsi="Courier New" w:cs="Courier New"/>
                <w:sz w:val="22"/>
                <w:szCs w:val="22"/>
              </w:rPr>
            </w:pPr>
            <w:r w:rsidRPr="00071631">
              <w:rPr>
                <w:rFonts w:ascii="Courier New" w:hAnsi="Courier New" w:cs="Courier New"/>
                <w:sz w:val="22"/>
                <w:szCs w:val="22"/>
              </w:rPr>
              <w:t>0,00</w:t>
            </w:r>
          </w:p>
        </w:tc>
        <w:tc>
          <w:tcPr>
            <w:tcW w:w="1951"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rsidP="00071631">
            <w:pPr>
              <w:jc w:val="center"/>
              <w:rPr>
                <w:rFonts w:ascii="Courier New" w:hAnsi="Courier New" w:cs="Courier New"/>
                <w:sz w:val="22"/>
                <w:szCs w:val="22"/>
              </w:rPr>
            </w:pPr>
            <w:r w:rsidRPr="00071631">
              <w:rPr>
                <w:rFonts w:ascii="Courier New" w:hAnsi="Courier New" w:cs="Courier New"/>
                <w:sz w:val="22"/>
                <w:szCs w:val="22"/>
              </w:rPr>
              <w:t>0,00</w:t>
            </w:r>
          </w:p>
        </w:tc>
      </w:tr>
      <w:tr w:rsidR="00071631" w:rsidRPr="00071631" w:rsidTr="00071631">
        <w:trPr>
          <w:trHeight w:val="61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71631" w:rsidRPr="00071631" w:rsidRDefault="00071631">
            <w:pPr>
              <w:rPr>
                <w:rFonts w:ascii="Courier New" w:hAnsi="Courier New" w:cs="Courier New"/>
                <w:sz w:val="22"/>
                <w:szCs w:val="22"/>
              </w:rPr>
            </w:pPr>
            <w:r w:rsidRPr="00071631">
              <w:rPr>
                <w:rFonts w:ascii="Courier New" w:hAnsi="Courier New" w:cs="Courier New"/>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2126"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pPr>
              <w:jc w:val="center"/>
              <w:rPr>
                <w:rFonts w:ascii="Courier New" w:hAnsi="Courier New" w:cs="Courier New"/>
                <w:sz w:val="22"/>
                <w:szCs w:val="22"/>
              </w:rPr>
            </w:pPr>
            <w:r w:rsidRPr="00071631">
              <w:rPr>
                <w:rFonts w:ascii="Courier New" w:hAnsi="Courier New" w:cs="Courier New"/>
                <w:sz w:val="22"/>
                <w:szCs w:val="22"/>
              </w:rPr>
              <w:t>901 01 03 0100 00 0000 800</w:t>
            </w:r>
          </w:p>
        </w:tc>
        <w:tc>
          <w:tcPr>
            <w:tcW w:w="1985"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rsidP="00071631">
            <w:pPr>
              <w:jc w:val="center"/>
              <w:rPr>
                <w:rFonts w:ascii="Courier New" w:hAnsi="Courier New" w:cs="Courier New"/>
                <w:sz w:val="22"/>
                <w:szCs w:val="22"/>
              </w:rPr>
            </w:pPr>
            <w:r w:rsidRPr="00071631">
              <w:rPr>
                <w:rFonts w:ascii="Courier New" w:hAnsi="Courier New" w:cs="Courier New"/>
                <w:sz w:val="22"/>
                <w:szCs w:val="22"/>
              </w:rPr>
              <w:t>0,00</w:t>
            </w:r>
          </w:p>
        </w:tc>
        <w:tc>
          <w:tcPr>
            <w:tcW w:w="1951"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rsidP="00071631">
            <w:pPr>
              <w:jc w:val="center"/>
              <w:rPr>
                <w:rFonts w:ascii="Courier New" w:hAnsi="Courier New" w:cs="Courier New"/>
                <w:sz w:val="22"/>
                <w:szCs w:val="22"/>
              </w:rPr>
            </w:pPr>
            <w:r w:rsidRPr="00071631">
              <w:rPr>
                <w:rFonts w:ascii="Courier New" w:hAnsi="Courier New" w:cs="Courier New"/>
                <w:sz w:val="22"/>
                <w:szCs w:val="22"/>
              </w:rPr>
              <w:t>0,00</w:t>
            </w:r>
          </w:p>
        </w:tc>
      </w:tr>
      <w:tr w:rsidR="00071631" w:rsidRPr="00071631" w:rsidTr="00071631">
        <w:trPr>
          <w:trHeight w:val="61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71631" w:rsidRPr="00071631" w:rsidRDefault="00071631">
            <w:pPr>
              <w:rPr>
                <w:rFonts w:ascii="Courier New" w:hAnsi="Courier New" w:cs="Courier New"/>
                <w:sz w:val="22"/>
                <w:szCs w:val="22"/>
              </w:rPr>
            </w:pPr>
            <w:r w:rsidRPr="00071631">
              <w:rPr>
                <w:rFonts w:ascii="Courier New" w:hAnsi="Courier New" w:cs="Courier New"/>
                <w:sz w:val="22"/>
                <w:szCs w:val="22"/>
              </w:rPr>
              <w:t>Погашение бюджетами муниципальных районов кредитов от других бюджетов бюджетной системы в валюте Российской Федерации</w:t>
            </w:r>
          </w:p>
        </w:tc>
        <w:tc>
          <w:tcPr>
            <w:tcW w:w="2126"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pPr>
              <w:jc w:val="center"/>
              <w:rPr>
                <w:rFonts w:ascii="Courier New" w:hAnsi="Courier New" w:cs="Courier New"/>
                <w:sz w:val="22"/>
                <w:szCs w:val="22"/>
              </w:rPr>
            </w:pPr>
            <w:r w:rsidRPr="00071631">
              <w:rPr>
                <w:rFonts w:ascii="Courier New" w:hAnsi="Courier New" w:cs="Courier New"/>
                <w:sz w:val="22"/>
                <w:szCs w:val="22"/>
              </w:rPr>
              <w:t>901 01 03 0100 05 0000 810</w:t>
            </w:r>
          </w:p>
        </w:tc>
        <w:tc>
          <w:tcPr>
            <w:tcW w:w="1985"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rsidP="00071631">
            <w:pPr>
              <w:jc w:val="center"/>
              <w:rPr>
                <w:rFonts w:ascii="Courier New" w:hAnsi="Courier New" w:cs="Courier New"/>
                <w:sz w:val="22"/>
                <w:szCs w:val="22"/>
              </w:rPr>
            </w:pPr>
            <w:r w:rsidRPr="00071631">
              <w:rPr>
                <w:rFonts w:ascii="Courier New" w:hAnsi="Courier New" w:cs="Courier New"/>
                <w:sz w:val="22"/>
                <w:szCs w:val="22"/>
              </w:rPr>
              <w:t>0,00</w:t>
            </w:r>
          </w:p>
        </w:tc>
        <w:tc>
          <w:tcPr>
            <w:tcW w:w="1951"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rsidP="00071631">
            <w:pPr>
              <w:jc w:val="center"/>
              <w:rPr>
                <w:rFonts w:ascii="Courier New" w:hAnsi="Courier New" w:cs="Courier New"/>
                <w:sz w:val="22"/>
                <w:szCs w:val="22"/>
              </w:rPr>
            </w:pPr>
            <w:r w:rsidRPr="00071631">
              <w:rPr>
                <w:rFonts w:ascii="Courier New" w:hAnsi="Courier New" w:cs="Courier New"/>
                <w:sz w:val="22"/>
                <w:szCs w:val="22"/>
              </w:rPr>
              <w:t>0,00</w:t>
            </w:r>
          </w:p>
        </w:tc>
      </w:tr>
      <w:tr w:rsidR="00071631" w:rsidRPr="00071631" w:rsidTr="00071631">
        <w:trPr>
          <w:trHeight w:val="39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71631" w:rsidRPr="00071631" w:rsidRDefault="00071631">
            <w:pPr>
              <w:rPr>
                <w:rFonts w:ascii="Courier New" w:hAnsi="Courier New" w:cs="Courier New"/>
                <w:bCs/>
                <w:sz w:val="22"/>
                <w:szCs w:val="22"/>
              </w:rPr>
            </w:pPr>
            <w:r w:rsidRPr="00071631">
              <w:rPr>
                <w:rFonts w:ascii="Courier New" w:hAnsi="Courier New" w:cs="Courier New"/>
                <w:bCs/>
                <w:sz w:val="22"/>
                <w:szCs w:val="22"/>
              </w:rPr>
              <w:t>Изменение остатков средств на счетах по учету средств бюджетов</w:t>
            </w:r>
          </w:p>
        </w:tc>
        <w:tc>
          <w:tcPr>
            <w:tcW w:w="2126"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pPr>
              <w:jc w:val="center"/>
              <w:rPr>
                <w:rFonts w:ascii="Courier New" w:hAnsi="Courier New" w:cs="Courier New"/>
                <w:bCs/>
                <w:sz w:val="22"/>
                <w:szCs w:val="22"/>
              </w:rPr>
            </w:pPr>
            <w:r w:rsidRPr="00071631">
              <w:rPr>
                <w:rFonts w:ascii="Courier New" w:hAnsi="Courier New" w:cs="Courier New"/>
                <w:bCs/>
                <w:sz w:val="22"/>
                <w:szCs w:val="22"/>
              </w:rPr>
              <w:t>000 01 05 0000 00 0000 000</w:t>
            </w:r>
          </w:p>
        </w:tc>
        <w:tc>
          <w:tcPr>
            <w:tcW w:w="1985"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rsidP="00071631">
            <w:pPr>
              <w:jc w:val="center"/>
              <w:rPr>
                <w:rFonts w:ascii="Courier New" w:hAnsi="Courier New" w:cs="Courier New"/>
                <w:bCs/>
                <w:sz w:val="22"/>
                <w:szCs w:val="22"/>
              </w:rPr>
            </w:pPr>
            <w:r w:rsidRPr="00071631">
              <w:rPr>
                <w:rFonts w:ascii="Courier New" w:hAnsi="Courier New" w:cs="Courier New"/>
                <w:bCs/>
                <w:sz w:val="22"/>
                <w:szCs w:val="22"/>
              </w:rPr>
              <w:t>0,00</w:t>
            </w:r>
          </w:p>
        </w:tc>
        <w:tc>
          <w:tcPr>
            <w:tcW w:w="1951"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rsidP="00071631">
            <w:pPr>
              <w:jc w:val="center"/>
              <w:rPr>
                <w:rFonts w:ascii="Courier New" w:hAnsi="Courier New" w:cs="Courier New"/>
                <w:bCs/>
                <w:sz w:val="22"/>
                <w:szCs w:val="22"/>
              </w:rPr>
            </w:pPr>
            <w:r w:rsidRPr="00071631">
              <w:rPr>
                <w:rFonts w:ascii="Courier New" w:hAnsi="Courier New" w:cs="Courier New"/>
                <w:bCs/>
                <w:sz w:val="22"/>
                <w:szCs w:val="22"/>
              </w:rPr>
              <w:t>0,00</w:t>
            </w:r>
          </w:p>
        </w:tc>
      </w:tr>
      <w:tr w:rsidR="00071631" w:rsidRPr="00071631" w:rsidTr="00071631">
        <w:trPr>
          <w:trHeight w:val="34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71631" w:rsidRPr="00071631" w:rsidRDefault="00071631">
            <w:pPr>
              <w:rPr>
                <w:rFonts w:ascii="Courier New" w:hAnsi="Courier New" w:cs="Courier New"/>
                <w:sz w:val="22"/>
                <w:szCs w:val="22"/>
              </w:rPr>
            </w:pPr>
            <w:r w:rsidRPr="00071631">
              <w:rPr>
                <w:rFonts w:ascii="Courier New" w:hAnsi="Courier New" w:cs="Courier New"/>
                <w:sz w:val="22"/>
                <w:szCs w:val="22"/>
              </w:rPr>
              <w:t>Увеличение остатков средств бюджетов</w:t>
            </w:r>
          </w:p>
        </w:tc>
        <w:tc>
          <w:tcPr>
            <w:tcW w:w="2126"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pPr>
              <w:jc w:val="center"/>
              <w:rPr>
                <w:rFonts w:ascii="Courier New" w:hAnsi="Courier New" w:cs="Courier New"/>
                <w:sz w:val="22"/>
                <w:szCs w:val="22"/>
              </w:rPr>
            </w:pPr>
            <w:r w:rsidRPr="00071631">
              <w:rPr>
                <w:rFonts w:ascii="Courier New" w:hAnsi="Courier New" w:cs="Courier New"/>
                <w:sz w:val="22"/>
                <w:szCs w:val="22"/>
              </w:rPr>
              <w:t>000 01 05 0000 00 0000 500</w:t>
            </w:r>
          </w:p>
        </w:tc>
        <w:tc>
          <w:tcPr>
            <w:tcW w:w="1985"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rsidP="00071631">
            <w:pPr>
              <w:jc w:val="center"/>
              <w:rPr>
                <w:rFonts w:ascii="Courier New" w:hAnsi="Courier New" w:cs="Courier New"/>
                <w:sz w:val="22"/>
                <w:szCs w:val="22"/>
              </w:rPr>
            </w:pPr>
            <w:r w:rsidRPr="00071631">
              <w:rPr>
                <w:rFonts w:ascii="Courier New" w:hAnsi="Courier New" w:cs="Courier New"/>
                <w:sz w:val="22"/>
                <w:szCs w:val="22"/>
              </w:rPr>
              <w:t>-1 846 528,03</w:t>
            </w:r>
          </w:p>
        </w:tc>
        <w:tc>
          <w:tcPr>
            <w:tcW w:w="1951"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rsidP="00071631">
            <w:pPr>
              <w:jc w:val="center"/>
              <w:rPr>
                <w:rFonts w:ascii="Courier New" w:hAnsi="Courier New" w:cs="Courier New"/>
                <w:sz w:val="22"/>
                <w:szCs w:val="22"/>
              </w:rPr>
            </w:pPr>
            <w:r w:rsidRPr="00071631">
              <w:rPr>
                <w:rFonts w:ascii="Courier New" w:hAnsi="Courier New" w:cs="Courier New"/>
                <w:sz w:val="22"/>
                <w:szCs w:val="22"/>
              </w:rPr>
              <w:t>-1 844 927,74</w:t>
            </w:r>
          </w:p>
        </w:tc>
      </w:tr>
      <w:tr w:rsidR="00071631" w:rsidRPr="00071631" w:rsidTr="00071631">
        <w:trPr>
          <w:trHeight w:val="39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71631" w:rsidRPr="00071631" w:rsidRDefault="00071631">
            <w:pPr>
              <w:rPr>
                <w:rFonts w:ascii="Courier New" w:hAnsi="Courier New" w:cs="Courier New"/>
                <w:sz w:val="22"/>
                <w:szCs w:val="22"/>
              </w:rPr>
            </w:pPr>
            <w:r w:rsidRPr="00071631">
              <w:rPr>
                <w:rFonts w:ascii="Courier New" w:hAnsi="Courier New" w:cs="Courier New"/>
                <w:sz w:val="22"/>
                <w:szCs w:val="22"/>
              </w:rPr>
              <w:t>Увеличение прочих остатков средств бюджетов</w:t>
            </w:r>
          </w:p>
        </w:tc>
        <w:tc>
          <w:tcPr>
            <w:tcW w:w="2126"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pPr>
              <w:jc w:val="center"/>
              <w:rPr>
                <w:rFonts w:ascii="Courier New" w:hAnsi="Courier New" w:cs="Courier New"/>
                <w:sz w:val="22"/>
                <w:szCs w:val="22"/>
              </w:rPr>
            </w:pPr>
            <w:r w:rsidRPr="00071631">
              <w:rPr>
                <w:rFonts w:ascii="Courier New" w:hAnsi="Courier New" w:cs="Courier New"/>
                <w:sz w:val="22"/>
                <w:szCs w:val="22"/>
              </w:rPr>
              <w:t>000 01 05 0200 00 0000 500</w:t>
            </w:r>
          </w:p>
        </w:tc>
        <w:tc>
          <w:tcPr>
            <w:tcW w:w="1985"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rsidP="00071631">
            <w:pPr>
              <w:jc w:val="center"/>
              <w:rPr>
                <w:rFonts w:ascii="Courier New" w:hAnsi="Courier New" w:cs="Courier New"/>
                <w:sz w:val="22"/>
                <w:szCs w:val="22"/>
              </w:rPr>
            </w:pPr>
            <w:r w:rsidRPr="00071631">
              <w:rPr>
                <w:rFonts w:ascii="Courier New" w:hAnsi="Courier New" w:cs="Courier New"/>
                <w:sz w:val="22"/>
                <w:szCs w:val="22"/>
              </w:rPr>
              <w:t>-1 846 528,03</w:t>
            </w:r>
          </w:p>
        </w:tc>
        <w:tc>
          <w:tcPr>
            <w:tcW w:w="1951"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rsidP="00071631">
            <w:pPr>
              <w:jc w:val="center"/>
              <w:rPr>
                <w:rFonts w:ascii="Courier New" w:hAnsi="Courier New" w:cs="Courier New"/>
                <w:sz w:val="22"/>
                <w:szCs w:val="22"/>
              </w:rPr>
            </w:pPr>
            <w:r w:rsidRPr="00071631">
              <w:rPr>
                <w:rFonts w:ascii="Courier New" w:hAnsi="Courier New" w:cs="Courier New"/>
                <w:sz w:val="22"/>
                <w:szCs w:val="22"/>
              </w:rPr>
              <w:t>-1 844 927,74</w:t>
            </w:r>
          </w:p>
        </w:tc>
      </w:tr>
      <w:tr w:rsidR="00071631" w:rsidRPr="00071631" w:rsidTr="00071631">
        <w:trPr>
          <w:trHeight w:val="40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71631" w:rsidRPr="00071631" w:rsidRDefault="00071631">
            <w:pPr>
              <w:rPr>
                <w:rFonts w:ascii="Courier New" w:hAnsi="Courier New" w:cs="Courier New"/>
                <w:sz w:val="22"/>
                <w:szCs w:val="22"/>
              </w:rPr>
            </w:pPr>
            <w:r w:rsidRPr="00071631">
              <w:rPr>
                <w:rFonts w:ascii="Courier New" w:hAnsi="Courier New" w:cs="Courier New"/>
                <w:sz w:val="22"/>
                <w:szCs w:val="22"/>
              </w:rPr>
              <w:t xml:space="preserve">Увеличение прочих остатков денежных средств бюджетов </w:t>
            </w:r>
          </w:p>
        </w:tc>
        <w:tc>
          <w:tcPr>
            <w:tcW w:w="2126"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pPr>
              <w:jc w:val="center"/>
              <w:rPr>
                <w:rFonts w:ascii="Courier New" w:hAnsi="Courier New" w:cs="Courier New"/>
                <w:sz w:val="22"/>
                <w:szCs w:val="22"/>
              </w:rPr>
            </w:pPr>
            <w:r w:rsidRPr="00071631">
              <w:rPr>
                <w:rFonts w:ascii="Courier New" w:hAnsi="Courier New" w:cs="Courier New"/>
                <w:sz w:val="22"/>
                <w:szCs w:val="22"/>
              </w:rPr>
              <w:t>000 01 05 0201 00 0000 510</w:t>
            </w:r>
          </w:p>
        </w:tc>
        <w:tc>
          <w:tcPr>
            <w:tcW w:w="1985"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rsidP="00071631">
            <w:pPr>
              <w:jc w:val="center"/>
              <w:rPr>
                <w:rFonts w:ascii="Courier New" w:hAnsi="Courier New" w:cs="Courier New"/>
                <w:sz w:val="22"/>
                <w:szCs w:val="22"/>
              </w:rPr>
            </w:pPr>
            <w:r w:rsidRPr="00071631">
              <w:rPr>
                <w:rFonts w:ascii="Courier New" w:hAnsi="Courier New" w:cs="Courier New"/>
                <w:sz w:val="22"/>
                <w:szCs w:val="22"/>
              </w:rPr>
              <w:t>-1 846 528,03</w:t>
            </w:r>
          </w:p>
        </w:tc>
        <w:tc>
          <w:tcPr>
            <w:tcW w:w="1951"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rsidP="00071631">
            <w:pPr>
              <w:jc w:val="center"/>
              <w:rPr>
                <w:rFonts w:ascii="Courier New" w:hAnsi="Courier New" w:cs="Courier New"/>
                <w:sz w:val="22"/>
                <w:szCs w:val="22"/>
              </w:rPr>
            </w:pPr>
            <w:r w:rsidRPr="00071631">
              <w:rPr>
                <w:rFonts w:ascii="Courier New" w:hAnsi="Courier New" w:cs="Courier New"/>
                <w:sz w:val="22"/>
                <w:szCs w:val="22"/>
              </w:rPr>
              <w:t>-1 844 927,74</w:t>
            </w:r>
          </w:p>
        </w:tc>
      </w:tr>
      <w:tr w:rsidR="00071631" w:rsidRPr="00071631" w:rsidTr="00071631">
        <w:trPr>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71631" w:rsidRPr="00071631" w:rsidRDefault="00071631">
            <w:pPr>
              <w:rPr>
                <w:rFonts w:ascii="Courier New" w:hAnsi="Courier New" w:cs="Courier New"/>
                <w:sz w:val="22"/>
                <w:szCs w:val="22"/>
              </w:rPr>
            </w:pPr>
            <w:r w:rsidRPr="00071631">
              <w:rPr>
                <w:rFonts w:ascii="Courier New" w:hAnsi="Courier New" w:cs="Courier New"/>
                <w:sz w:val="22"/>
                <w:szCs w:val="22"/>
              </w:rPr>
              <w:t>Увеличение прочих остатков денежных средств бюджетов муниципальных районов</w:t>
            </w:r>
          </w:p>
        </w:tc>
        <w:tc>
          <w:tcPr>
            <w:tcW w:w="2126"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pPr>
              <w:jc w:val="center"/>
              <w:rPr>
                <w:rFonts w:ascii="Courier New" w:hAnsi="Courier New" w:cs="Courier New"/>
                <w:sz w:val="22"/>
                <w:szCs w:val="22"/>
              </w:rPr>
            </w:pPr>
            <w:r w:rsidRPr="00071631">
              <w:rPr>
                <w:rFonts w:ascii="Courier New" w:hAnsi="Courier New" w:cs="Courier New"/>
                <w:sz w:val="22"/>
                <w:szCs w:val="22"/>
              </w:rPr>
              <w:t>000 01 05 0201 05 0000 510</w:t>
            </w:r>
          </w:p>
        </w:tc>
        <w:tc>
          <w:tcPr>
            <w:tcW w:w="1985"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rsidP="00071631">
            <w:pPr>
              <w:jc w:val="center"/>
              <w:rPr>
                <w:rFonts w:ascii="Courier New" w:hAnsi="Courier New" w:cs="Courier New"/>
                <w:sz w:val="22"/>
                <w:szCs w:val="22"/>
              </w:rPr>
            </w:pPr>
            <w:r w:rsidRPr="00071631">
              <w:rPr>
                <w:rFonts w:ascii="Courier New" w:hAnsi="Courier New" w:cs="Courier New"/>
                <w:sz w:val="22"/>
                <w:szCs w:val="22"/>
              </w:rPr>
              <w:t>-1 846 528,03</w:t>
            </w:r>
          </w:p>
        </w:tc>
        <w:tc>
          <w:tcPr>
            <w:tcW w:w="1951"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rsidP="00071631">
            <w:pPr>
              <w:jc w:val="center"/>
              <w:rPr>
                <w:rFonts w:ascii="Courier New" w:hAnsi="Courier New" w:cs="Courier New"/>
                <w:sz w:val="22"/>
                <w:szCs w:val="22"/>
              </w:rPr>
            </w:pPr>
            <w:r w:rsidRPr="00071631">
              <w:rPr>
                <w:rFonts w:ascii="Courier New" w:hAnsi="Courier New" w:cs="Courier New"/>
                <w:sz w:val="22"/>
                <w:szCs w:val="22"/>
              </w:rPr>
              <w:t>-1 844 927,74</w:t>
            </w:r>
          </w:p>
        </w:tc>
      </w:tr>
      <w:tr w:rsidR="00071631" w:rsidRPr="00071631" w:rsidTr="00071631">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71631" w:rsidRPr="00071631" w:rsidRDefault="00071631">
            <w:pPr>
              <w:rPr>
                <w:rFonts w:ascii="Courier New" w:hAnsi="Courier New" w:cs="Courier New"/>
                <w:sz w:val="22"/>
                <w:szCs w:val="22"/>
              </w:rPr>
            </w:pPr>
            <w:r w:rsidRPr="00071631">
              <w:rPr>
                <w:rFonts w:ascii="Courier New" w:hAnsi="Courier New" w:cs="Courier New"/>
                <w:sz w:val="22"/>
                <w:szCs w:val="22"/>
              </w:rPr>
              <w:lastRenderedPageBreak/>
              <w:t>Уменьшение остатков средств бюджетов</w:t>
            </w:r>
          </w:p>
        </w:tc>
        <w:tc>
          <w:tcPr>
            <w:tcW w:w="2126"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pPr>
              <w:jc w:val="center"/>
              <w:rPr>
                <w:rFonts w:ascii="Courier New" w:hAnsi="Courier New" w:cs="Courier New"/>
                <w:sz w:val="22"/>
                <w:szCs w:val="22"/>
              </w:rPr>
            </w:pPr>
            <w:r w:rsidRPr="00071631">
              <w:rPr>
                <w:rFonts w:ascii="Courier New" w:hAnsi="Courier New" w:cs="Courier New"/>
                <w:sz w:val="22"/>
                <w:szCs w:val="22"/>
              </w:rPr>
              <w:t>000 01 05 0000 00 0000 600</w:t>
            </w:r>
          </w:p>
        </w:tc>
        <w:tc>
          <w:tcPr>
            <w:tcW w:w="1985"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rsidP="00071631">
            <w:pPr>
              <w:jc w:val="center"/>
              <w:rPr>
                <w:rFonts w:ascii="Courier New" w:hAnsi="Courier New" w:cs="Courier New"/>
                <w:sz w:val="22"/>
                <w:szCs w:val="22"/>
              </w:rPr>
            </w:pPr>
            <w:r w:rsidRPr="00071631">
              <w:rPr>
                <w:rFonts w:ascii="Courier New" w:hAnsi="Courier New" w:cs="Courier New"/>
                <w:sz w:val="22"/>
                <w:szCs w:val="22"/>
              </w:rPr>
              <w:t>1 846 528,03</w:t>
            </w:r>
          </w:p>
        </w:tc>
        <w:tc>
          <w:tcPr>
            <w:tcW w:w="1951"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rsidP="00071631">
            <w:pPr>
              <w:jc w:val="center"/>
              <w:rPr>
                <w:rFonts w:ascii="Courier New" w:hAnsi="Courier New" w:cs="Courier New"/>
                <w:sz w:val="22"/>
                <w:szCs w:val="22"/>
              </w:rPr>
            </w:pPr>
            <w:r w:rsidRPr="00071631">
              <w:rPr>
                <w:rFonts w:ascii="Courier New" w:hAnsi="Courier New" w:cs="Courier New"/>
                <w:sz w:val="22"/>
                <w:szCs w:val="22"/>
              </w:rPr>
              <w:t>1 844 927,74</w:t>
            </w:r>
          </w:p>
        </w:tc>
      </w:tr>
      <w:tr w:rsidR="00071631" w:rsidRPr="00071631" w:rsidTr="00071631">
        <w:trPr>
          <w:trHeight w:val="34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71631" w:rsidRPr="00071631" w:rsidRDefault="00071631">
            <w:pPr>
              <w:rPr>
                <w:rFonts w:ascii="Courier New" w:hAnsi="Courier New" w:cs="Courier New"/>
                <w:sz w:val="22"/>
                <w:szCs w:val="22"/>
              </w:rPr>
            </w:pPr>
            <w:r w:rsidRPr="00071631">
              <w:rPr>
                <w:rFonts w:ascii="Courier New" w:hAnsi="Courier New" w:cs="Courier New"/>
                <w:sz w:val="22"/>
                <w:szCs w:val="22"/>
              </w:rPr>
              <w:t>Уменьшение прочих остатков средств бюджетов</w:t>
            </w:r>
          </w:p>
        </w:tc>
        <w:tc>
          <w:tcPr>
            <w:tcW w:w="2126"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pPr>
              <w:jc w:val="center"/>
              <w:rPr>
                <w:rFonts w:ascii="Courier New" w:hAnsi="Courier New" w:cs="Courier New"/>
                <w:sz w:val="22"/>
                <w:szCs w:val="22"/>
              </w:rPr>
            </w:pPr>
            <w:r w:rsidRPr="00071631">
              <w:rPr>
                <w:rFonts w:ascii="Courier New" w:hAnsi="Courier New" w:cs="Courier New"/>
                <w:sz w:val="22"/>
                <w:szCs w:val="22"/>
              </w:rPr>
              <w:t>000 01 05 0201 00 0000 600</w:t>
            </w:r>
          </w:p>
        </w:tc>
        <w:tc>
          <w:tcPr>
            <w:tcW w:w="1985"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rsidP="00071631">
            <w:pPr>
              <w:jc w:val="center"/>
              <w:rPr>
                <w:rFonts w:ascii="Courier New" w:hAnsi="Courier New" w:cs="Courier New"/>
                <w:sz w:val="22"/>
                <w:szCs w:val="22"/>
              </w:rPr>
            </w:pPr>
            <w:r w:rsidRPr="00071631">
              <w:rPr>
                <w:rFonts w:ascii="Courier New" w:hAnsi="Courier New" w:cs="Courier New"/>
                <w:sz w:val="22"/>
                <w:szCs w:val="22"/>
              </w:rPr>
              <w:t>1 846 528,03</w:t>
            </w:r>
          </w:p>
        </w:tc>
        <w:tc>
          <w:tcPr>
            <w:tcW w:w="1951"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rsidP="00071631">
            <w:pPr>
              <w:jc w:val="center"/>
              <w:rPr>
                <w:rFonts w:ascii="Courier New" w:hAnsi="Courier New" w:cs="Courier New"/>
                <w:sz w:val="22"/>
                <w:szCs w:val="22"/>
              </w:rPr>
            </w:pPr>
            <w:r w:rsidRPr="00071631">
              <w:rPr>
                <w:rFonts w:ascii="Courier New" w:hAnsi="Courier New" w:cs="Courier New"/>
                <w:sz w:val="22"/>
                <w:szCs w:val="22"/>
              </w:rPr>
              <w:t>1 844 927,74</w:t>
            </w:r>
          </w:p>
        </w:tc>
      </w:tr>
      <w:tr w:rsidR="00071631" w:rsidRPr="00071631" w:rsidTr="00071631">
        <w:trPr>
          <w:trHeight w:val="34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71631" w:rsidRPr="00071631" w:rsidRDefault="00071631">
            <w:pPr>
              <w:rPr>
                <w:rFonts w:ascii="Courier New" w:hAnsi="Courier New" w:cs="Courier New"/>
                <w:sz w:val="22"/>
                <w:szCs w:val="22"/>
              </w:rPr>
            </w:pPr>
            <w:r w:rsidRPr="00071631">
              <w:rPr>
                <w:rFonts w:ascii="Courier New" w:hAnsi="Courier New" w:cs="Courier New"/>
                <w:sz w:val="22"/>
                <w:szCs w:val="22"/>
              </w:rPr>
              <w:t xml:space="preserve">Уменьшение прочих остатков денежных средств бюджетов </w:t>
            </w:r>
          </w:p>
        </w:tc>
        <w:tc>
          <w:tcPr>
            <w:tcW w:w="2126"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pPr>
              <w:jc w:val="center"/>
              <w:rPr>
                <w:rFonts w:ascii="Courier New" w:hAnsi="Courier New" w:cs="Courier New"/>
                <w:sz w:val="22"/>
                <w:szCs w:val="22"/>
              </w:rPr>
            </w:pPr>
            <w:r w:rsidRPr="00071631">
              <w:rPr>
                <w:rFonts w:ascii="Courier New" w:hAnsi="Courier New" w:cs="Courier New"/>
                <w:sz w:val="22"/>
                <w:szCs w:val="22"/>
              </w:rPr>
              <w:t>000 01 05 0201 00 0000 610</w:t>
            </w:r>
          </w:p>
        </w:tc>
        <w:tc>
          <w:tcPr>
            <w:tcW w:w="1985"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rsidP="00071631">
            <w:pPr>
              <w:jc w:val="center"/>
              <w:rPr>
                <w:rFonts w:ascii="Courier New" w:hAnsi="Courier New" w:cs="Courier New"/>
                <w:sz w:val="22"/>
                <w:szCs w:val="22"/>
              </w:rPr>
            </w:pPr>
            <w:r w:rsidRPr="00071631">
              <w:rPr>
                <w:rFonts w:ascii="Courier New" w:hAnsi="Courier New" w:cs="Courier New"/>
                <w:sz w:val="22"/>
                <w:szCs w:val="22"/>
              </w:rPr>
              <w:t>1 846 528,03</w:t>
            </w:r>
          </w:p>
        </w:tc>
        <w:tc>
          <w:tcPr>
            <w:tcW w:w="1951"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rsidP="00071631">
            <w:pPr>
              <w:jc w:val="center"/>
              <w:rPr>
                <w:rFonts w:ascii="Courier New" w:hAnsi="Courier New" w:cs="Courier New"/>
                <w:sz w:val="22"/>
                <w:szCs w:val="22"/>
              </w:rPr>
            </w:pPr>
            <w:r w:rsidRPr="00071631">
              <w:rPr>
                <w:rFonts w:ascii="Courier New" w:hAnsi="Courier New" w:cs="Courier New"/>
                <w:sz w:val="22"/>
                <w:szCs w:val="22"/>
              </w:rPr>
              <w:t>1 844 927,74</w:t>
            </w:r>
          </w:p>
        </w:tc>
      </w:tr>
      <w:tr w:rsidR="00071631" w:rsidRPr="00071631" w:rsidTr="00071631">
        <w:trPr>
          <w:trHeight w:val="58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71631" w:rsidRPr="00071631" w:rsidRDefault="00071631">
            <w:pPr>
              <w:rPr>
                <w:rFonts w:ascii="Courier New" w:hAnsi="Courier New" w:cs="Courier New"/>
                <w:sz w:val="22"/>
                <w:szCs w:val="22"/>
              </w:rPr>
            </w:pPr>
            <w:r w:rsidRPr="00071631">
              <w:rPr>
                <w:rFonts w:ascii="Courier New" w:hAnsi="Courier New" w:cs="Courier New"/>
                <w:sz w:val="22"/>
                <w:szCs w:val="22"/>
              </w:rPr>
              <w:t>Уменьшение прочих остатков денежных средств бюджетов муниципальных районов</w:t>
            </w:r>
          </w:p>
        </w:tc>
        <w:tc>
          <w:tcPr>
            <w:tcW w:w="2126"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pPr>
              <w:jc w:val="center"/>
              <w:rPr>
                <w:rFonts w:ascii="Courier New" w:hAnsi="Courier New" w:cs="Courier New"/>
                <w:sz w:val="22"/>
                <w:szCs w:val="22"/>
              </w:rPr>
            </w:pPr>
            <w:r w:rsidRPr="00071631">
              <w:rPr>
                <w:rFonts w:ascii="Courier New" w:hAnsi="Courier New" w:cs="Courier New"/>
                <w:sz w:val="22"/>
                <w:szCs w:val="22"/>
              </w:rPr>
              <w:t>000 01 05 0201 05 0000 610</w:t>
            </w:r>
          </w:p>
        </w:tc>
        <w:tc>
          <w:tcPr>
            <w:tcW w:w="1985"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rsidP="00071631">
            <w:pPr>
              <w:jc w:val="center"/>
              <w:rPr>
                <w:rFonts w:ascii="Courier New" w:hAnsi="Courier New" w:cs="Courier New"/>
                <w:sz w:val="22"/>
                <w:szCs w:val="22"/>
              </w:rPr>
            </w:pPr>
            <w:r w:rsidRPr="00071631">
              <w:rPr>
                <w:rFonts w:ascii="Courier New" w:hAnsi="Courier New" w:cs="Courier New"/>
                <w:sz w:val="22"/>
                <w:szCs w:val="22"/>
              </w:rPr>
              <w:t>1 846 528,03</w:t>
            </w:r>
          </w:p>
        </w:tc>
        <w:tc>
          <w:tcPr>
            <w:tcW w:w="1951"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rsidP="00071631">
            <w:pPr>
              <w:jc w:val="center"/>
              <w:rPr>
                <w:rFonts w:ascii="Courier New" w:hAnsi="Courier New" w:cs="Courier New"/>
                <w:sz w:val="22"/>
                <w:szCs w:val="22"/>
              </w:rPr>
            </w:pPr>
            <w:r w:rsidRPr="00071631">
              <w:rPr>
                <w:rFonts w:ascii="Courier New" w:hAnsi="Courier New" w:cs="Courier New"/>
                <w:sz w:val="22"/>
                <w:szCs w:val="22"/>
              </w:rPr>
              <w:t>1 844 927,74</w:t>
            </w:r>
          </w:p>
        </w:tc>
      </w:tr>
      <w:tr w:rsidR="00071631" w:rsidRPr="00071631" w:rsidTr="00071631">
        <w:trPr>
          <w:trHeight w:val="37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71631" w:rsidRPr="00071631" w:rsidRDefault="00071631">
            <w:pPr>
              <w:rPr>
                <w:rFonts w:ascii="Courier New" w:hAnsi="Courier New" w:cs="Courier New"/>
                <w:bCs/>
                <w:sz w:val="22"/>
                <w:szCs w:val="22"/>
              </w:rPr>
            </w:pPr>
            <w:r w:rsidRPr="00071631">
              <w:rPr>
                <w:rFonts w:ascii="Courier New" w:hAnsi="Courier New" w:cs="Courier New"/>
                <w:bCs/>
                <w:sz w:val="22"/>
                <w:szCs w:val="22"/>
              </w:rPr>
              <w:t>Иные источники внутреннего финансирования дефицитов бюджетов</w:t>
            </w:r>
          </w:p>
        </w:tc>
        <w:tc>
          <w:tcPr>
            <w:tcW w:w="2126"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pPr>
              <w:jc w:val="center"/>
              <w:rPr>
                <w:rFonts w:ascii="Courier New" w:hAnsi="Courier New" w:cs="Courier New"/>
                <w:bCs/>
                <w:sz w:val="22"/>
                <w:szCs w:val="22"/>
              </w:rPr>
            </w:pPr>
            <w:r w:rsidRPr="00071631">
              <w:rPr>
                <w:rFonts w:ascii="Courier New" w:hAnsi="Courier New" w:cs="Courier New"/>
                <w:bCs/>
                <w:sz w:val="22"/>
                <w:szCs w:val="22"/>
              </w:rPr>
              <w:t>901 01 06 0000 00 0000 000</w:t>
            </w:r>
          </w:p>
        </w:tc>
        <w:tc>
          <w:tcPr>
            <w:tcW w:w="1985"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rsidP="00071631">
            <w:pPr>
              <w:jc w:val="center"/>
              <w:rPr>
                <w:rFonts w:ascii="Courier New" w:hAnsi="Courier New" w:cs="Courier New"/>
                <w:bCs/>
                <w:sz w:val="22"/>
                <w:szCs w:val="22"/>
              </w:rPr>
            </w:pPr>
            <w:r w:rsidRPr="00071631">
              <w:rPr>
                <w:rFonts w:ascii="Courier New" w:hAnsi="Courier New" w:cs="Courier New"/>
                <w:bCs/>
                <w:sz w:val="22"/>
                <w:szCs w:val="22"/>
              </w:rPr>
              <w:t>2 000,00</w:t>
            </w:r>
          </w:p>
        </w:tc>
        <w:tc>
          <w:tcPr>
            <w:tcW w:w="1951"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rsidP="00071631">
            <w:pPr>
              <w:jc w:val="center"/>
              <w:rPr>
                <w:rFonts w:ascii="Courier New" w:hAnsi="Courier New" w:cs="Courier New"/>
                <w:bCs/>
                <w:sz w:val="22"/>
                <w:szCs w:val="22"/>
              </w:rPr>
            </w:pPr>
            <w:r w:rsidRPr="00071631">
              <w:rPr>
                <w:rFonts w:ascii="Courier New" w:hAnsi="Courier New" w:cs="Courier New"/>
                <w:bCs/>
                <w:sz w:val="22"/>
                <w:szCs w:val="22"/>
              </w:rPr>
              <w:t>2 000,00</w:t>
            </w:r>
          </w:p>
        </w:tc>
      </w:tr>
      <w:tr w:rsidR="00071631" w:rsidRPr="00071631" w:rsidTr="00071631">
        <w:trPr>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71631" w:rsidRPr="00071631" w:rsidRDefault="00071631">
            <w:pPr>
              <w:rPr>
                <w:rFonts w:ascii="Courier New" w:hAnsi="Courier New" w:cs="Courier New"/>
                <w:sz w:val="22"/>
                <w:szCs w:val="22"/>
              </w:rPr>
            </w:pPr>
            <w:r w:rsidRPr="00071631">
              <w:rPr>
                <w:rFonts w:ascii="Courier New" w:hAnsi="Courier New" w:cs="Courier New"/>
                <w:sz w:val="22"/>
                <w:szCs w:val="22"/>
              </w:rPr>
              <w:t xml:space="preserve">Бюджетные кредиты, предоставленные внутри страны в </w:t>
            </w:r>
            <w:proofErr w:type="gramStart"/>
            <w:r w:rsidRPr="00071631">
              <w:rPr>
                <w:rFonts w:ascii="Courier New" w:hAnsi="Courier New" w:cs="Courier New"/>
                <w:sz w:val="22"/>
                <w:szCs w:val="22"/>
              </w:rPr>
              <w:t>валюте  Российской</w:t>
            </w:r>
            <w:proofErr w:type="gramEnd"/>
            <w:r w:rsidRPr="00071631">
              <w:rPr>
                <w:rFonts w:ascii="Courier New" w:hAnsi="Courier New" w:cs="Courier New"/>
                <w:sz w:val="22"/>
                <w:szCs w:val="22"/>
              </w:rPr>
              <w:t xml:space="preserve"> Федерации</w:t>
            </w:r>
          </w:p>
        </w:tc>
        <w:tc>
          <w:tcPr>
            <w:tcW w:w="2126"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pPr>
              <w:jc w:val="center"/>
              <w:rPr>
                <w:rFonts w:ascii="Courier New" w:hAnsi="Courier New" w:cs="Courier New"/>
                <w:sz w:val="22"/>
                <w:szCs w:val="22"/>
              </w:rPr>
            </w:pPr>
            <w:r w:rsidRPr="00071631">
              <w:rPr>
                <w:rFonts w:ascii="Courier New" w:hAnsi="Courier New" w:cs="Courier New"/>
                <w:sz w:val="22"/>
                <w:szCs w:val="22"/>
              </w:rPr>
              <w:t>901 01 06 0500 00 0000 000</w:t>
            </w:r>
          </w:p>
        </w:tc>
        <w:tc>
          <w:tcPr>
            <w:tcW w:w="1985"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rsidP="00071631">
            <w:pPr>
              <w:jc w:val="center"/>
              <w:rPr>
                <w:rFonts w:ascii="Courier New" w:hAnsi="Courier New" w:cs="Courier New"/>
                <w:bCs/>
                <w:sz w:val="22"/>
                <w:szCs w:val="22"/>
              </w:rPr>
            </w:pPr>
            <w:r w:rsidRPr="00071631">
              <w:rPr>
                <w:rFonts w:ascii="Courier New" w:hAnsi="Courier New" w:cs="Courier New"/>
                <w:bCs/>
                <w:sz w:val="22"/>
                <w:szCs w:val="22"/>
              </w:rPr>
              <w:t>2 000,00</w:t>
            </w:r>
          </w:p>
        </w:tc>
        <w:tc>
          <w:tcPr>
            <w:tcW w:w="1951"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rsidP="00071631">
            <w:pPr>
              <w:jc w:val="center"/>
              <w:rPr>
                <w:rFonts w:ascii="Courier New" w:hAnsi="Courier New" w:cs="Courier New"/>
                <w:bCs/>
                <w:sz w:val="22"/>
                <w:szCs w:val="22"/>
              </w:rPr>
            </w:pPr>
            <w:r w:rsidRPr="00071631">
              <w:rPr>
                <w:rFonts w:ascii="Courier New" w:hAnsi="Courier New" w:cs="Courier New"/>
                <w:bCs/>
                <w:sz w:val="22"/>
                <w:szCs w:val="22"/>
              </w:rPr>
              <w:t>2 000,00</w:t>
            </w:r>
          </w:p>
        </w:tc>
      </w:tr>
      <w:tr w:rsidR="00071631" w:rsidRPr="00071631" w:rsidTr="00071631">
        <w:trPr>
          <w:trHeight w:val="57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71631" w:rsidRPr="00071631" w:rsidRDefault="00071631">
            <w:pPr>
              <w:rPr>
                <w:rFonts w:ascii="Courier New" w:hAnsi="Courier New" w:cs="Courier New"/>
                <w:sz w:val="22"/>
                <w:szCs w:val="22"/>
              </w:rPr>
            </w:pPr>
            <w:r w:rsidRPr="00071631">
              <w:rPr>
                <w:rFonts w:ascii="Courier New" w:hAnsi="Courier New" w:cs="Courier New"/>
                <w:sz w:val="22"/>
                <w:szCs w:val="22"/>
              </w:rPr>
              <w:t>Возврат бюджетных кредитов, предоставленных внутри страны в валюте Российской Федерации</w:t>
            </w:r>
          </w:p>
        </w:tc>
        <w:tc>
          <w:tcPr>
            <w:tcW w:w="2126"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pPr>
              <w:jc w:val="center"/>
              <w:rPr>
                <w:rFonts w:ascii="Courier New" w:hAnsi="Courier New" w:cs="Courier New"/>
                <w:sz w:val="22"/>
                <w:szCs w:val="22"/>
              </w:rPr>
            </w:pPr>
            <w:r w:rsidRPr="00071631">
              <w:rPr>
                <w:rFonts w:ascii="Courier New" w:hAnsi="Courier New" w:cs="Courier New"/>
                <w:sz w:val="22"/>
                <w:szCs w:val="22"/>
              </w:rPr>
              <w:t>901 01 06 0500 00 0000 600</w:t>
            </w:r>
          </w:p>
        </w:tc>
        <w:tc>
          <w:tcPr>
            <w:tcW w:w="1985"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rsidP="00071631">
            <w:pPr>
              <w:jc w:val="center"/>
              <w:rPr>
                <w:rFonts w:ascii="Courier New" w:hAnsi="Courier New" w:cs="Courier New"/>
                <w:sz w:val="22"/>
                <w:szCs w:val="22"/>
              </w:rPr>
            </w:pPr>
            <w:r w:rsidRPr="00071631">
              <w:rPr>
                <w:rFonts w:ascii="Courier New" w:hAnsi="Courier New" w:cs="Courier New"/>
                <w:sz w:val="22"/>
                <w:szCs w:val="22"/>
              </w:rPr>
              <w:t>2 000,00</w:t>
            </w:r>
          </w:p>
        </w:tc>
        <w:tc>
          <w:tcPr>
            <w:tcW w:w="1951"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rsidP="00071631">
            <w:pPr>
              <w:jc w:val="center"/>
              <w:rPr>
                <w:rFonts w:ascii="Courier New" w:hAnsi="Courier New" w:cs="Courier New"/>
                <w:sz w:val="22"/>
                <w:szCs w:val="22"/>
              </w:rPr>
            </w:pPr>
            <w:r w:rsidRPr="00071631">
              <w:rPr>
                <w:rFonts w:ascii="Courier New" w:hAnsi="Courier New" w:cs="Courier New"/>
                <w:sz w:val="22"/>
                <w:szCs w:val="22"/>
              </w:rPr>
              <w:t>2 000,00</w:t>
            </w:r>
          </w:p>
        </w:tc>
      </w:tr>
      <w:tr w:rsidR="00071631" w:rsidRPr="00071631" w:rsidTr="00071631">
        <w:trPr>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71631" w:rsidRPr="00071631" w:rsidRDefault="00071631">
            <w:pPr>
              <w:rPr>
                <w:rFonts w:ascii="Courier New" w:hAnsi="Courier New" w:cs="Courier New"/>
                <w:sz w:val="22"/>
                <w:szCs w:val="22"/>
              </w:rPr>
            </w:pPr>
            <w:r w:rsidRPr="00071631">
              <w:rPr>
                <w:rFonts w:ascii="Courier New" w:hAnsi="Courier New" w:cs="Courier New"/>
                <w:sz w:val="22"/>
                <w:szCs w:val="22"/>
              </w:rPr>
              <w:t>Возврат бюджетных кредитов, предоставленных другим бюджетам бюджетной системы в валюте Российской Федерации</w:t>
            </w:r>
          </w:p>
        </w:tc>
        <w:tc>
          <w:tcPr>
            <w:tcW w:w="2126"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pPr>
              <w:jc w:val="center"/>
              <w:rPr>
                <w:rFonts w:ascii="Courier New" w:hAnsi="Courier New" w:cs="Courier New"/>
                <w:sz w:val="22"/>
                <w:szCs w:val="22"/>
              </w:rPr>
            </w:pPr>
            <w:r w:rsidRPr="00071631">
              <w:rPr>
                <w:rFonts w:ascii="Courier New" w:hAnsi="Courier New" w:cs="Courier New"/>
                <w:sz w:val="22"/>
                <w:szCs w:val="22"/>
              </w:rPr>
              <w:t>901 01 06 0502 00 0000 600</w:t>
            </w:r>
          </w:p>
        </w:tc>
        <w:tc>
          <w:tcPr>
            <w:tcW w:w="1985"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rsidP="00071631">
            <w:pPr>
              <w:jc w:val="center"/>
              <w:rPr>
                <w:rFonts w:ascii="Courier New" w:hAnsi="Courier New" w:cs="Courier New"/>
                <w:sz w:val="22"/>
                <w:szCs w:val="22"/>
              </w:rPr>
            </w:pPr>
            <w:r w:rsidRPr="00071631">
              <w:rPr>
                <w:rFonts w:ascii="Courier New" w:hAnsi="Courier New" w:cs="Courier New"/>
                <w:sz w:val="22"/>
                <w:szCs w:val="22"/>
              </w:rPr>
              <w:t>2 000,00</w:t>
            </w:r>
          </w:p>
        </w:tc>
        <w:tc>
          <w:tcPr>
            <w:tcW w:w="1951"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rsidP="00071631">
            <w:pPr>
              <w:jc w:val="center"/>
              <w:rPr>
                <w:rFonts w:ascii="Courier New" w:hAnsi="Courier New" w:cs="Courier New"/>
                <w:sz w:val="22"/>
                <w:szCs w:val="22"/>
              </w:rPr>
            </w:pPr>
            <w:r w:rsidRPr="00071631">
              <w:rPr>
                <w:rFonts w:ascii="Courier New" w:hAnsi="Courier New" w:cs="Courier New"/>
                <w:sz w:val="22"/>
                <w:szCs w:val="22"/>
              </w:rPr>
              <w:t>2 000,00</w:t>
            </w:r>
          </w:p>
        </w:tc>
      </w:tr>
      <w:tr w:rsidR="00071631" w:rsidRPr="00071631" w:rsidTr="00071631">
        <w:trPr>
          <w:trHeight w:val="9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71631" w:rsidRPr="00071631" w:rsidRDefault="00071631">
            <w:pPr>
              <w:rPr>
                <w:rFonts w:ascii="Courier New" w:hAnsi="Courier New" w:cs="Courier New"/>
                <w:sz w:val="22"/>
                <w:szCs w:val="22"/>
              </w:rPr>
            </w:pPr>
            <w:r w:rsidRPr="00071631">
              <w:rPr>
                <w:rFonts w:ascii="Courier New" w:hAnsi="Courier New" w:cs="Courier New"/>
                <w:sz w:val="22"/>
                <w:szCs w:val="22"/>
              </w:rPr>
              <w:t>Возврат бюджетных кредитов, предоставленных другим бюджетам бюджетной системы из бюджетов муниципальных районов в валюте Российской Федерац</w:t>
            </w:r>
            <w:bookmarkStart w:id="2" w:name="_GoBack"/>
            <w:bookmarkEnd w:id="2"/>
            <w:r w:rsidRPr="00071631">
              <w:rPr>
                <w:rFonts w:ascii="Courier New" w:hAnsi="Courier New" w:cs="Courier New"/>
                <w:sz w:val="22"/>
                <w:szCs w:val="22"/>
              </w:rPr>
              <w:t>ии</w:t>
            </w:r>
          </w:p>
        </w:tc>
        <w:tc>
          <w:tcPr>
            <w:tcW w:w="2126"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pPr>
              <w:jc w:val="center"/>
              <w:rPr>
                <w:rFonts w:ascii="Courier New" w:hAnsi="Courier New" w:cs="Courier New"/>
                <w:sz w:val="22"/>
                <w:szCs w:val="22"/>
              </w:rPr>
            </w:pPr>
            <w:r w:rsidRPr="00071631">
              <w:rPr>
                <w:rFonts w:ascii="Courier New" w:hAnsi="Courier New" w:cs="Courier New"/>
                <w:sz w:val="22"/>
                <w:szCs w:val="22"/>
              </w:rPr>
              <w:t>901 01 06 0502 05 0000 640</w:t>
            </w:r>
          </w:p>
        </w:tc>
        <w:tc>
          <w:tcPr>
            <w:tcW w:w="1985"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rsidP="00071631">
            <w:pPr>
              <w:jc w:val="center"/>
              <w:rPr>
                <w:rFonts w:ascii="Courier New" w:hAnsi="Courier New" w:cs="Courier New"/>
                <w:sz w:val="22"/>
                <w:szCs w:val="22"/>
              </w:rPr>
            </w:pPr>
            <w:r w:rsidRPr="00071631">
              <w:rPr>
                <w:rFonts w:ascii="Courier New" w:hAnsi="Courier New" w:cs="Courier New"/>
                <w:sz w:val="22"/>
                <w:szCs w:val="22"/>
              </w:rPr>
              <w:t>2 000,00</w:t>
            </w:r>
          </w:p>
        </w:tc>
        <w:tc>
          <w:tcPr>
            <w:tcW w:w="1951"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rsidP="00071631">
            <w:pPr>
              <w:jc w:val="center"/>
              <w:rPr>
                <w:rFonts w:ascii="Courier New" w:hAnsi="Courier New" w:cs="Courier New"/>
                <w:sz w:val="22"/>
                <w:szCs w:val="22"/>
              </w:rPr>
            </w:pPr>
            <w:r w:rsidRPr="00071631">
              <w:rPr>
                <w:rFonts w:ascii="Courier New" w:hAnsi="Courier New" w:cs="Courier New"/>
                <w:sz w:val="22"/>
                <w:szCs w:val="22"/>
              </w:rPr>
              <w:t>2 000,00</w:t>
            </w:r>
          </w:p>
        </w:tc>
      </w:tr>
      <w:tr w:rsidR="00071631" w:rsidRPr="00071631" w:rsidTr="00071631">
        <w:trPr>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71631" w:rsidRPr="00071631" w:rsidRDefault="00071631">
            <w:pPr>
              <w:rPr>
                <w:rFonts w:ascii="Courier New" w:hAnsi="Courier New" w:cs="Courier New"/>
                <w:sz w:val="22"/>
                <w:szCs w:val="22"/>
              </w:rPr>
            </w:pPr>
            <w:r w:rsidRPr="00071631">
              <w:rPr>
                <w:rFonts w:ascii="Courier New" w:hAnsi="Courier New" w:cs="Courier New"/>
                <w:sz w:val="22"/>
                <w:szCs w:val="22"/>
              </w:rPr>
              <w:t>Предоставление бюджетных кредитов внутри страны в валюте Российской Федерации</w:t>
            </w:r>
          </w:p>
        </w:tc>
        <w:tc>
          <w:tcPr>
            <w:tcW w:w="2126"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pPr>
              <w:jc w:val="center"/>
              <w:rPr>
                <w:rFonts w:ascii="Courier New" w:hAnsi="Courier New" w:cs="Courier New"/>
                <w:sz w:val="22"/>
                <w:szCs w:val="22"/>
              </w:rPr>
            </w:pPr>
            <w:r w:rsidRPr="00071631">
              <w:rPr>
                <w:rFonts w:ascii="Courier New" w:hAnsi="Courier New" w:cs="Courier New"/>
                <w:sz w:val="22"/>
                <w:szCs w:val="22"/>
              </w:rPr>
              <w:t>901 01 06 0500 00 0000 500</w:t>
            </w:r>
          </w:p>
        </w:tc>
        <w:tc>
          <w:tcPr>
            <w:tcW w:w="1985"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rsidP="00071631">
            <w:pPr>
              <w:jc w:val="center"/>
              <w:rPr>
                <w:rFonts w:ascii="Courier New" w:hAnsi="Courier New" w:cs="Courier New"/>
                <w:sz w:val="22"/>
                <w:szCs w:val="22"/>
              </w:rPr>
            </w:pPr>
            <w:r w:rsidRPr="00071631">
              <w:rPr>
                <w:rFonts w:ascii="Courier New" w:hAnsi="Courier New" w:cs="Courier New"/>
                <w:sz w:val="22"/>
                <w:szCs w:val="22"/>
              </w:rPr>
              <w:t>0,00</w:t>
            </w:r>
          </w:p>
        </w:tc>
        <w:tc>
          <w:tcPr>
            <w:tcW w:w="1951"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rsidP="00071631">
            <w:pPr>
              <w:jc w:val="center"/>
              <w:rPr>
                <w:rFonts w:ascii="Courier New" w:hAnsi="Courier New" w:cs="Courier New"/>
                <w:sz w:val="22"/>
                <w:szCs w:val="22"/>
              </w:rPr>
            </w:pPr>
            <w:r w:rsidRPr="00071631">
              <w:rPr>
                <w:rFonts w:ascii="Courier New" w:hAnsi="Courier New" w:cs="Courier New"/>
                <w:sz w:val="22"/>
                <w:szCs w:val="22"/>
              </w:rPr>
              <w:t>0,00</w:t>
            </w:r>
          </w:p>
        </w:tc>
      </w:tr>
      <w:tr w:rsidR="00071631" w:rsidRPr="00071631" w:rsidTr="00071631">
        <w:trPr>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71631" w:rsidRPr="00071631" w:rsidRDefault="00071631">
            <w:pPr>
              <w:rPr>
                <w:rFonts w:ascii="Courier New" w:hAnsi="Courier New" w:cs="Courier New"/>
                <w:sz w:val="22"/>
                <w:szCs w:val="22"/>
              </w:rPr>
            </w:pPr>
            <w:r w:rsidRPr="00071631">
              <w:rPr>
                <w:rFonts w:ascii="Courier New" w:hAnsi="Courier New" w:cs="Courier New"/>
                <w:sz w:val="22"/>
                <w:szCs w:val="22"/>
              </w:rPr>
              <w:t>Предоставление бюджетных кредитов другим бюджетам бюджетной системы Российской Федерации в валюте Российской Федерации</w:t>
            </w:r>
          </w:p>
        </w:tc>
        <w:tc>
          <w:tcPr>
            <w:tcW w:w="2126"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pPr>
              <w:jc w:val="center"/>
              <w:rPr>
                <w:rFonts w:ascii="Courier New" w:hAnsi="Courier New" w:cs="Courier New"/>
                <w:sz w:val="22"/>
                <w:szCs w:val="22"/>
              </w:rPr>
            </w:pPr>
            <w:r w:rsidRPr="00071631">
              <w:rPr>
                <w:rFonts w:ascii="Courier New" w:hAnsi="Courier New" w:cs="Courier New"/>
                <w:sz w:val="22"/>
                <w:szCs w:val="22"/>
              </w:rPr>
              <w:t>901 01 06 0502 00 0000 500</w:t>
            </w:r>
          </w:p>
        </w:tc>
        <w:tc>
          <w:tcPr>
            <w:tcW w:w="1985"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rsidP="00071631">
            <w:pPr>
              <w:jc w:val="center"/>
              <w:rPr>
                <w:rFonts w:ascii="Courier New" w:hAnsi="Courier New" w:cs="Courier New"/>
                <w:sz w:val="22"/>
                <w:szCs w:val="22"/>
              </w:rPr>
            </w:pPr>
            <w:r w:rsidRPr="00071631">
              <w:rPr>
                <w:rFonts w:ascii="Courier New" w:hAnsi="Courier New" w:cs="Courier New"/>
                <w:sz w:val="22"/>
                <w:szCs w:val="22"/>
              </w:rPr>
              <w:t>0,00</w:t>
            </w:r>
          </w:p>
        </w:tc>
        <w:tc>
          <w:tcPr>
            <w:tcW w:w="1951"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rsidP="00071631">
            <w:pPr>
              <w:jc w:val="center"/>
              <w:rPr>
                <w:rFonts w:ascii="Courier New" w:hAnsi="Courier New" w:cs="Courier New"/>
                <w:sz w:val="22"/>
                <w:szCs w:val="22"/>
              </w:rPr>
            </w:pPr>
            <w:r w:rsidRPr="00071631">
              <w:rPr>
                <w:rFonts w:ascii="Courier New" w:hAnsi="Courier New" w:cs="Courier New"/>
                <w:sz w:val="22"/>
                <w:szCs w:val="22"/>
              </w:rPr>
              <w:t>0,00</w:t>
            </w:r>
          </w:p>
        </w:tc>
      </w:tr>
      <w:tr w:rsidR="00071631" w:rsidRPr="00071631" w:rsidTr="00071631">
        <w:trPr>
          <w:trHeight w:val="9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71631" w:rsidRPr="00071631" w:rsidRDefault="00071631">
            <w:pPr>
              <w:rPr>
                <w:rFonts w:ascii="Courier New" w:hAnsi="Courier New" w:cs="Courier New"/>
                <w:sz w:val="22"/>
                <w:szCs w:val="22"/>
              </w:rPr>
            </w:pPr>
            <w:r w:rsidRPr="00071631">
              <w:rPr>
                <w:rFonts w:ascii="Courier New" w:hAnsi="Courier New" w:cs="Courier New"/>
                <w:sz w:val="22"/>
                <w:szCs w:val="22"/>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126"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pPr>
              <w:jc w:val="center"/>
              <w:rPr>
                <w:rFonts w:ascii="Courier New" w:hAnsi="Courier New" w:cs="Courier New"/>
                <w:sz w:val="22"/>
                <w:szCs w:val="22"/>
              </w:rPr>
            </w:pPr>
            <w:r w:rsidRPr="00071631">
              <w:rPr>
                <w:rFonts w:ascii="Courier New" w:hAnsi="Courier New" w:cs="Courier New"/>
                <w:sz w:val="22"/>
                <w:szCs w:val="22"/>
              </w:rPr>
              <w:t>901 01 06 0502 05 0000 540</w:t>
            </w:r>
          </w:p>
        </w:tc>
        <w:tc>
          <w:tcPr>
            <w:tcW w:w="1985"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rsidP="00071631">
            <w:pPr>
              <w:jc w:val="center"/>
              <w:rPr>
                <w:rFonts w:ascii="Courier New" w:hAnsi="Courier New" w:cs="Courier New"/>
                <w:sz w:val="22"/>
                <w:szCs w:val="22"/>
              </w:rPr>
            </w:pPr>
            <w:r w:rsidRPr="00071631">
              <w:rPr>
                <w:rFonts w:ascii="Courier New" w:hAnsi="Courier New" w:cs="Courier New"/>
                <w:sz w:val="22"/>
                <w:szCs w:val="22"/>
              </w:rPr>
              <w:t>0,00</w:t>
            </w:r>
          </w:p>
        </w:tc>
        <w:tc>
          <w:tcPr>
            <w:tcW w:w="1951" w:type="dxa"/>
            <w:tcBorders>
              <w:top w:val="nil"/>
              <w:left w:val="nil"/>
              <w:bottom w:val="single" w:sz="4" w:space="0" w:color="auto"/>
              <w:right w:val="single" w:sz="4" w:space="0" w:color="auto"/>
            </w:tcBorders>
            <w:shd w:val="clear" w:color="auto" w:fill="auto"/>
            <w:noWrap/>
            <w:vAlign w:val="center"/>
            <w:hideMark/>
          </w:tcPr>
          <w:p w:rsidR="00071631" w:rsidRPr="00071631" w:rsidRDefault="00071631" w:rsidP="00071631">
            <w:pPr>
              <w:jc w:val="center"/>
              <w:rPr>
                <w:rFonts w:ascii="Courier New" w:hAnsi="Courier New" w:cs="Courier New"/>
                <w:sz w:val="22"/>
                <w:szCs w:val="22"/>
              </w:rPr>
            </w:pPr>
            <w:r w:rsidRPr="00071631">
              <w:rPr>
                <w:rFonts w:ascii="Courier New" w:hAnsi="Courier New" w:cs="Courier New"/>
                <w:sz w:val="22"/>
                <w:szCs w:val="22"/>
              </w:rPr>
              <w:t>0,00</w:t>
            </w:r>
          </w:p>
        </w:tc>
      </w:tr>
    </w:tbl>
    <w:p w:rsidR="00071631" w:rsidRDefault="00071631" w:rsidP="00805093">
      <w:pPr>
        <w:rPr>
          <w:rFonts w:ascii="Arial" w:hAnsi="Arial" w:cs="Arial"/>
        </w:rPr>
      </w:pPr>
    </w:p>
    <w:p w:rsidR="00AD11A7" w:rsidRDefault="00071631" w:rsidP="00071631">
      <w:pPr>
        <w:tabs>
          <w:tab w:val="left" w:pos="7568"/>
          <w:tab w:val="left" w:pos="10608"/>
        </w:tabs>
        <w:ind w:left="-709"/>
        <w:rPr>
          <w:rFonts w:ascii="Arial" w:hAnsi="Arial" w:cs="Arial"/>
        </w:rPr>
      </w:pPr>
      <w:r w:rsidRPr="00071631">
        <w:rPr>
          <w:rFonts w:ascii="Arial" w:hAnsi="Arial" w:cs="Arial"/>
        </w:rPr>
        <w:t>Заместитель мэра - председатель комитета по экономике и финансам</w:t>
      </w:r>
    </w:p>
    <w:p w:rsidR="00071631" w:rsidRDefault="00071631" w:rsidP="00071631">
      <w:pPr>
        <w:tabs>
          <w:tab w:val="left" w:pos="7568"/>
          <w:tab w:val="left" w:pos="10608"/>
        </w:tabs>
        <w:ind w:left="-709"/>
        <w:rPr>
          <w:rFonts w:ascii="Arial" w:hAnsi="Arial" w:cs="Arial"/>
        </w:rPr>
      </w:pPr>
      <w:proofErr w:type="spellStart"/>
      <w:r w:rsidRPr="00071631">
        <w:rPr>
          <w:rFonts w:ascii="Arial" w:hAnsi="Arial" w:cs="Arial"/>
        </w:rPr>
        <w:t>Н.А.Касимовская</w:t>
      </w:r>
      <w:proofErr w:type="spellEnd"/>
    </w:p>
    <w:p w:rsidR="0089189D" w:rsidRPr="00071631" w:rsidRDefault="0089189D" w:rsidP="00071631">
      <w:pPr>
        <w:tabs>
          <w:tab w:val="left" w:pos="7568"/>
          <w:tab w:val="left" w:pos="10608"/>
        </w:tabs>
        <w:ind w:left="-709"/>
        <w:rPr>
          <w:rFonts w:ascii="Arial" w:hAnsi="Arial" w:cs="Arial"/>
        </w:rPr>
      </w:pPr>
    </w:p>
    <w:p w:rsidR="0089189D" w:rsidRPr="0089189D" w:rsidRDefault="0089189D" w:rsidP="0089189D">
      <w:pPr>
        <w:autoSpaceDE w:val="0"/>
        <w:autoSpaceDN w:val="0"/>
        <w:adjustRightInd w:val="0"/>
        <w:ind w:firstLine="900"/>
        <w:jc w:val="center"/>
        <w:rPr>
          <w:rFonts w:ascii="Arial" w:hAnsi="Arial" w:cs="Arial"/>
          <w:b/>
          <w:sz w:val="28"/>
          <w:szCs w:val="28"/>
        </w:rPr>
      </w:pPr>
      <w:r w:rsidRPr="0089189D">
        <w:rPr>
          <w:rFonts w:ascii="Arial" w:hAnsi="Arial" w:cs="Arial"/>
          <w:b/>
          <w:sz w:val="28"/>
          <w:szCs w:val="28"/>
        </w:rPr>
        <w:t>ВЕРХНИЙ ПРЕДЕЛ МУНИЦИПАЛЬНОГО ВНУТРЕННЕГО ДОЛГА</w:t>
      </w:r>
      <w:r>
        <w:rPr>
          <w:rFonts w:ascii="Arial" w:hAnsi="Arial" w:cs="Arial"/>
          <w:b/>
          <w:sz w:val="28"/>
          <w:szCs w:val="28"/>
        </w:rPr>
        <w:t xml:space="preserve"> </w:t>
      </w:r>
      <w:r w:rsidRPr="0089189D">
        <w:rPr>
          <w:rFonts w:ascii="Arial" w:hAnsi="Arial" w:cs="Arial"/>
          <w:b/>
          <w:sz w:val="28"/>
          <w:szCs w:val="28"/>
        </w:rPr>
        <w:t>УСОЛЬСКОГО МУНИЦИПАЛЬНОГО РАЙОНА ИРКУТСКОЙ ОБЛАСТИ</w:t>
      </w:r>
    </w:p>
    <w:p w:rsidR="0089189D" w:rsidRDefault="0089189D" w:rsidP="0089189D">
      <w:pPr>
        <w:autoSpaceDE w:val="0"/>
        <w:autoSpaceDN w:val="0"/>
        <w:adjustRightInd w:val="0"/>
        <w:ind w:firstLine="900"/>
        <w:jc w:val="both"/>
        <w:rPr>
          <w:sz w:val="28"/>
          <w:szCs w:val="28"/>
        </w:rPr>
      </w:pPr>
    </w:p>
    <w:p w:rsidR="0089189D" w:rsidRPr="0089189D" w:rsidRDefault="0089189D" w:rsidP="0089189D">
      <w:pPr>
        <w:autoSpaceDE w:val="0"/>
        <w:autoSpaceDN w:val="0"/>
        <w:adjustRightInd w:val="0"/>
        <w:ind w:firstLine="900"/>
        <w:jc w:val="both"/>
        <w:rPr>
          <w:rFonts w:ascii="Arial" w:hAnsi="Arial" w:cs="Arial"/>
          <w:szCs w:val="28"/>
        </w:rPr>
      </w:pPr>
      <w:r w:rsidRPr="0089189D">
        <w:rPr>
          <w:rFonts w:ascii="Arial" w:hAnsi="Arial" w:cs="Arial"/>
          <w:szCs w:val="28"/>
        </w:rPr>
        <w:t xml:space="preserve">Верхний предел муниципального внутреннего долга Усольского муниципального района планируется в размере: </w:t>
      </w:r>
    </w:p>
    <w:p w:rsidR="0089189D" w:rsidRPr="0089189D" w:rsidRDefault="00B0328A" w:rsidP="0089189D">
      <w:pPr>
        <w:autoSpaceDE w:val="0"/>
        <w:autoSpaceDN w:val="0"/>
        <w:adjustRightInd w:val="0"/>
        <w:ind w:firstLine="900"/>
        <w:jc w:val="both"/>
        <w:rPr>
          <w:rFonts w:ascii="Arial" w:hAnsi="Arial" w:cs="Arial"/>
          <w:szCs w:val="28"/>
        </w:rPr>
      </w:pPr>
      <w:r>
        <w:rPr>
          <w:rFonts w:ascii="Arial" w:hAnsi="Arial" w:cs="Arial"/>
          <w:szCs w:val="28"/>
        </w:rPr>
        <w:t>на 1 января 2024 года 40 779</w:t>
      </w:r>
      <w:r w:rsidR="0089189D" w:rsidRPr="0089189D">
        <w:rPr>
          <w:rFonts w:ascii="Arial" w:hAnsi="Arial" w:cs="Arial"/>
          <w:szCs w:val="28"/>
        </w:rPr>
        <w:t>,</w:t>
      </w:r>
      <w:r>
        <w:rPr>
          <w:rFonts w:ascii="Arial" w:hAnsi="Arial" w:cs="Arial"/>
          <w:szCs w:val="28"/>
        </w:rPr>
        <w:t>5</w:t>
      </w:r>
      <w:r w:rsidR="0089189D" w:rsidRPr="0089189D">
        <w:rPr>
          <w:rFonts w:ascii="Arial" w:hAnsi="Arial" w:cs="Arial"/>
          <w:szCs w:val="28"/>
        </w:rPr>
        <w:t>2 тыс. рублей, в том числе верхний предел долга по муниципальным гарантиям Усольского муниципального района Иркутской области– 0 тыс. рублей;</w:t>
      </w:r>
    </w:p>
    <w:p w:rsidR="0089189D" w:rsidRPr="0089189D" w:rsidRDefault="0089189D" w:rsidP="0089189D">
      <w:pPr>
        <w:autoSpaceDE w:val="0"/>
        <w:autoSpaceDN w:val="0"/>
        <w:adjustRightInd w:val="0"/>
        <w:ind w:firstLine="900"/>
        <w:jc w:val="both"/>
        <w:rPr>
          <w:rFonts w:ascii="Arial" w:hAnsi="Arial" w:cs="Arial"/>
          <w:szCs w:val="28"/>
        </w:rPr>
      </w:pPr>
      <w:r w:rsidRPr="0089189D">
        <w:rPr>
          <w:rFonts w:ascii="Arial" w:hAnsi="Arial" w:cs="Arial"/>
          <w:szCs w:val="28"/>
        </w:rPr>
        <w:t>на 1 января 2025 года 87 9</w:t>
      </w:r>
      <w:r w:rsidR="00B0328A">
        <w:rPr>
          <w:rFonts w:ascii="Arial" w:hAnsi="Arial" w:cs="Arial"/>
          <w:szCs w:val="28"/>
        </w:rPr>
        <w:t>4</w:t>
      </w:r>
      <w:r w:rsidRPr="0089189D">
        <w:rPr>
          <w:rFonts w:ascii="Arial" w:hAnsi="Arial" w:cs="Arial"/>
          <w:szCs w:val="28"/>
        </w:rPr>
        <w:t>2,</w:t>
      </w:r>
      <w:r w:rsidR="00B0328A">
        <w:rPr>
          <w:rFonts w:ascii="Arial" w:hAnsi="Arial" w:cs="Arial"/>
          <w:szCs w:val="28"/>
        </w:rPr>
        <w:t>5</w:t>
      </w:r>
      <w:r w:rsidRPr="0089189D">
        <w:rPr>
          <w:rFonts w:ascii="Arial" w:hAnsi="Arial" w:cs="Arial"/>
          <w:szCs w:val="28"/>
        </w:rPr>
        <w:t>5 тыс. рублей, в том числе верхний предел долга по муниципальным гарантиям Усольского муниципального района Иркутской области– 0 тыс. рублей;</w:t>
      </w:r>
    </w:p>
    <w:p w:rsidR="0089189D" w:rsidRPr="0089189D" w:rsidRDefault="0089189D" w:rsidP="0089189D">
      <w:pPr>
        <w:autoSpaceDE w:val="0"/>
        <w:autoSpaceDN w:val="0"/>
        <w:adjustRightInd w:val="0"/>
        <w:ind w:firstLine="900"/>
        <w:jc w:val="both"/>
        <w:rPr>
          <w:rFonts w:ascii="Arial" w:hAnsi="Arial" w:cs="Arial"/>
          <w:szCs w:val="28"/>
        </w:rPr>
      </w:pPr>
      <w:r w:rsidRPr="0089189D">
        <w:rPr>
          <w:rFonts w:ascii="Arial" w:hAnsi="Arial" w:cs="Arial"/>
          <w:szCs w:val="28"/>
        </w:rPr>
        <w:t>на 1 января 2026 года 132 5</w:t>
      </w:r>
      <w:r w:rsidR="00B0328A">
        <w:rPr>
          <w:rFonts w:ascii="Arial" w:hAnsi="Arial" w:cs="Arial"/>
          <w:szCs w:val="28"/>
        </w:rPr>
        <w:t>76</w:t>
      </w:r>
      <w:r w:rsidRPr="0089189D">
        <w:rPr>
          <w:rFonts w:ascii="Arial" w:hAnsi="Arial" w:cs="Arial"/>
          <w:szCs w:val="28"/>
        </w:rPr>
        <w:t>,</w:t>
      </w:r>
      <w:r w:rsidR="00B0328A">
        <w:rPr>
          <w:rFonts w:ascii="Arial" w:hAnsi="Arial" w:cs="Arial"/>
          <w:szCs w:val="28"/>
        </w:rPr>
        <w:t>0</w:t>
      </w:r>
      <w:r w:rsidRPr="0089189D">
        <w:rPr>
          <w:rFonts w:ascii="Arial" w:hAnsi="Arial" w:cs="Arial"/>
          <w:szCs w:val="28"/>
        </w:rPr>
        <w:t>1 тыс. рублей, в том числе верхний предел долга по муниципальным гарантиям Усольского муниципального района Иркутской области– 0 тыс. рублей.</w:t>
      </w:r>
    </w:p>
    <w:p w:rsidR="0089189D" w:rsidRDefault="0089189D" w:rsidP="0089189D">
      <w:pPr>
        <w:autoSpaceDE w:val="0"/>
        <w:autoSpaceDN w:val="0"/>
        <w:adjustRightInd w:val="0"/>
        <w:ind w:firstLine="900"/>
        <w:jc w:val="both"/>
        <w:rPr>
          <w:sz w:val="28"/>
          <w:szCs w:val="28"/>
        </w:rPr>
      </w:pPr>
    </w:p>
    <w:p w:rsidR="0089189D" w:rsidRPr="0089189D" w:rsidRDefault="0089189D" w:rsidP="0089189D">
      <w:pPr>
        <w:autoSpaceDE w:val="0"/>
        <w:autoSpaceDN w:val="0"/>
        <w:adjustRightInd w:val="0"/>
        <w:ind w:firstLine="900"/>
        <w:jc w:val="right"/>
        <w:rPr>
          <w:rFonts w:ascii="Courier New" w:hAnsi="Courier New" w:cs="Courier New"/>
          <w:sz w:val="22"/>
          <w:szCs w:val="28"/>
        </w:rPr>
      </w:pPr>
      <w:r w:rsidRPr="0089189D">
        <w:rPr>
          <w:rFonts w:ascii="Courier New" w:hAnsi="Courier New" w:cs="Courier New"/>
          <w:sz w:val="22"/>
          <w:szCs w:val="28"/>
        </w:rPr>
        <w:lastRenderedPageBreak/>
        <w:t>Структура верхнего предела муниципального долга Усольского муниципального района Иркутской области по состоянию на 1 января 2024 года, на 1 января 2025 года и на 1 января 2026 года представлена в таблице:</w:t>
      </w:r>
    </w:p>
    <w:p w:rsidR="0089189D" w:rsidRDefault="0089189D" w:rsidP="0089189D">
      <w:pPr>
        <w:autoSpaceDE w:val="0"/>
        <w:autoSpaceDN w:val="0"/>
        <w:adjustRightInd w:val="0"/>
        <w:ind w:firstLine="900"/>
        <w:jc w:val="both"/>
        <w:rPr>
          <w:sz w:val="28"/>
          <w:szCs w:val="28"/>
        </w:rPr>
      </w:pPr>
    </w:p>
    <w:tbl>
      <w:tblPr>
        <w:tblW w:w="11624"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109"/>
        <w:gridCol w:w="1010"/>
        <w:gridCol w:w="2034"/>
        <w:gridCol w:w="1009"/>
        <w:gridCol w:w="2043"/>
        <w:gridCol w:w="1009"/>
      </w:tblGrid>
      <w:tr w:rsidR="0089189D" w:rsidRPr="0089189D" w:rsidTr="0061023D">
        <w:tc>
          <w:tcPr>
            <w:tcW w:w="2410" w:type="dxa"/>
            <w:vMerge w:val="restart"/>
          </w:tcPr>
          <w:p w:rsidR="0089189D" w:rsidRPr="0089189D" w:rsidRDefault="0089189D" w:rsidP="0005295C">
            <w:pPr>
              <w:autoSpaceDE w:val="0"/>
              <w:autoSpaceDN w:val="0"/>
              <w:adjustRightInd w:val="0"/>
              <w:jc w:val="both"/>
              <w:rPr>
                <w:rFonts w:ascii="Courier New" w:hAnsi="Courier New" w:cs="Courier New"/>
                <w:sz w:val="22"/>
              </w:rPr>
            </w:pPr>
            <w:r w:rsidRPr="0089189D">
              <w:rPr>
                <w:rFonts w:ascii="Courier New" w:hAnsi="Courier New" w:cs="Courier New"/>
                <w:sz w:val="22"/>
              </w:rPr>
              <w:t>Наименование видов муниципальных заимствований</w:t>
            </w:r>
          </w:p>
        </w:tc>
        <w:tc>
          <w:tcPr>
            <w:tcW w:w="3119" w:type="dxa"/>
            <w:gridSpan w:val="2"/>
          </w:tcPr>
          <w:p w:rsidR="0089189D" w:rsidRPr="0089189D" w:rsidRDefault="0089189D" w:rsidP="0089189D">
            <w:pPr>
              <w:autoSpaceDE w:val="0"/>
              <w:autoSpaceDN w:val="0"/>
              <w:adjustRightInd w:val="0"/>
              <w:jc w:val="center"/>
              <w:rPr>
                <w:rFonts w:ascii="Courier New" w:hAnsi="Courier New" w:cs="Courier New"/>
                <w:sz w:val="22"/>
              </w:rPr>
            </w:pPr>
            <w:r w:rsidRPr="0089189D">
              <w:rPr>
                <w:rFonts w:ascii="Courier New" w:hAnsi="Courier New" w:cs="Courier New"/>
                <w:sz w:val="22"/>
              </w:rPr>
              <w:t>Верхний предел муниципального долга на 1 января 2024 года</w:t>
            </w:r>
          </w:p>
        </w:tc>
        <w:tc>
          <w:tcPr>
            <w:tcW w:w="3043" w:type="dxa"/>
            <w:gridSpan w:val="2"/>
          </w:tcPr>
          <w:p w:rsidR="0089189D" w:rsidRPr="0089189D" w:rsidRDefault="0089189D" w:rsidP="0089189D">
            <w:pPr>
              <w:autoSpaceDE w:val="0"/>
              <w:autoSpaceDN w:val="0"/>
              <w:adjustRightInd w:val="0"/>
              <w:jc w:val="center"/>
              <w:rPr>
                <w:rFonts w:ascii="Courier New" w:hAnsi="Courier New" w:cs="Courier New"/>
                <w:sz w:val="22"/>
              </w:rPr>
            </w:pPr>
            <w:r w:rsidRPr="0089189D">
              <w:rPr>
                <w:rFonts w:ascii="Courier New" w:hAnsi="Courier New" w:cs="Courier New"/>
                <w:sz w:val="22"/>
              </w:rPr>
              <w:t>Верхний предел муниципального долга на 1 января 2025 года</w:t>
            </w:r>
          </w:p>
        </w:tc>
        <w:tc>
          <w:tcPr>
            <w:tcW w:w="3052" w:type="dxa"/>
            <w:gridSpan w:val="2"/>
          </w:tcPr>
          <w:p w:rsidR="0089189D" w:rsidRPr="0089189D" w:rsidRDefault="0089189D" w:rsidP="0089189D">
            <w:pPr>
              <w:autoSpaceDE w:val="0"/>
              <w:autoSpaceDN w:val="0"/>
              <w:adjustRightInd w:val="0"/>
              <w:jc w:val="center"/>
              <w:rPr>
                <w:rFonts w:ascii="Courier New" w:hAnsi="Courier New" w:cs="Courier New"/>
                <w:sz w:val="22"/>
              </w:rPr>
            </w:pPr>
            <w:r w:rsidRPr="0089189D">
              <w:rPr>
                <w:rFonts w:ascii="Courier New" w:hAnsi="Courier New" w:cs="Courier New"/>
                <w:sz w:val="22"/>
              </w:rPr>
              <w:t>Верхний предел муниципального долга на 1 января 2026 года</w:t>
            </w:r>
          </w:p>
        </w:tc>
      </w:tr>
      <w:tr w:rsidR="0089189D" w:rsidRPr="0089189D" w:rsidTr="0061023D">
        <w:tc>
          <w:tcPr>
            <w:tcW w:w="2410" w:type="dxa"/>
            <w:vMerge/>
          </w:tcPr>
          <w:p w:rsidR="0089189D" w:rsidRPr="0089189D" w:rsidRDefault="0089189D" w:rsidP="0005295C">
            <w:pPr>
              <w:autoSpaceDE w:val="0"/>
              <w:autoSpaceDN w:val="0"/>
              <w:adjustRightInd w:val="0"/>
              <w:jc w:val="both"/>
              <w:rPr>
                <w:rFonts w:ascii="Courier New" w:hAnsi="Courier New" w:cs="Courier New"/>
                <w:sz w:val="22"/>
              </w:rPr>
            </w:pPr>
          </w:p>
        </w:tc>
        <w:tc>
          <w:tcPr>
            <w:tcW w:w="2109" w:type="dxa"/>
          </w:tcPr>
          <w:p w:rsidR="0089189D" w:rsidRPr="0089189D" w:rsidRDefault="0089189D" w:rsidP="0089189D">
            <w:pPr>
              <w:autoSpaceDE w:val="0"/>
              <w:autoSpaceDN w:val="0"/>
              <w:adjustRightInd w:val="0"/>
              <w:jc w:val="center"/>
              <w:rPr>
                <w:rFonts w:ascii="Courier New" w:hAnsi="Courier New" w:cs="Courier New"/>
                <w:sz w:val="22"/>
              </w:rPr>
            </w:pPr>
            <w:r w:rsidRPr="0089189D">
              <w:rPr>
                <w:rFonts w:ascii="Courier New" w:hAnsi="Courier New" w:cs="Courier New"/>
                <w:sz w:val="22"/>
              </w:rPr>
              <w:t>Сумма, тыс. рублей</w:t>
            </w:r>
          </w:p>
        </w:tc>
        <w:tc>
          <w:tcPr>
            <w:tcW w:w="1010" w:type="dxa"/>
          </w:tcPr>
          <w:p w:rsidR="0089189D" w:rsidRPr="0089189D" w:rsidRDefault="0089189D" w:rsidP="0089189D">
            <w:pPr>
              <w:autoSpaceDE w:val="0"/>
              <w:autoSpaceDN w:val="0"/>
              <w:adjustRightInd w:val="0"/>
              <w:jc w:val="center"/>
              <w:rPr>
                <w:rFonts w:ascii="Courier New" w:hAnsi="Courier New" w:cs="Courier New"/>
                <w:sz w:val="22"/>
              </w:rPr>
            </w:pPr>
            <w:r w:rsidRPr="0089189D">
              <w:rPr>
                <w:rFonts w:ascii="Courier New" w:hAnsi="Courier New" w:cs="Courier New"/>
                <w:sz w:val="22"/>
              </w:rPr>
              <w:t>% к общему объему</w:t>
            </w:r>
          </w:p>
        </w:tc>
        <w:tc>
          <w:tcPr>
            <w:tcW w:w="2034" w:type="dxa"/>
          </w:tcPr>
          <w:p w:rsidR="0089189D" w:rsidRPr="0089189D" w:rsidRDefault="0089189D" w:rsidP="0089189D">
            <w:pPr>
              <w:autoSpaceDE w:val="0"/>
              <w:autoSpaceDN w:val="0"/>
              <w:adjustRightInd w:val="0"/>
              <w:jc w:val="center"/>
              <w:rPr>
                <w:rFonts w:ascii="Courier New" w:hAnsi="Courier New" w:cs="Courier New"/>
                <w:sz w:val="22"/>
              </w:rPr>
            </w:pPr>
            <w:r w:rsidRPr="0089189D">
              <w:rPr>
                <w:rFonts w:ascii="Courier New" w:hAnsi="Courier New" w:cs="Courier New"/>
                <w:sz w:val="22"/>
              </w:rPr>
              <w:t>Сумма, тыс. рублей</w:t>
            </w:r>
          </w:p>
        </w:tc>
        <w:tc>
          <w:tcPr>
            <w:tcW w:w="1009" w:type="dxa"/>
          </w:tcPr>
          <w:p w:rsidR="0089189D" w:rsidRPr="0089189D" w:rsidRDefault="0089189D" w:rsidP="0089189D">
            <w:pPr>
              <w:autoSpaceDE w:val="0"/>
              <w:autoSpaceDN w:val="0"/>
              <w:adjustRightInd w:val="0"/>
              <w:jc w:val="center"/>
              <w:rPr>
                <w:rFonts w:ascii="Courier New" w:hAnsi="Courier New" w:cs="Courier New"/>
                <w:sz w:val="22"/>
              </w:rPr>
            </w:pPr>
            <w:r w:rsidRPr="0089189D">
              <w:rPr>
                <w:rFonts w:ascii="Courier New" w:hAnsi="Courier New" w:cs="Courier New"/>
                <w:sz w:val="22"/>
              </w:rPr>
              <w:t>% к общему объему</w:t>
            </w:r>
          </w:p>
        </w:tc>
        <w:tc>
          <w:tcPr>
            <w:tcW w:w="2043" w:type="dxa"/>
          </w:tcPr>
          <w:p w:rsidR="0089189D" w:rsidRPr="0089189D" w:rsidRDefault="0089189D" w:rsidP="0089189D">
            <w:pPr>
              <w:autoSpaceDE w:val="0"/>
              <w:autoSpaceDN w:val="0"/>
              <w:adjustRightInd w:val="0"/>
              <w:jc w:val="center"/>
              <w:rPr>
                <w:rFonts w:ascii="Courier New" w:hAnsi="Courier New" w:cs="Courier New"/>
                <w:sz w:val="22"/>
              </w:rPr>
            </w:pPr>
            <w:r w:rsidRPr="0089189D">
              <w:rPr>
                <w:rFonts w:ascii="Courier New" w:hAnsi="Courier New" w:cs="Courier New"/>
                <w:sz w:val="22"/>
              </w:rPr>
              <w:t>Сумма, тыс. рублей</w:t>
            </w:r>
          </w:p>
        </w:tc>
        <w:tc>
          <w:tcPr>
            <w:tcW w:w="1009" w:type="dxa"/>
          </w:tcPr>
          <w:p w:rsidR="0089189D" w:rsidRPr="0089189D" w:rsidRDefault="0089189D" w:rsidP="0089189D">
            <w:pPr>
              <w:autoSpaceDE w:val="0"/>
              <w:autoSpaceDN w:val="0"/>
              <w:adjustRightInd w:val="0"/>
              <w:jc w:val="center"/>
              <w:rPr>
                <w:rFonts w:ascii="Courier New" w:hAnsi="Courier New" w:cs="Courier New"/>
                <w:sz w:val="22"/>
              </w:rPr>
            </w:pPr>
            <w:r w:rsidRPr="0089189D">
              <w:rPr>
                <w:rFonts w:ascii="Courier New" w:hAnsi="Courier New" w:cs="Courier New"/>
                <w:sz w:val="22"/>
              </w:rPr>
              <w:t>% к общему объему</w:t>
            </w:r>
          </w:p>
        </w:tc>
      </w:tr>
      <w:tr w:rsidR="0089189D" w:rsidRPr="0089189D" w:rsidTr="0061023D">
        <w:tc>
          <w:tcPr>
            <w:tcW w:w="2410" w:type="dxa"/>
          </w:tcPr>
          <w:p w:rsidR="0089189D" w:rsidRPr="0089189D" w:rsidRDefault="0089189D" w:rsidP="0005295C">
            <w:pPr>
              <w:autoSpaceDE w:val="0"/>
              <w:autoSpaceDN w:val="0"/>
              <w:adjustRightInd w:val="0"/>
              <w:jc w:val="both"/>
              <w:rPr>
                <w:rFonts w:ascii="Courier New" w:hAnsi="Courier New" w:cs="Courier New"/>
                <w:sz w:val="22"/>
              </w:rPr>
            </w:pPr>
            <w:r w:rsidRPr="0089189D">
              <w:rPr>
                <w:rFonts w:ascii="Courier New" w:hAnsi="Courier New" w:cs="Courier New"/>
                <w:sz w:val="22"/>
              </w:rPr>
              <w:t>Кредиты кредитных организаций</w:t>
            </w:r>
          </w:p>
        </w:tc>
        <w:tc>
          <w:tcPr>
            <w:tcW w:w="2109" w:type="dxa"/>
          </w:tcPr>
          <w:p w:rsidR="0089189D" w:rsidRPr="0089189D" w:rsidRDefault="0089189D" w:rsidP="00B0328A">
            <w:pPr>
              <w:autoSpaceDE w:val="0"/>
              <w:autoSpaceDN w:val="0"/>
              <w:adjustRightInd w:val="0"/>
              <w:jc w:val="center"/>
              <w:rPr>
                <w:rFonts w:ascii="Courier New" w:hAnsi="Courier New" w:cs="Courier New"/>
                <w:sz w:val="22"/>
              </w:rPr>
            </w:pPr>
            <w:r w:rsidRPr="0089189D">
              <w:rPr>
                <w:rFonts w:ascii="Courier New" w:hAnsi="Courier New" w:cs="Courier New"/>
                <w:sz w:val="22"/>
              </w:rPr>
              <w:t>40 7</w:t>
            </w:r>
            <w:r w:rsidR="00B0328A">
              <w:rPr>
                <w:rFonts w:ascii="Courier New" w:hAnsi="Courier New" w:cs="Courier New"/>
                <w:sz w:val="22"/>
              </w:rPr>
              <w:t>79</w:t>
            </w:r>
            <w:r w:rsidRPr="0089189D">
              <w:rPr>
                <w:rFonts w:ascii="Courier New" w:hAnsi="Courier New" w:cs="Courier New"/>
                <w:sz w:val="22"/>
              </w:rPr>
              <w:t>,</w:t>
            </w:r>
            <w:r w:rsidR="00B0328A">
              <w:rPr>
                <w:rFonts w:ascii="Courier New" w:hAnsi="Courier New" w:cs="Courier New"/>
                <w:sz w:val="22"/>
              </w:rPr>
              <w:t>5</w:t>
            </w:r>
            <w:r w:rsidRPr="0089189D">
              <w:rPr>
                <w:rFonts w:ascii="Courier New" w:hAnsi="Courier New" w:cs="Courier New"/>
                <w:sz w:val="22"/>
              </w:rPr>
              <w:t>2</w:t>
            </w:r>
          </w:p>
        </w:tc>
        <w:tc>
          <w:tcPr>
            <w:tcW w:w="1010" w:type="dxa"/>
          </w:tcPr>
          <w:p w:rsidR="0089189D" w:rsidRPr="0089189D" w:rsidRDefault="0089189D" w:rsidP="0089189D">
            <w:pPr>
              <w:autoSpaceDE w:val="0"/>
              <w:autoSpaceDN w:val="0"/>
              <w:adjustRightInd w:val="0"/>
              <w:jc w:val="center"/>
              <w:rPr>
                <w:rFonts w:ascii="Courier New" w:hAnsi="Courier New" w:cs="Courier New"/>
                <w:sz w:val="22"/>
              </w:rPr>
            </w:pPr>
            <w:r w:rsidRPr="0089189D">
              <w:rPr>
                <w:rFonts w:ascii="Courier New" w:hAnsi="Courier New" w:cs="Courier New"/>
                <w:sz w:val="22"/>
              </w:rPr>
              <w:t>100</w:t>
            </w:r>
          </w:p>
        </w:tc>
        <w:tc>
          <w:tcPr>
            <w:tcW w:w="2034" w:type="dxa"/>
          </w:tcPr>
          <w:p w:rsidR="0089189D" w:rsidRPr="0089189D" w:rsidRDefault="00B0328A" w:rsidP="00B0328A">
            <w:pPr>
              <w:autoSpaceDE w:val="0"/>
              <w:autoSpaceDN w:val="0"/>
              <w:adjustRightInd w:val="0"/>
              <w:jc w:val="center"/>
              <w:rPr>
                <w:rFonts w:ascii="Courier New" w:hAnsi="Courier New" w:cs="Courier New"/>
                <w:sz w:val="22"/>
              </w:rPr>
            </w:pPr>
            <w:r>
              <w:rPr>
                <w:rFonts w:ascii="Courier New" w:hAnsi="Courier New" w:cs="Courier New"/>
                <w:sz w:val="22"/>
              </w:rPr>
              <w:t>87 942</w:t>
            </w:r>
            <w:r w:rsidR="0089189D" w:rsidRPr="0089189D">
              <w:rPr>
                <w:rFonts w:ascii="Courier New" w:hAnsi="Courier New" w:cs="Courier New"/>
                <w:sz w:val="22"/>
              </w:rPr>
              <w:t>,</w:t>
            </w:r>
            <w:r>
              <w:rPr>
                <w:rFonts w:ascii="Courier New" w:hAnsi="Courier New" w:cs="Courier New"/>
                <w:sz w:val="22"/>
              </w:rPr>
              <w:t>5</w:t>
            </w:r>
            <w:r w:rsidR="0089189D" w:rsidRPr="0089189D">
              <w:rPr>
                <w:rFonts w:ascii="Courier New" w:hAnsi="Courier New" w:cs="Courier New"/>
                <w:sz w:val="22"/>
              </w:rPr>
              <w:t>5</w:t>
            </w:r>
          </w:p>
        </w:tc>
        <w:tc>
          <w:tcPr>
            <w:tcW w:w="1009" w:type="dxa"/>
          </w:tcPr>
          <w:p w:rsidR="0089189D" w:rsidRPr="0089189D" w:rsidRDefault="0089189D" w:rsidP="0089189D">
            <w:pPr>
              <w:autoSpaceDE w:val="0"/>
              <w:autoSpaceDN w:val="0"/>
              <w:adjustRightInd w:val="0"/>
              <w:jc w:val="center"/>
              <w:rPr>
                <w:rFonts w:ascii="Courier New" w:hAnsi="Courier New" w:cs="Courier New"/>
                <w:sz w:val="22"/>
              </w:rPr>
            </w:pPr>
            <w:r w:rsidRPr="0089189D">
              <w:rPr>
                <w:rFonts w:ascii="Courier New" w:hAnsi="Courier New" w:cs="Courier New"/>
                <w:sz w:val="22"/>
              </w:rPr>
              <w:t>100</w:t>
            </w:r>
          </w:p>
        </w:tc>
        <w:tc>
          <w:tcPr>
            <w:tcW w:w="2043" w:type="dxa"/>
          </w:tcPr>
          <w:p w:rsidR="0089189D" w:rsidRPr="0089189D" w:rsidRDefault="00B0328A" w:rsidP="00B0328A">
            <w:pPr>
              <w:autoSpaceDE w:val="0"/>
              <w:autoSpaceDN w:val="0"/>
              <w:adjustRightInd w:val="0"/>
              <w:jc w:val="center"/>
              <w:rPr>
                <w:rFonts w:ascii="Courier New" w:hAnsi="Courier New" w:cs="Courier New"/>
                <w:sz w:val="22"/>
              </w:rPr>
            </w:pPr>
            <w:r>
              <w:rPr>
                <w:rFonts w:ascii="Courier New" w:hAnsi="Courier New" w:cs="Courier New"/>
                <w:sz w:val="22"/>
              </w:rPr>
              <w:t>132 576</w:t>
            </w:r>
            <w:r w:rsidR="0089189D" w:rsidRPr="0089189D">
              <w:rPr>
                <w:rFonts w:ascii="Courier New" w:hAnsi="Courier New" w:cs="Courier New"/>
                <w:sz w:val="22"/>
              </w:rPr>
              <w:t>,</w:t>
            </w:r>
            <w:r>
              <w:rPr>
                <w:rFonts w:ascii="Courier New" w:hAnsi="Courier New" w:cs="Courier New"/>
                <w:sz w:val="22"/>
              </w:rPr>
              <w:t>0</w:t>
            </w:r>
            <w:r w:rsidR="0089189D" w:rsidRPr="0089189D">
              <w:rPr>
                <w:rFonts w:ascii="Courier New" w:hAnsi="Courier New" w:cs="Courier New"/>
                <w:sz w:val="22"/>
              </w:rPr>
              <w:t>1</w:t>
            </w:r>
          </w:p>
        </w:tc>
        <w:tc>
          <w:tcPr>
            <w:tcW w:w="1009" w:type="dxa"/>
          </w:tcPr>
          <w:p w:rsidR="0089189D" w:rsidRPr="0089189D" w:rsidRDefault="0089189D" w:rsidP="0089189D">
            <w:pPr>
              <w:autoSpaceDE w:val="0"/>
              <w:autoSpaceDN w:val="0"/>
              <w:adjustRightInd w:val="0"/>
              <w:jc w:val="center"/>
              <w:rPr>
                <w:rFonts w:ascii="Courier New" w:hAnsi="Courier New" w:cs="Courier New"/>
                <w:sz w:val="22"/>
              </w:rPr>
            </w:pPr>
            <w:r w:rsidRPr="0089189D">
              <w:rPr>
                <w:rFonts w:ascii="Courier New" w:hAnsi="Courier New" w:cs="Courier New"/>
                <w:sz w:val="22"/>
              </w:rPr>
              <w:t>100</w:t>
            </w:r>
          </w:p>
        </w:tc>
      </w:tr>
      <w:tr w:rsidR="0089189D" w:rsidRPr="0089189D" w:rsidTr="0061023D">
        <w:tc>
          <w:tcPr>
            <w:tcW w:w="2410" w:type="dxa"/>
          </w:tcPr>
          <w:p w:rsidR="0089189D" w:rsidRPr="0089189D" w:rsidRDefault="0089189D" w:rsidP="0005295C">
            <w:pPr>
              <w:autoSpaceDE w:val="0"/>
              <w:autoSpaceDN w:val="0"/>
              <w:adjustRightInd w:val="0"/>
              <w:jc w:val="both"/>
              <w:rPr>
                <w:rFonts w:ascii="Courier New" w:hAnsi="Courier New" w:cs="Courier New"/>
                <w:sz w:val="22"/>
              </w:rPr>
            </w:pPr>
            <w:r w:rsidRPr="0089189D">
              <w:rPr>
                <w:rFonts w:ascii="Courier New" w:hAnsi="Courier New" w:cs="Courier New"/>
                <w:sz w:val="22"/>
              </w:rPr>
              <w:t>Бюджетные кредиты, полученные от других бюджетов бюджетной с</w:t>
            </w:r>
            <w:r w:rsidR="00AD11A7">
              <w:rPr>
                <w:rFonts w:ascii="Courier New" w:hAnsi="Courier New" w:cs="Courier New"/>
                <w:sz w:val="22"/>
              </w:rPr>
              <w:t>и</w:t>
            </w:r>
            <w:r w:rsidRPr="0089189D">
              <w:rPr>
                <w:rFonts w:ascii="Courier New" w:hAnsi="Courier New" w:cs="Courier New"/>
                <w:sz w:val="22"/>
              </w:rPr>
              <w:t>стемы РФ</w:t>
            </w:r>
          </w:p>
        </w:tc>
        <w:tc>
          <w:tcPr>
            <w:tcW w:w="2109" w:type="dxa"/>
          </w:tcPr>
          <w:p w:rsidR="0089189D" w:rsidRPr="0089189D" w:rsidRDefault="0089189D" w:rsidP="0089189D">
            <w:pPr>
              <w:autoSpaceDE w:val="0"/>
              <w:autoSpaceDN w:val="0"/>
              <w:adjustRightInd w:val="0"/>
              <w:jc w:val="center"/>
              <w:rPr>
                <w:rFonts w:ascii="Courier New" w:hAnsi="Courier New" w:cs="Courier New"/>
                <w:sz w:val="22"/>
              </w:rPr>
            </w:pPr>
            <w:r w:rsidRPr="0089189D">
              <w:rPr>
                <w:rFonts w:ascii="Courier New" w:hAnsi="Courier New" w:cs="Courier New"/>
                <w:sz w:val="22"/>
              </w:rPr>
              <w:t>0</w:t>
            </w:r>
          </w:p>
        </w:tc>
        <w:tc>
          <w:tcPr>
            <w:tcW w:w="1010" w:type="dxa"/>
          </w:tcPr>
          <w:p w:rsidR="0089189D" w:rsidRPr="0089189D" w:rsidRDefault="0089189D" w:rsidP="0089189D">
            <w:pPr>
              <w:autoSpaceDE w:val="0"/>
              <w:autoSpaceDN w:val="0"/>
              <w:adjustRightInd w:val="0"/>
              <w:jc w:val="center"/>
              <w:rPr>
                <w:rFonts w:ascii="Courier New" w:hAnsi="Courier New" w:cs="Courier New"/>
                <w:sz w:val="22"/>
              </w:rPr>
            </w:pPr>
            <w:r w:rsidRPr="0089189D">
              <w:rPr>
                <w:rFonts w:ascii="Courier New" w:hAnsi="Courier New" w:cs="Courier New"/>
                <w:sz w:val="22"/>
              </w:rPr>
              <w:t>0</w:t>
            </w:r>
          </w:p>
        </w:tc>
        <w:tc>
          <w:tcPr>
            <w:tcW w:w="2034" w:type="dxa"/>
          </w:tcPr>
          <w:p w:rsidR="0089189D" w:rsidRPr="0089189D" w:rsidRDefault="0089189D" w:rsidP="0089189D">
            <w:pPr>
              <w:autoSpaceDE w:val="0"/>
              <w:autoSpaceDN w:val="0"/>
              <w:adjustRightInd w:val="0"/>
              <w:jc w:val="center"/>
              <w:rPr>
                <w:rFonts w:ascii="Courier New" w:hAnsi="Courier New" w:cs="Courier New"/>
                <w:sz w:val="22"/>
              </w:rPr>
            </w:pPr>
            <w:r w:rsidRPr="0089189D">
              <w:rPr>
                <w:rFonts w:ascii="Courier New" w:hAnsi="Courier New" w:cs="Courier New"/>
                <w:sz w:val="22"/>
              </w:rPr>
              <w:t>0</w:t>
            </w:r>
          </w:p>
        </w:tc>
        <w:tc>
          <w:tcPr>
            <w:tcW w:w="1009" w:type="dxa"/>
          </w:tcPr>
          <w:p w:rsidR="0089189D" w:rsidRPr="0089189D" w:rsidRDefault="0089189D" w:rsidP="0089189D">
            <w:pPr>
              <w:autoSpaceDE w:val="0"/>
              <w:autoSpaceDN w:val="0"/>
              <w:adjustRightInd w:val="0"/>
              <w:jc w:val="center"/>
              <w:rPr>
                <w:rFonts w:ascii="Courier New" w:hAnsi="Courier New" w:cs="Courier New"/>
                <w:sz w:val="22"/>
              </w:rPr>
            </w:pPr>
            <w:r w:rsidRPr="0089189D">
              <w:rPr>
                <w:rFonts w:ascii="Courier New" w:hAnsi="Courier New" w:cs="Courier New"/>
                <w:sz w:val="22"/>
              </w:rPr>
              <w:t>0</w:t>
            </w:r>
          </w:p>
        </w:tc>
        <w:tc>
          <w:tcPr>
            <w:tcW w:w="2043" w:type="dxa"/>
          </w:tcPr>
          <w:p w:rsidR="0089189D" w:rsidRPr="0089189D" w:rsidRDefault="0089189D" w:rsidP="0089189D">
            <w:pPr>
              <w:autoSpaceDE w:val="0"/>
              <w:autoSpaceDN w:val="0"/>
              <w:adjustRightInd w:val="0"/>
              <w:jc w:val="center"/>
              <w:rPr>
                <w:rFonts w:ascii="Courier New" w:hAnsi="Courier New" w:cs="Courier New"/>
                <w:sz w:val="22"/>
              </w:rPr>
            </w:pPr>
            <w:r w:rsidRPr="0089189D">
              <w:rPr>
                <w:rFonts w:ascii="Courier New" w:hAnsi="Courier New" w:cs="Courier New"/>
                <w:sz w:val="22"/>
              </w:rPr>
              <w:t>0</w:t>
            </w:r>
          </w:p>
        </w:tc>
        <w:tc>
          <w:tcPr>
            <w:tcW w:w="1009" w:type="dxa"/>
          </w:tcPr>
          <w:p w:rsidR="0089189D" w:rsidRPr="0089189D" w:rsidRDefault="0089189D" w:rsidP="0089189D">
            <w:pPr>
              <w:autoSpaceDE w:val="0"/>
              <w:autoSpaceDN w:val="0"/>
              <w:adjustRightInd w:val="0"/>
              <w:jc w:val="center"/>
              <w:rPr>
                <w:rFonts w:ascii="Courier New" w:hAnsi="Courier New" w:cs="Courier New"/>
                <w:sz w:val="22"/>
              </w:rPr>
            </w:pPr>
            <w:r w:rsidRPr="0089189D">
              <w:rPr>
                <w:rFonts w:ascii="Courier New" w:hAnsi="Courier New" w:cs="Courier New"/>
                <w:sz w:val="22"/>
              </w:rPr>
              <w:t>0</w:t>
            </w:r>
          </w:p>
        </w:tc>
      </w:tr>
      <w:tr w:rsidR="0089189D" w:rsidRPr="0089189D" w:rsidTr="0061023D">
        <w:trPr>
          <w:trHeight w:val="479"/>
        </w:trPr>
        <w:tc>
          <w:tcPr>
            <w:tcW w:w="2410" w:type="dxa"/>
          </w:tcPr>
          <w:p w:rsidR="0089189D" w:rsidRPr="0089189D" w:rsidRDefault="0089189D" w:rsidP="0005295C">
            <w:pPr>
              <w:autoSpaceDE w:val="0"/>
              <w:autoSpaceDN w:val="0"/>
              <w:adjustRightInd w:val="0"/>
              <w:jc w:val="both"/>
              <w:rPr>
                <w:rFonts w:ascii="Courier New" w:hAnsi="Courier New" w:cs="Courier New"/>
                <w:sz w:val="22"/>
              </w:rPr>
            </w:pPr>
            <w:r w:rsidRPr="0089189D">
              <w:rPr>
                <w:rFonts w:ascii="Courier New" w:hAnsi="Courier New" w:cs="Courier New"/>
                <w:sz w:val="22"/>
              </w:rPr>
              <w:t>Итого</w:t>
            </w:r>
          </w:p>
        </w:tc>
        <w:tc>
          <w:tcPr>
            <w:tcW w:w="2109" w:type="dxa"/>
          </w:tcPr>
          <w:p w:rsidR="0089189D" w:rsidRPr="0089189D" w:rsidRDefault="00B0328A" w:rsidP="0089189D">
            <w:pPr>
              <w:autoSpaceDE w:val="0"/>
              <w:autoSpaceDN w:val="0"/>
              <w:adjustRightInd w:val="0"/>
              <w:jc w:val="center"/>
              <w:rPr>
                <w:rFonts w:ascii="Courier New" w:hAnsi="Courier New" w:cs="Courier New"/>
                <w:sz w:val="22"/>
              </w:rPr>
            </w:pPr>
            <w:r w:rsidRPr="0089189D">
              <w:rPr>
                <w:rFonts w:ascii="Courier New" w:hAnsi="Courier New" w:cs="Courier New"/>
                <w:sz w:val="22"/>
              </w:rPr>
              <w:t>40 7</w:t>
            </w:r>
            <w:r>
              <w:rPr>
                <w:rFonts w:ascii="Courier New" w:hAnsi="Courier New" w:cs="Courier New"/>
                <w:sz w:val="22"/>
              </w:rPr>
              <w:t>79</w:t>
            </w:r>
            <w:r w:rsidRPr="0089189D">
              <w:rPr>
                <w:rFonts w:ascii="Courier New" w:hAnsi="Courier New" w:cs="Courier New"/>
                <w:sz w:val="22"/>
              </w:rPr>
              <w:t>,</w:t>
            </w:r>
            <w:r>
              <w:rPr>
                <w:rFonts w:ascii="Courier New" w:hAnsi="Courier New" w:cs="Courier New"/>
                <w:sz w:val="22"/>
              </w:rPr>
              <w:t>5</w:t>
            </w:r>
            <w:r w:rsidRPr="0089189D">
              <w:rPr>
                <w:rFonts w:ascii="Courier New" w:hAnsi="Courier New" w:cs="Courier New"/>
                <w:sz w:val="22"/>
              </w:rPr>
              <w:t>2</w:t>
            </w:r>
          </w:p>
        </w:tc>
        <w:tc>
          <w:tcPr>
            <w:tcW w:w="1010" w:type="dxa"/>
          </w:tcPr>
          <w:p w:rsidR="0089189D" w:rsidRPr="0089189D" w:rsidRDefault="0089189D" w:rsidP="0089189D">
            <w:pPr>
              <w:autoSpaceDE w:val="0"/>
              <w:autoSpaceDN w:val="0"/>
              <w:adjustRightInd w:val="0"/>
              <w:jc w:val="center"/>
              <w:rPr>
                <w:rFonts w:ascii="Courier New" w:hAnsi="Courier New" w:cs="Courier New"/>
                <w:sz w:val="22"/>
              </w:rPr>
            </w:pPr>
            <w:r w:rsidRPr="0089189D">
              <w:rPr>
                <w:rFonts w:ascii="Courier New" w:hAnsi="Courier New" w:cs="Courier New"/>
                <w:sz w:val="22"/>
              </w:rPr>
              <w:t>100</w:t>
            </w:r>
          </w:p>
        </w:tc>
        <w:tc>
          <w:tcPr>
            <w:tcW w:w="2034" w:type="dxa"/>
          </w:tcPr>
          <w:p w:rsidR="0089189D" w:rsidRPr="0089189D" w:rsidRDefault="00B0328A" w:rsidP="00B0328A">
            <w:pPr>
              <w:autoSpaceDE w:val="0"/>
              <w:autoSpaceDN w:val="0"/>
              <w:adjustRightInd w:val="0"/>
              <w:jc w:val="center"/>
              <w:rPr>
                <w:rFonts w:ascii="Courier New" w:hAnsi="Courier New" w:cs="Courier New"/>
                <w:sz w:val="22"/>
              </w:rPr>
            </w:pPr>
            <w:r>
              <w:rPr>
                <w:rFonts w:ascii="Courier New" w:hAnsi="Courier New" w:cs="Courier New"/>
                <w:sz w:val="22"/>
              </w:rPr>
              <w:t>87 942</w:t>
            </w:r>
            <w:r w:rsidR="0089189D" w:rsidRPr="0089189D">
              <w:rPr>
                <w:rFonts w:ascii="Courier New" w:hAnsi="Courier New" w:cs="Courier New"/>
                <w:sz w:val="22"/>
              </w:rPr>
              <w:t>,</w:t>
            </w:r>
            <w:r>
              <w:rPr>
                <w:rFonts w:ascii="Courier New" w:hAnsi="Courier New" w:cs="Courier New"/>
                <w:sz w:val="22"/>
              </w:rPr>
              <w:t>5</w:t>
            </w:r>
            <w:r w:rsidR="0089189D" w:rsidRPr="0089189D">
              <w:rPr>
                <w:rFonts w:ascii="Courier New" w:hAnsi="Courier New" w:cs="Courier New"/>
                <w:sz w:val="22"/>
              </w:rPr>
              <w:t>5</w:t>
            </w:r>
          </w:p>
        </w:tc>
        <w:tc>
          <w:tcPr>
            <w:tcW w:w="1009" w:type="dxa"/>
          </w:tcPr>
          <w:p w:rsidR="0089189D" w:rsidRPr="0089189D" w:rsidRDefault="0089189D" w:rsidP="0089189D">
            <w:pPr>
              <w:autoSpaceDE w:val="0"/>
              <w:autoSpaceDN w:val="0"/>
              <w:adjustRightInd w:val="0"/>
              <w:jc w:val="center"/>
              <w:rPr>
                <w:rFonts w:ascii="Courier New" w:hAnsi="Courier New" w:cs="Courier New"/>
                <w:sz w:val="22"/>
              </w:rPr>
            </w:pPr>
            <w:r w:rsidRPr="0089189D">
              <w:rPr>
                <w:rFonts w:ascii="Courier New" w:hAnsi="Courier New" w:cs="Courier New"/>
                <w:sz w:val="22"/>
              </w:rPr>
              <w:t>100</w:t>
            </w:r>
          </w:p>
        </w:tc>
        <w:tc>
          <w:tcPr>
            <w:tcW w:w="2043" w:type="dxa"/>
          </w:tcPr>
          <w:p w:rsidR="0089189D" w:rsidRPr="0089189D" w:rsidRDefault="00B0328A" w:rsidP="00B0328A">
            <w:pPr>
              <w:autoSpaceDE w:val="0"/>
              <w:autoSpaceDN w:val="0"/>
              <w:adjustRightInd w:val="0"/>
              <w:jc w:val="center"/>
              <w:rPr>
                <w:rFonts w:ascii="Courier New" w:hAnsi="Courier New" w:cs="Courier New"/>
                <w:sz w:val="22"/>
              </w:rPr>
            </w:pPr>
            <w:r>
              <w:rPr>
                <w:rFonts w:ascii="Courier New" w:hAnsi="Courier New" w:cs="Courier New"/>
                <w:sz w:val="22"/>
              </w:rPr>
              <w:t>132 576</w:t>
            </w:r>
            <w:r w:rsidR="0089189D" w:rsidRPr="0089189D">
              <w:rPr>
                <w:rFonts w:ascii="Courier New" w:hAnsi="Courier New" w:cs="Courier New"/>
                <w:sz w:val="22"/>
              </w:rPr>
              <w:t>,</w:t>
            </w:r>
            <w:r>
              <w:rPr>
                <w:rFonts w:ascii="Courier New" w:hAnsi="Courier New" w:cs="Courier New"/>
                <w:sz w:val="22"/>
              </w:rPr>
              <w:t>0</w:t>
            </w:r>
            <w:r w:rsidR="0089189D" w:rsidRPr="0089189D">
              <w:rPr>
                <w:rFonts w:ascii="Courier New" w:hAnsi="Courier New" w:cs="Courier New"/>
                <w:sz w:val="22"/>
              </w:rPr>
              <w:t>1</w:t>
            </w:r>
          </w:p>
        </w:tc>
        <w:tc>
          <w:tcPr>
            <w:tcW w:w="1009" w:type="dxa"/>
          </w:tcPr>
          <w:p w:rsidR="0089189D" w:rsidRPr="0089189D" w:rsidRDefault="0089189D" w:rsidP="0089189D">
            <w:pPr>
              <w:autoSpaceDE w:val="0"/>
              <w:autoSpaceDN w:val="0"/>
              <w:adjustRightInd w:val="0"/>
              <w:jc w:val="center"/>
              <w:rPr>
                <w:rFonts w:ascii="Courier New" w:hAnsi="Courier New" w:cs="Courier New"/>
                <w:sz w:val="22"/>
              </w:rPr>
            </w:pPr>
            <w:r w:rsidRPr="0089189D">
              <w:rPr>
                <w:rFonts w:ascii="Courier New" w:hAnsi="Courier New" w:cs="Courier New"/>
                <w:sz w:val="22"/>
              </w:rPr>
              <w:t>100</w:t>
            </w:r>
          </w:p>
        </w:tc>
      </w:tr>
    </w:tbl>
    <w:p w:rsidR="0089189D" w:rsidRDefault="0089189D" w:rsidP="0089189D">
      <w:pPr>
        <w:autoSpaceDE w:val="0"/>
        <w:autoSpaceDN w:val="0"/>
        <w:adjustRightInd w:val="0"/>
        <w:jc w:val="both"/>
        <w:rPr>
          <w:sz w:val="28"/>
          <w:szCs w:val="28"/>
        </w:rPr>
      </w:pPr>
    </w:p>
    <w:p w:rsidR="00AD11A7" w:rsidRDefault="0089189D" w:rsidP="0089189D">
      <w:pPr>
        <w:ind w:left="-709"/>
        <w:rPr>
          <w:rFonts w:ascii="Arial" w:hAnsi="Arial" w:cs="Arial"/>
          <w:szCs w:val="28"/>
        </w:rPr>
      </w:pPr>
      <w:r w:rsidRPr="0089189D">
        <w:rPr>
          <w:rFonts w:ascii="Arial" w:hAnsi="Arial" w:cs="Arial"/>
          <w:szCs w:val="28"/>
        </w:rPr>
        <w:t>Заместитель мэра - председатель комитета по экономике и финансам</w:t>
      </w:r>
    </w:p>
    <w:p w:rsidR="00071631" w:rsidRDefault="0089189D" w:rsidP="0089189D">
      <w:pPr>
        <w:ind w:left="-709"/>
        <w:rPr>
          <w:rFonts w:ascii="Arial" w:hAnsi="Arial" w:cs="Arial"/>
          <w:szCs w:val="28"/>
        </w:rPr>
      </w:pPr>
      <w:r w:rsidRPr="0089189D">
        <w:rPr>
          <w:rFonts w:ascii="Arial" w:hAnsi="Arial" w:cs="Arial"/>
          <w:szCs w:val="28"/>
        </w:rPr>
        <w:t xml:space="preserve">Н.А. </w:t>
      </w:r>
      <w:proofErr w:type="spellStart"/>
      <w:r w:rsidRPr="0089189D">
        <w:rPr>
          <w:rFonts w:ascii="Arial" w:hAnsi="Arial" w:cs="Arial"/>
          <w:szCs w:val="28"/>
        </w:rPr>
        <w:t>Касимовская</w:t>
      </w:r>
      <w:proofErr w:type="spellEnd"/>
    </w:p>
    <w:p w:rsidR="0061023D" w:rsidRDefault="0061023D" w:rsidP="0089189D">
      <w:pPr>
        <w:ind w:left="-709"/>
        <w:rPr>
          <w:rFonts w:ascii="Arial" w:hAnsi="Arial" w:cs="Arial"/>
          <w:szCs w:val="28"/>
        </w:rPr>
      </w:pPr>
    </w:p>
    <w:p w:rsidR="0061023D" w:rsidRPr="00AD11A7" w:rsidRDefault="0061023D" w:rsidP="0061023D">
      <w:pPr>
        <w:jc w:val="center"/>
        <w:rPr>
          <w:rFonts w:ascii="Arial" w:hAnsi="Arial" w:cs="Arial"/>
          <w:b/>
          <w:sz w:val="28"/>
          <w:szCs w:val="28"/>
        </w:rPr>
      </w:pPr>
      <w:r w:rsidRPr="00AD11A7">
        <w:rPr>
          <w:rFonts w:ascii="Arial" w:hAnsi="Arial" w:cs="Arial"/>
          <w:b/>
          <w:sz w:val="28"/>
          <w:szCs w:val="28"/>
        </w:rPr>
        <w:t>ПОЯСНИТЕЛЬНАЯ ЗАПИСКА</w:t>
      </w:r>
    </w:p>
    <w:p w:rsidR="0061023D" w:rsidRPr="00AD11A7" w:rsidRDefault="0061023D" w:rsidP="0061023D">
      <w:pPr>
        <w:jc w:val="center"/>
        <w:rPr>
          <w:rFonts w:ascii="Arial" w:hAnsi="Arial" w:cs="Arial"/>
          <w:b/>
          <w:sz w:val="28"/>
          <w:szCs w:val="28"/>
        </w:rPr>
      </w:pPr>
      <w:r w:rsidRPr="00AD11A7">
        <w:rPr>
          <w:rFonts w:ascii="Arial" w:hAnsi="Arial" w:cs="Arial"/>
          <w:b/>
          <w:sz w:val="28"/>
          <w:szCs w:val="28"/>
        </w:rPr>
        <w:t>К ПРОЕКТУ РЕШЕНИЯ ДУМЫ УСОЛЬСКОГО МУНИЦИПАЛЬНОГО РАЙОНА ИРКУТСКОЙ ОБЛАСТИ «О ВНЕСЕНИИ ИЗМЕНЕНИЙ В РЕШЕНИЕ ДУМЫ УСОЛЬСКОГО МУНИЦИПАЛЬНОГО РАЙОНА ИРКУТСКОЙ ОБЛАСТИ ОТ 27 ДЕКАБРЯ 2022 ГОДА № 23 «ОБ УТВЕРЖДЕНИИ БЮДЖЕТА УСОЛЬСКОГО МУНИЦИПАЛЬНОГО РАЙОНА ИРКУТСКОЙ ОБЛАСТИ НА 2023 ГОД И НА ПЛАНОВЫЙ ПЕРИОД 2024-2025 ГОДОВ»</w:t>
      </w:r>
    </w:p>
    <w:p w:rsidR="0061023D" w:rsidRPr="00AD11A7" w:rsidRDefault="0061023D" w:rsidP="0061023D">
      <w:pPr>
        <w:jc w:val="center"/>
        <w:rPr>
          <w:rFonts w:ascii="Arial" w:hAnsi="Arial" w:cs="Arial"/>
          <w:b/>
          <w:sz w:val="28"/>
          <w:szCs w:val="28"/>
        </w:rPr>
      </w:pPr>
    </w:p>
    <w:p w:rsidR="0061023D" w:rsidRPr="00AD11A7" w:rsidRDefault="0061023D" w:rsidP="0061023D">
      <w:pPr>
        <w:jc w:val="center"/>
        <w:rPr>
          <w:rFonts w:ascii="Arial" w:hAnsi="Arial" w:cs="Arial"/>
          <w:b/>
          <w:sz w:val="28"/>
          <w:szCs w:val="28"/>
        </w:rPr>
      </w:pPr>
      <w:r w:rsidRPr="00AD11A7">
        <w:rPr>
          <w:rFonts w:ascii="Arial" w:hAnsi="Arial" w:cs="Arial"/>
          <w:b/>
          <w:sz w:val="28"/>
          <w:szCs w:val="28"/>
        </w:rPr>
        <w:t>ДОХОДЫ БЮДЖЕТА МУНИЦИПАЛЬНОГО РАЙОНА</w:t>
      </w:r>
    </w:p>
    <w:p w:rsidR="0061023D" w:rsidRPr="00AD11A7" w:rsidRDefault="0061023D" w:rsidP="0061023D">
      <w:pPr>
        <w:jc w:val="both"/>
        <w:rPr>
          <w:rFonts w:ascii="Arial" w:hAnsi="Arial" w:cs="Arial"/>
          <w:sz w:val="28"/>
          <w:szCs w:val="28"/>
        </w:rPr>
      </w:pPr>
    </w:p>
    <w:p w:rsidR="0061023D" w:rsidRPr="00AD11A7" w:rsidRDefault="0061023D" w:rsidP="0061023D">
      <w:pPr>
        <w:pStyle w:val="a4"/>
        <w:jc w:val="center"/>
        <w:rPr>
          <w:rFonts w:ascii="Arial" w:hAnsi="Arial" w:cs="Arial"/>
          <w:b/>
          <w:sz w:val="24"/>
          <w:szCs w:val="24"/>
        </w:rPr>
      </w:pPr>
      <w:r w:rsidRPr="00AD11A7">
        <w:rPr>
          <w:rFonts w:ascii="Arial" w:hAnsi="Arial" w:cs="Arial"/>
          <w:b/>
          <w:sz w:val="24"/>
          <w:szCs w:val="24"/>
        </w:rPr>
        <w:t xml:space="preserve">Изменение доходной части бюджета муниципального района </w:t>
      </w:r>
    </w:p>
    <w:p w:rsidR="0061023D" w:rsidRPr="00AD11A7" w:rsidRDefault="0061023D" w:rsidP="0061023D">
      <w:pPr>
        <w:pStyle w:val="a4"/>
        <w:jc w:val="center"/>
        <w:rPr>
          <w:rFonts w:ascii="Arial" w:hAnsi="Arial" w:cs="Arial"/>
          <w:b/>
          <w:sz w:val="24"/>
          <w:szCs w:val="24"/>
        </w:rPr>
      </w:pPr>
      <w:r w:rsidRPr="00AD11A7">
        <w:rPr>
          <w:rFonts w:ascii="Arial" w:hAnsi="Arial" w:cs="Arial"/>
          <w:b/>
          <w:sz w:val="24"/>
          <w:szCs w:val="24"/>
        </w:rPr>
        <w:t>на 2023 год</w:t>
      </w:r>
    </w:p>
    <w:p w:rsidR="0061023D" w:rsidRPr="00AD11A7" w:rsidRDefault="0061023D" w:rsidP="0061023D">
      <w:pPr>
        <w:pStyle w:val="a4"/>
        <w:jc w:val="center"/>
        <w:rPr>
          <w:rFonts w:ascii="Arial" w:hAnsi="Arial" w:cs="Arial"/>
          <w:b/>
          <w:sz w:val="24"/>
          <w:szCs w:val="24"/>
        </w:rPr>
      </w:pPr>
    </w:p>
    <w:p w:rsidR="0061023D" w:rsidRPr="00AD11A7" w:rsidRDefault="0061023D" w:rsidP="0061023D">
      <w:pPr>
        <w:pStyle w:val="a4"/>
        <w:ind w:firstLine="567"/>
        <w:jc w:val="both"/>
        <w:rPr>
          <w:rFonts w:ascii="Arial" w:hAnsi="Arial" w:cs="Arial"/>
          <w:sz w:val="24"/>
          <w:szCs w:val="24"/>
        </w:rPr>
      </w:pPr>
      <w:r w:rsidRPr="00AD11A7">
        <w:rPr>
          <w:rFonts w:ascii="Arial" w:hAnsi="Arial" w:cs="Arial"/>
          <w:sz w:val="24"/>
          <w:szCs w:val="24"/>
        </w:rPr>
        <w:t xml:space="preserve">Проектом решения предлагается увеличить общий объем прогнозируемых доходов бюджета Усольского муниципального района Иркутской области на </w:t>
      </w:r>
      <w:r w:rsidRPr="00AD11A7">
        <w:rPr>
          <w:rFonts w:ascii="Arial" w:hAnsi="Arial" w:cs="Arial"/>
          <w:b/>
          <w:sz w:val="24"/>
          <w:szCs w:val="24"/>
        </w:rPr>
        <w:t>110 766,34</w:t>
      </w:r>
      <w:r w:rsidRPr="00AD11A7">
        <w:rPr>
          <w:rFonts w:ascii="Arial" w:hAnsi="Arial" w:cs="Arial"/>
          <w:sz w:val="24"/>
          <w:szCs w:val="24"/>
        </w:rPr>
        <w:t xml:space="preserve"> тыс. рублей и утвердить в сумме </w:t>
      </w:r>
      <w:r w:rsidRPr="00AD11A7">
        <w:rPr>
          <w:rFonts w:ascii="Arial" w:hAnsi="Arial" w:cs="Arial"/>
          <w:b/>
          <w:sz w:val="24"/>
          <w:szCs w:val="24"/>
        </w:rPr>
        <w:t xml:space="preserve">2 143 979,99 </w:t>
      </w:r>
      <w:r w:rsidRPr="00AD11A7">
        <w:rPr>
          <w:rFonts w:ascii="Arial" w:hAnsi="Arial" w:cs="Arial"/>
          <w:sz w:val="24"/>
          <w:szCs w:val="24"/>
        </w:rPr>
        <w:t>тыс. рублей.</w:t>
      </w:r>
    </w:p>
    <w:p w:rsidR="0061023D" w:rsidRPr="00AD11A7" w:rsidRDefault="0061023D" w:rsidP="0061023D">
      <w:pPr>
        <w:ind w:firstLine="567"/>
        <w:jc w:val="both"/>
        <w:rPr>
          <w:rFonts w:ascii="Arial" w:hAnsi="Arial" w:cs="Arial"/>
          <w:b/>
          <w:u w:val="single"/>
        </w:rPr>
      </w:pPr>
    </w:p>
    <w:p w:rsidR="0061023D" w:rsidRPr="00AD11A7" w:rsidRDefault="0061023D" w:rsidP="0061023D">
      <w:pPr>
        <w:ind w:firstLine="567"/>
        <w:jc w:val="both"/>
        <w:rPr>
          <w:rFonts w:ascii="Arial" w:hAnsi="Arial" w:cs="Arial"/>
          <w:b/>
          <w:u w:val="single"/>
        </w:rPr>
      </w:pPr>
      <w:r w:rsidRPr="00AD11A7">
        <w:rPr>
          <w:rFonts w:ascii="Arial" w:hAnsi="Arial" w:cs="Arial"/>
          <w:b/>
          <w:u w:val="single"/>
        </w:rPr>
        <w:t xml:space="preserve">Налоговые и неналоговые доходы </w:t>
      </w:r>
    </w:p>
    <w:p w:rsidR="0061023D" w:rsidRPr="00AD11A7" w:rsidRDefault="0061023D" w:rsidP="0061023D">
      <w:pPr>
        <w:ind w:firstLine="567"/>
        <w:jc w:val="both"/>
        <w:rPr>
          <w:rFonts w:ascii="Arial" w:hAnsi="Arial" w:cs="Arial"/>
        </w:rPr>
      </w:pPr>
    </w:p>
    <w:p w:rsidR="0061023D" w:rsidRPr="00AD11A7" w:rsidRDefault="0061023D" w:rsidP="0061023D">
      <w:pPr>
        <w:ind w:firstLine="567"/>
        <w:jc w:val="both"/>
        <w:rPr>
          <w:rFonts w:ascii="Arial" w:hAnsi="Arial" w:cs="Arial"/>
        </w:rPr>
      </w:pPr>
      <w:r w:rsidRPr="00AD11A7">
        <w:rPr>
          <w:rFonts w:ascii="Arial" w:hAnsi="Arial" w:cs="Arial"/>
        </w:rPr>
        <w:t xml:space="preserve">Налоговые и неналоговые доходы бюджета планируются в объеме </w:t>
      </w:r>
      <w:r w:rsidRPr="00AD11A7">
        <w:rPr>
          <w:rFonts w:ascii="Arial" w:hAnsi="Arial" w:cs="Arial"/>
          <w:b/>
        </w:rPr>
        <w:t>490 795,18</w:t>
      </w:r>
      <w:r w:rsidRPr="00AD11A7">
        <w:rPr>
          <w:rFonts w:ascii="Arial" w:hAnsi="Arial" w:cs="Arial"/>
        </w:rPr>
        <w:t xml:space="preserve"> тыс. рублей, что больше на </w:t>
      </w:r>
      <w:r w:rsidRPr="00AD11A7">
        <w:rPr>
          <w:rFonts w:ascii="Arial" w:hAnsi="Arial" w:cs="Arial"/>
          <w:b/>
        </w:rPr>
        <w:t>7 555,83</w:t>
      </w:r>
      <w:r w:rsidRPr="00AD11A7">
        <w:rPr>
          <w:rFonts w:ascii="Arial" w:hAnsi="Arial" w:cs="Arial"/>
        </w:rPr>
        <w:t xml:space="preserve"> тыс. рублей утвержденного бюджета. </w:t>
      </w:r>
    </w:p>
    <w:p w:rsidR="0061023D" w:rsidRPr="00AD11A7" w:rsidRDefault="0061023D" w:rsidP="0061023D">
      <w:pPr>
        <w:ind w:firstLine="567"/>
        <w:jc w:val="both"/>
        <w:rPr>
          <w:rFonts w:ascii="Arial" w:hAnsi="Arial" w:cs="Arial"/>
        </w:rPr>
      </w:pPr>
      <w:r w:rsidRPr="00AD11A7">
        <w:rPr>
          <w:rFonts w:ascii="Arial" w:hAnsi="Arial" w:cs="Arial"/>
        </w:rPr>
        <w:t>Проектом решения предлагается:</w:t>
      </w:r>
    </w:p>
    <w:p w:rsidR="0061023D" w:rsidRPr="00AD11A7" w:rsidRDefault="0061023D" w:rsidP="0061023D">
      <w:pPr>
        <w:ind w:firstLine="567"/>
        <w:jc w:val="both"/>
        <w:rPr>
          <w:rFonts w:ascii="Arial" w:hAnsi="Arial" w:cs="Arial"/>
        </w:rPr>
      </w:pPr>
      <w:r w:rsidRPr="00AD11A7">
        <w:rPr>
          <w:rFonts w:ascii="Arial" w:hAnsi="Arial" w:cs="Arial"/>
        </w:rPr>
        <w:t xml:space="preserve">- акцизы по подакцизным товарам (продукции), производимым на территории Российской Федерации увеличить на </w:t>
      </w:r>
      <w:r w:rsidRPr="00AD11A7">
        <w:rPr>
          <w:rFonts w:ascii="Arial" w:hAnsi="Arial" w:cs="Arial"/>
          <w:b/>
        </w:rPr>
        <w:t>675,56</w:t>
      </w:r>
      <w:r w:rsidRPr="00AD11A7">
        <w:rPr>
          <w:rFonts w:ascii="Arial" w:hAnsi="Arial" w:cs="Arial"/>
        </w:rPr>
        <w:t xml:space="preserve"> тыс. рублей и утвердить в сумме </w:t>
      </w:r>
      <w:r w:rsidRPr="00AD11A7">
        <w:rPr>
          <w:rFonts w:ascii="Arial" w:hAnsi="Arial" w:cs="Arial"/>
          <w:b/>
        </w:rPr>
        <w:t>6 216,22</w:t>
      </w:r>
      <w:r w:rsidRPr="00AD11A7">
        <w:rPr>
          <w:rFonts w:ascii="Arial" w:hAnsi="Arial" w:cs="Arial"/>
        </w:rPr>
        <w:t xml:space="preserve"> тыс. рублей (в связи с поступившим уточненным прогнозом главного администратора доходов – Межрайонной ИФНС России № 21 по Иркутской области);</w:t>
      </w:r>
    </w:p>
    <w:p w:rsidR="0061023D" w:rsidRPr="00AD11A7" w:rsidRDefault="0061023D" w:rsidP="0061023D">
      <w:pPr>
        <w:ind w:firstLine="567"/>
        <w:jc w:val="both"/>
        <w:rPr>
          <w:rFonts w:ascii="Arial" w:hAnsi="Arial" w:cs="Arial"/>
        </w:rPr>
      </w:pPr>
      <w:r w:rsidRPr="00AD11A7">
        <w:rPr>
          <w:rFonts w:ascii="Arial" w:hAnsi="Arial" w:cs="Arial"/>
        </w:rPr>
        <w:lastRenderedPageBreak/>
        <w:t xml:space="preserve">- прочие доходы от компенсации затрат бюджетов муниципальных районов увеличить на </w:t>
      </w:r>
      <w:r w:rsidRPr="00AD11A7">
        <w:rPr>
          <w:rFonts w:ascii="Arial" w:hAnsi="Arial" w:cs="Arial"/>
          <w:b/>
        </w:rPr>
        <w:t>162,71</w:t>
      </w:r>
      <w:r w:rsidRPr="00AD11A7">
        <w:rPr>
          <w:rFonts w:ascii="Arial" w:hAnsi="Arial" w:cs="Arial"/>
        </w:rPr>
        <w:t xml:space="preserve"> тыс. рублей и утвердить в сумме </w:t>
      </w:r>
      <w:r w:rsidRPr="00AD11A7">
        <w:rPr>
          <w:rFonts w:ascii="Arial" w:hAnsi="Arial" w:cs="Arial"/>
          <w:b/>
        </w:rPr>
        <w:t>166,71</w:t>
      </w:r>
      <w:r w:rsidRPr="00AD11A7">
        <w:rPr>
          <w:rFonts w:ascii="Arial" w:hAnsi="Arial" w:cs="Arial"/>
        </w:rPr>
        <w:t xml:space="preserve"> тыс. рублей;</w:t>
      </w:r>
    </w:p>
    <w:p w:rsidR="0061023D" w:rsidRPr="00AD11A7" w:rsidRDefault="0061023D" w:rsidP="0061023D">
      <w:pPr>
        <w:tabs>
          <w:tab w:val="left" w:pos="7235"/>
        </w:tabs>
        <w:ind w:firstLine="567"/>
        <w:jc w:val="both"/>
        <w:rPr>
          <w:rFonts w:ascii="Arial" w:hAnsi="Arial" w:cs="Arial"/>
        </w:rPr>
      </w:pPr>
      <w:r w:rsidRPr="00AD11A7">
        <w:rPr>
          <w:rFonts w:ascii="Arial" w:hAnsi="Arial" w:cs="Arial"/>
        </w:rPr>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увеличить на </w:t>
      </w:r>
      <w:r w:rsidRPr="00AD11A7">
        <w:rPr>
          <w:rFonts w:ascii="Arial" w:hAnsi="Arial" w:cs="Arial"/>
          <w:b/>
        </w:rPr>
        <w:t>1 600,00</w:t>
      </w:r>
      <w:r w:rsidRPr="00AD11A7">
        <w:rPr>
          <w:rFonts w:ascii="Arial" w:hAnsi="Arial" w:cs="Arial"/>
        </w:rPr>
        <w:t xml:space="preserve"> тыс. рублей и утвердить в сумме </w:t>
      </w:r>
      <w:r w:rsidRPr="00AD11A7">
        <w:rPr>
          <w:rFonts w:ascii="Arial" w:hAnsi="Arial" w:cs="Arial"/>
          <w:b/>
        </w:rPr>
        <w:t>2 825,00</w:t>
      </w:r>
      <w:r w:rsidRPr="00AD11A7">
        <w:rPr>
          <w:rFonts w:ascii="Arial" w:hAnsi="Arial" w:cs="Arial"/>
        </w:rPr>
        <w:t xml:space="preserve"> тыс. рублей;</w:t>
      </w:r>
    </w:p>
    <w:p w:rsidR="0061023D" w:rsidRPr="00AD11A7" w:rsidRDefault="0061023D" w:rsidP="0061023D">
      <w:pPr>
        <w:tabs>
          <w:tab w:val="left" w:pos="7235"/>
        </w:tabs>
        <w:ind w:firstLine="567"/>
        <w:jc w:val="both"/>
        <w:rPr>
          <w:rFonts w:ascii="Arial" w:hAnsi="Arial" w:cs="Arial"/>
        </w:rPr>
      </w:pPr>
      <w:r w:rsidRPr="00AD11A7">
        <w:rPr>
          <w:rFonts w:ascii="Arial" w:hAnsi="Arial" w:cs="Arial"/>
        </w:rPr>
        <w:t xml:space="preserve">- доходы от продажи земельных участков, находящихся в государственной и муниципальной собственности (по главному администратору – Управление по распоряжению муниципальным имуществом администрации Усольского муниципального района Иркутской области) увеличить на </w:t>
      </w:r>
      <w:r w:rsidRPr="00AD11A7">
        <w:rPr>
          <w:rFonts w:ascii="Arial" w:hAnsi="Arial" w:cs="Arial"/>
          <w:b/>
        </w:rPr>
        <w:t>310,00</w:t>
      </w:r>
      <w:r w:rsidRPr="00AD11A7">
        <w:rPr>
          <w:rFonts w:ascii="Arial" w:hAnsi="Arial" w:cs="Arial"/>
        </w:rPr>
        <w:t xml:space="preserve"> тыс. рублей и утвердить в сумме </w:t>
      </w:r>
      <w:r w:rsidRPr="00AD11A7">
        <w:rPr>
          <w:rFonts w:ascii="Arial" w:hAnsi="Arial" w:cs="Arial"/>
          <w:b/>
        </w:rPr>
        <w:t>810,00</w:t>
      </w:r>
      <w:r w:rsidRPr="00AD11A7">
        <w:rPr>
          <w:rFonts w:ascii="Arial" w:hAnsi="Arial" w:cs="Arial"/>
        </w:rPr>
        <w:t xml:space="preserve"> тыс. рублей;</w:t>
      </w:r>
    </w:p>
    <w:p w:rsidR="0061023D" w:rsidRPr="00AD11A7" w:rsidRDefault="0061023D" w:rsidP="0061023D">
      <w:pPr>
        <w:tabs>
          <w:tab w:val="left" w:pos="7235"/>
        </w:tabs>
        <w:ind w:firstLine="567"/>
        <w:jc w:val="both"/>
        <w:rPr>
          <w:rFonts w:ascii="Arial" w:hAnsi="Arial" w:cs="Arial"/>
        </w:rPr>
      </w:pPr>
      <w:r w:rsidRPr="00AD11A7">
        <w:rPr>
          <w:rFonts w:ascii="Arial" w:hAnsi="Arial" w:cs="Arial"/>
        </w:rPr>
        <w:t xml:space="preserve">- штрафы, санкции, возмещение ущерба в связи с фактическим поступлением увеличить на </w:t>
      </w:r>
      <w:r w:rsidRPr="00AD11A7">
        <w:rPr>
          <w:rFonts w:ascii="Arial" w:hAnsi="Arial" w:cs="Arial"/>
          <w:b/>
        </w:rPr>
        <w:t>4 630,00</w:t>
      </w:r>
      <w:r w:rsidRPr="00AD11A7">
        <w:rPr>
          <w:rFonts w:ascii="Arial" w:hAnsi="Arial" w:cs="Arial"/>
        </w:rPr>
        <w:t xml:space="preserve"> тыс. рублей и утвердить в сумме </w:t>
      </w:r>
      <w:r w:rsidRPr="00AD11A7">
        <w:rPr>
          <w:rFonts w:ascii="Arial" w:hAnsi="Arial" w:cs="Arial"/>
          <w:b/>
        </w:rPr>
        <w:t>5 562,08</w:t>
      </w:r>
      <w:r w:rsidRPr="00AD11A7">
        <w:rPr>
          <w:rFonts w:ascii="Arial" w:hAnsi="Arial" w:cs="Arial"/>
        </w:rPr>
        <w:t xml:space="preserve"> тыс. рублей;</w:t>
      </w:r>
    </w:p>
    <w:p w:rsidR="0061023D" w:rsidRPr="00AD11A7" w:rsidRDefault="0061023D" w:rsidP="0061023D">
      <w:pPr>
        <w:tabs>
          <w:tab w:val="left" w:pos="7235"/>
        </w:tabs>
        <w:ind w:firstLine="567"/>
        <w:jc w:val="both"/>
        <w:rPr>
          <w:rFonts w:ascii="Arial" w:hAnsi="Arial" w:cs="Arial"/>
        </w:rPr>
      </w:pPr>
      <w:r w:rsidRPr="00AD11A7">
        <w:rPr>
          <w:rFonts w:ascii="Arial" w:hAnsi="Arial" w:cs="Arial"/>
        </w:rPr>
        <w:t xml:space="preserve">- инициативные платежи увеличить на </w:t>
      </w:r>
      <w:r w:rsidRPr="00AD11A7">
        <w:rPr>
          <w:rFonts w:ascii="Arial" w:hAnsi="Arial" w:cs="Arial"/>
          <w:b/>
        </w:rPr>
        <w:t>177,56</w:t>
      </w:r>
      <w:r w:rsidRPr="00AD11A7">
        <w:rPr>
          <w:rFonts w:ascii="Arial" w:hAnsi="Arial" w:cs="Arial"/>
        </w:rPr>
        <w:t xml:space="preserve"> тыс. рублей и утвердить в сумме </w:t>
      </w:r>
      <w:r w:rsidRPr="00AD11A7">
        <w:rPr>
          <w:rFonts w:ascii="Arial" w:hAnsi="Arial" w:cs="Arial"/>
          <w:b/>
        </w:rPr>
        <w:t>533,78</w:t>
      </w:r>
      <w:r w:rsidRPr="00AD11A7">
        <w:rPr>
          <w:rFonts w:ascii="Arial" w:hAnsi="Arial" w:cs="Arial"/>
        </w:rPr>
        <w:t xml:space="preserve"> тыс. рублей (Постановление администрации Усольского муниципального района Иркутской области от 11.05.2023г. № 315 «Об утверждении перечня инициативных проектов, прошедших конкурсный отбор, на территории Усольского муниципального района Иркутской области в 2023 году»).</w:t>
      </w:r>
    </w:p>
    <w:p w:rsidR="0061023D" w:rsidRPr="00AD11A7" w:rsidRDefault="0061023D" w:rsidP="0061023D">
      <w:pPr>
        <w:tabs>
          <w:tab w:val="left" w:pos="7235"/>
        </w:tabs>
        <w:ind w:firstLine="567"/>
        <w:jc w:val="both"/>
        <w:rPr>
          <w:rFonts w:ascii="Arial" w:hAnsi="Arial" w:cs="Arial"/>
        </w:rPr>
      </w:pPr>
    </w:p>
    <w:p w:rsidR="0061023D" w:rsidRPr="00AD11A7" w:rsidRDefault="0061023D" w:rsidP="0061023D">
      <w:pPr>
        <w:ind w:firstLine="567"/>
        <w:jc w:val="both"/>
        <w:rPr>
          <w:rFonts w:ascii="Arial" w:hAnsi="Arial" w:cs="Arial"/>
          <w:b/>
          <w:u w:val="single"/>
        </w:rPr>
      </w:pPr>
      <w:r w:rsidRPr="00AD11A7">
        <w:rPr>
          <w:rFonts w:ascii="Arial" w:hAnsi="Arial" w:cs="Arial"/>
          <w:b/>
          <w:u w:val="single"/>
        </w:rPr>
        <w:t xml:space="preserve">Безвозмездные поступления </w:t>
      </w:r>
    </w:p>
    <w:p w:rsidR="0061023D" w:rsidRPr="00AD11A7" w:rsidRDefault="0061023D" w:rsidP="0061023D">
      <w:pPr>
        <w:ind w:firstLine="567"/>
        <w:jc w:val="both"/>
        <w:rPr>
          <w:rFonts w:ascii="Arial" w:hAnsi="Arial" w:cs="Arial"/>
        </w:rPr>
      </w:pPr>
    </w:p>
    <w:p w:rsidR="0061023D" w:rsidRPr="00AD11A7" w:rsidRDefault="0061023D" w:rsidP="0061023D">
      <w:pPr>
        <w:ind w:firstLine="567"/>
        <w:jc w:val="both"/>
        <w:rPr>
          <w:rFonts w:ascii="Arial" w:hAnsi="Arial" w:cs="Arial"/>
        </w:rPr>
      </w:pPr>
      <w:r w:rsidRPr="00AD11A7">
        <w:rPr>
          <w:rFonts w:ascii="Arial" w:hAnsi="Arial" w:cs="Arial"/>
        </w:rPr>
        <w:t xml:space="preserve">Безвозмездные поступления в бюджет Усольского муниципального района Иркутской области планируются в объеме </w:t>
      </w:r>
      <w:r w:rsidRPr="00AD11A7">
        <w:rPr>
          <w:rFonts w:ascii="Arial" w:hAnsi="Arial" w:cs="Arial"/>
          <w:b/>
        </w:rPr>
        <w:t>1 653 184,81</w:t>
      </w:r>
      <w:r w:rsidRPr="00AD11A7">
        <w:rPr>
          <w:rFonts w:ascii="Arial" w:hAnsi="Arial" w:cs="Arial"/>
        </w:rPr>
        <w:t xml:space="preserve"> тыс. рублей, что на </w:t>
      </w:r>
      <w:r w:rsidRPr="00AD11A7">
        <w:rPr>
          <w:rFonts w:ascii="Arial" w:hAnsi="Arial" w:cs="Arial"/>
          <w:b/>
        </w:rPr>
        <w:t>103 210,51</w:t>
      </w:r>
      <w:r w:rsidRPr="00AD11A7">
        <w:rPr>
          <w:rFonts w:ascii="Arial" w:hAnsi="Arial" w:cs="Arial"/>
        </w:rPr>
        <w:t xml:space="preserve"> тыс. рублей больше объема, утвержденного решением о бюджете.</w:t>
      </w:r>
    </w:p>
    <w:p w:rsidR="0061023D" w:rsidRPr="00AD11A7" w:rsidRDefault="0061023D" w:rsidP="0061023D">
      <w:pPr>
        <w:ind w:firstLine="567"/>
        <w:jc w:val="both"/>
        <w:rPr>
          <w:rFonts w:ascii="Arial" w:hAnsi="Arial" w:cs="Arial"/>
        </w:rPr>
      </w:pPr>
      <w:r w:rsidRPr="00AD11A7">
        <w:rPr>
          <w:rFonts w:ascii="Arial" w:hAnsi="Arial" w:cs="Arial"/>
        </w:rPr>
        <w:t>Проектом решения предлагается:</w:t>
      </w:r>
    </w:p>
    <w:p w:rsidR="0061023D" w:rsidRPr="00AD11A7" w:rsidRDefault="0061023D" w:rsidP="0061023D">
      <w:pPr>
        <w:pStyle w:val="a4"/>
        <w:ind w:firstLine="567"/>
        <w:jc w:val="both"/>
        <w:rPr>
          <w:rFonts w:ascii="Arial" w:hAnsi="Arial" w:cs="Arial"/>
          <w:sz w:val="24"/>
          <w:szCs w:val="24"/>
        </w:rPr>
      </w:pPr>
      <w:r w:rsidRPr="00AD11A7">
        <w:rPr>
          <w:rFonts w:ascii="Arial" w:hAnsi="Arial" w:cs="Arial"/>
          <w:sz w:val="24"/>
          <w:szCs w:val="24"/>
        </w:rPr>
        <w:t xml:space="preserve">Безвозмездные поступления от других бюджетов бюджетной системы в бюджет муниципального района увеличить на </w:t>
      </w:r>
      <w:r w:rsidRPr="00AD11A7">
        <w:rPr>
          <w:rFonts w:ascii="Arial" w:hAnsi="Arial" w:cs="Arial"/>
          <w:b/>
          <w:sz w:val="24"/>
          <w:szCs w:val="24"/>
        </w:rPr>
        <w:t>103 210,51</w:t>
      </w:r>
      <w:r w:rsidRPr="00AD11A7">
        <w:rPr>
          <w:rFonts w:ascii="Arial" w:hAnsi="Arial" w:cs="Arial"/>
          <w:sz w:val="24"/>
          <w:szCs w:val="24"/>
        </w:rPr>
        <w:t xml:space="preserve"> тыс. рублей и утвердить в сумме </w:t>
      </w:r>
      <w:r w:rsidRPr="00AD11A7">
        <w:rPr>
          <w:rFonts w:ascii="Arial" w:hAnsi="Arial" w:cs="Arial"/>
          <w:b/>
          <w:sz w:val="24"/>
          <w:szCs w:val="24"/>
        </w:rPr>
        <w:t>1 653 168,94</w:t>
      </w:r>
      <w:r w:rsidRPr="00AD11A7">
        <w:rPr>
          <w:rFonts w:ascii="Arial" w:hAnsi="Arial" w:cs="Arial"/>
          <w:sz w:val="24"/>
          <w:szCs w:val="24"/>
        </w:rPr>
        <w:t xml:space="preserve"> тыс. рублей, в том числе:</w:t>
      </w:r>
    </w:p>
    <w:p w:rsidR="0061023D" w:rsidRPr="00AD11A7" w:rsidRDefault="0061023D" w:rsidP="0061023D">
      <w:pPr>
        <w:pStyle w:val="a4"/>
        <w:ind w:firstLine="567"/>
        <w:jc w:val="both"/>
        <w:rPr>
          <w:rFonts w:ascii="Arial" w:hAnsi="Arial" w:cs="Arial"/>
          <w:sz w:val="24"/>
          <w:szCs w:val="24"/>
        </w:rPr>
      </w:pPr>
      <w:r w:rsidRPr="00AD11A7">
        <w:rPr>
          <w:rFonts w:ascii="Arial" w:hAnsi="Arial" w:cs="Arial"/>
          <w:sz w:val="24"/>
          <w:szCs w:val="24"/>
        </w:rPr>
        <w:t xml:space="preserve">- субсидии по строительству (приобретению) жилого помещения (жилого дома) на сельских территориях, предоставляемого гражданам Российской Федерации, проживающим на сельских территориях, по договору найма жилого помещения утвердить в сумме </w:t>
      </w:r>
      <w:r w:rsidRPr="00AD11A7">
        <w:rPr>
          <w:rFonts w:ascii="Arial" w:hAnsi="Arial" w:cs="Arial"/>
          <w:b/>
          <w:sz w:val="24"/>
          <w:szCs w:val="24"/>
        </w:rPr>
        <w:t>27 253,25</w:t>
      </w:r>
      <w:r w:rsidRPr="00AD11A7">
        <w:rPr>
          <w:rFonts w:ascii="Arial" w:hAnsi="Arial" w:cs="Arial"/>
          <w:sz w:val="24"/>
          <w:szCs w:val="24"/>
        </w:rPr>
        <w:t xml:space="preserve"> тыс. рублей (Постановление Правительства Иркутской области от 26.04.2023г. № 360-пп);</w:t>
      </w:r>
    </w:p>
    <w:p w:rsidR="0061023D" w:rsidRPr="00AD11A7" w:rsidRDefault="0061023D" w:rsidP="0061023D">
      <w:pPr>
        <w:pStyle w:val="a4"/>
        <w:ind w:firstLine="567"/>
        <w:jc w:val="both"/>
        <w:rPr>
          <w:rFonts w:ascii="Arial" w:hAnsi="Arial" w:cs="Arial"/>
          <w:sz w:val="24"/>
          <w:szCs w:val="24"/>
        </w:rPr>
      </w:pPr>
      <w:r w:rsidRPr="00AD11A7">
        <w:rPr>
          <w:rFonts w:ascii="Arial" w:hAnsi="Arial" w:cs="Arial"/>
          <w:sz w:val="24"/>
          <w:szCs w:val="24"/>
        </w:rPr>
        <w:t xml:space="preserve">- субсидии местным бюджетам на реализацию мероприятий по соблюдению требований к антитеррористической защищенности объектов (территорий) муниципальных образовательных организаций в Иркутской области исключить из бюджета на 2023 год в сумме </w:t>
      </w:r>
      <w:r w:rsidRPr="00AD11A7">
        <w:rPr>
          <w:rFonts w:ascii="Arial" w:hAnsi="Arial" w:cs="Arial"/>
          <w:b/>
          <w:sz w:val="24"/>
          <w:szCs w:val="24"/>
        </w:rPr>
        <w:t>473,70</w:t>
      </w:r>
      <w:r w:rsidRPr="00AD11A7">
        <w:rPr>
          <w:rFonts w:ascii="Arial" w:hAnsi="Arial" w:cs="Arial"/>
          <w:sz w:val="24"/>
          <w:szCs w:val="24"/>
        </w:rPr>
        <w:t xml:space="preserve"> тыс. рублей (проект Закона Иркутской области №ПЗ-1205 «О внесении изменений в Закон Иркутской области «Об областном бюджете на 2023 год и на плановый период 2024 и 2025 годов»);</w:t>
      </w:r>
    </w:p>
    <w:p w:rsidR="0061023D" w:rsidRPr="00AD11A7" w:rsidRDefault="0061023D" w:rsidP="0061023D">
      <w:pPr>
        <w:pStyle w:val="a4"/>
        <w:ind w:firstLine="567"/>
        <w:jc w:val="both"/>
        <w:rPr>
          <w:rFonts w:ascii="Arial" w:hAnsi="Arial" w:cs="Arial"/>
          <w:sz w:val="24"/>
          <w:szCs w:val="24"/>
        </w:rPr>
      </w:pPr>
      <w:r w:rsidRPr="00AD11A7">
        <w:rPr>
          <w:rFonts w:ascii="Arial" w:hAnsi="Arial" w:cs="Arial"/>
          <w:sz w:val="24"/>
          <w:szCs w:val="24"/>
        </w:rPr>
        <w:t xml:space="preserve">- субсидии местным бюджетам на приобретение средств обучения и воспитания, необходимых для оснащения учебных кабинетов муниципальных общеобразовательных организаций в Иркутской области утвердить в сумме </w:t>
      </w:r>
      <w:r w:rsidRPr="00AD11A7">
        <w:rPr>
          <w:rFonts w:ascii="Arial" w:hAnsi="Arial" w:cs="Arial"/>
          <w:b/>
          <w:sz w:val="24"/>
          <w:szCs w:val="24"/>
        </w:rPr>
        <w:t>2 583,90</w:t>
      </w:r>
      <w:r w:rsidRPr="00AD11A7">
        <w:rPr>
          <w:rFonts w:ascii="Arial" w:hAnsi="Arial" w:cs="Arial"/>
          <w:sz w:val="24"/>
          <w:szCs w:val="24"/>
        </w:rPr>
        <w:t xml:space="preserve"> тыс. рублей (Постановление Правительства Иркутской области от 11.05.2023г. № 400-пп);</w:t>
      </w:r>
    </w:p>
    <w:p w:rsidR="0061023D" w:rsidRPr="00AD11A7" w:rsidRDefault="0061023D" w:rsidP="0061023D">
      <w:pPr>
        <w:pStyle w:val="a4"/>
        <w:ind w:firstLine="567"/>
        <w:jc w:val="both"/>
        <w:rPr>
          <w:rFonts w:ascii="Arial" w:hAnsi="Arial" w:cs="Arial"/>
          <w:sz w:val="24"/>
          <w:szCs w:val="24"/>
        </w:rPr>
      </w:pPr>
      <w:r w:rsidRPr="00AD11A7">
        <w:rPr>
          <w:rFonts w:ascii="Arial" w:hAnsi="Arial" w:cs="Arial"/>
          <w:sz w:val="24"/>
          <w:szCs w:val="24"/>
        </w:rPr>
        <w:t xml:space="preserve">- субсидии местным бюджетам на укрепление материально-технической базы детских художественных школ и детских школ искусств, осуществляющих образовательную деятельность по дополнительным предпрофессиональным программам в области изобразительного искусства утвердить в сумме </w:t>
      </w:r>
      <w:r w:rsidRPr="00AD11A7">
        <w:rPr>
          <w:rFonts w:ascii="Arial" w:hAnsi="Arial" w:cs="Arial"/>
          <w:b/>
          <w:sz w:val="24"/>
          <w:szCs w:val="24"/>
        </w:rPr>
        <w:t>600,00</w:t>
      </w:r>
      <w:r w:rsidRPr="00AD11A7">
        <w:rPr>
          <w:rFonts w:ascii="Arial" w:hAnsi="Arial" w:cs="Arial"/>
          <w:sz w:val="24"/>
          <w:szCs w:val="24"/>
        </w:rPr>
        <w:t xml:space="preserve"> тыс. рублей (Постановление Правительства Иркутской области от 16.05.2023г. № 409-пп);</w:t>
      </w:r>
    </w:p>
    <w:p w:rsidR="0061023D" w:rsidRPr="00AD11A7" w:rsidRDefault="0061023D" w:rsidP="0061023D">
      <w:pPr>
        <w:pStyle w:val="a4"/>
        <w:ind w:firstLine="567"/>
        <w:jc w:val="both"/>
        <w:rPr>
          <w:rFonts w:ascii="Arial" w:hAnsi="Arial" w:cs="Arial"/>
          <w:sz w:val="24"/>
          <w:szCs w:val="24"/>
        </w:rPr>
      </w:pPr>
      <w:r w:rsidRPr="00AD11A7">
        <w:rPr>
          <w:rFonts w:ascii="Arial" w:hAnsi="Arial" w:cs="Arial"/>
          <w:sz w:val="24"/>
          <w:szCs w:val="24"/>
        </w:rPr>
        <w:t xml:space="preserve">- субсидии местным бюджетам на приобретение спортивного оборудования и инвентаря для оснащения муниципальных организаций, осуществляющих деятельность </w:t>
      </w:r>
      <w:r w:rsidRPr="00AD11A7">
        <w:rPr>
          <w:rFonts w:ascii="Arial" w:hAnsi="Arial" w:cs="Arial"/>
          <w:sz w:val="24"/>
          <w:szCs w:val="24"/>
        </w:rPr>
        <w:lastRenderedPageBreak/>
        <w:t xml:space="preserve">в сфере физической культуры и спорта утвердить в сумме </w:t>
      </w:r>
      <w:r w:rsidRPr="00AD11A7">
        <w:rPr>
          <w:rFonts w:ascii="Arial" w:hAnsi="Arial" w:cs="Arial"/>
          <w:b/>
          <w:sz w:val="24"/>
          <w:szCs w:val="24"/>
        </w:rPr>
        <w:t>455,37</w:t>
      </w:r>
      <w:r w:rsidRPr="00AD11A7">
        <w:rPr>
          <w:rFonts w:ascii="Arial" w:hAnsi="Arial" w:cs="Arial"/>
          <w:sz w:val="24"/>
          <w:szCs w:val="24"/>
        </w:rPr>
        <w:t xml:space="preserve"> тыс. рублей (Постановление Правительства Иркутской области от 22.03.2023г. № 244-пп);</w:t>
      </w:r>
    </w:p>
    <w:p w:rsidR="0061023D" w:rsidRPr="00AD11A7" w:rsidRDefault="0061023D" w:rsidP="0061023D">
      <w:pPr>
        <w:pStyle w:val="a4"/>
        <w:ind w:firstLine="567"/>
        <w:jc w:val="both"/>
        <w:rPr>
          <w:rFonts w:ascii="Arial" w:hAnsi="Arial" w:cs="Arial"/>
          <w:sz w:val="24"/>
          <w:szCs w:val="24"/>
        </w:rPr>
      </w:pPr>
      <w:r w:rsidRPr="00AD11A7">
        <w:rPr>
          <w:rFonts w:ascii="Arial" w:hAnsi="Arial" w:cs="Arial"/>
          <w:sz w:val="24"/>
          <w:szCs w:val="24"/>
        </w:rPr>
        <w:t>На основании проекта Закона Иркутской области №ПЗ-1205 «О внесении изменений в Закон Иркутской области «Об областном бюджете на 2023 год и на плановый период 2024 и 2025 годов» предлагается внести следующие изменения:</w:t>
      </w:r>
    </w:p>
    <w:p w:rsidR="0061023D" w:rsidRPr="00AD11A7" w:rsidRDefault="0061023D" w:rsidP="0061023D">
      <w:pPr>
        <w:pStyle w:val="a4"/>
        <w:ind w:firstLine="567"/>
        <w:jc w:val="both"/>
        <w:rPr>
          <w:rFonts w:ascii="Arial" w:hAnsi="Arial" w:cs="Arial"/>
          <w:sz w:val="24"/>
          <w:szCs w:val="24"/>
        </w:rPr>
      </w:pPr>
      <w:r w:rsidRPr="00AD11A7">
        <w:rPr>
          <w:rFonts w:ascii="Arial" w:hAnsi="Arial" w:cs="Arial"/>
          <w:sz w:val="24"/>
          <w:szCs w:val="24"/>
        </w:rPr>
        <w:t xml:space="preserve">- 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 увеличить на </w:t>
      </w:r>
      <w:r w:rsidRPr="00AD11A7">
        <w:rPr>
          <w:rFonts w:ascii="Arial" w:hAnsi="Arial" w:cs="Arial"/>
          <w:b/>
          <w:sz w:val="24"/>
          <w:szCs w:val="24"/>
        </w:rPr>
        <w:t>1 056,80</w:t>
      </w:r>
      <w:r w:rsidRPr="00AD11A7">
        <w:rPr>
          <w:rFonts w:ascii="Arial" w:hAnsi="Arial" w:cs="Arial"/>
          <w:sz w:val="24"/>
          <w:szCs w:val="24"/>
        </w:rPr>
        <w:t xml:space="preserve"> тыс. рублей и утвердить в сумме </w:t>
      </w:r>
      <w:r w:rsidRPr="00AD11A7">
        <w:rPr>
          <w:rFonts w:ascii="Arial" w:hAnsi="Arial" w:cs="Arial"/>
          <w:b/>
          <w:sz w:val="24"/>
          <w:szCs w:val="24"/>
        </w:rPr>
        <w:t>4 248,50</w:t>
      </w:r>
      <w:r w:rsidRPr="00AD11A7">
        <w:rPr>
          <w:rFonts w:ascii="Arial" w:hAnsi="Arial" w:cs="Arial"/>
          <w:sz w:val="24"/>
          <w:szCs w:val="24"/>
        </w:rPr>
        <w:t xml:space="preserve"> тыс. рублей;</w:t>
      </w:r>
    </w:p>
    <w:p w:rsidR="0061023D" w:rsidRPr="00AD11A7" w:rsidRDefault="0061023D" w:rsidP="0061023D">
      <w:pPr>
        <w:pStyle w:val="a4"/>
        <w:ind w:firstLine="567"/>
        <w:jc w:val="both"/>
        <w:rPr>
          <w:rFonts w:ascii="Arial" w:hAnsi="Arial" w:cs="Arial"/>
          <w:sz w:val="24"/>
          <w:szCs w:val="24"/>
        </w:rPr>
      </w:pPr>
      <w:r w:rsidRPr="00AD11A7">
        <w:rPr>
          <w:rFonts w:ascii="Arial" w:hAnsi="Arial" w:cs="Arial"/>
          <w:sz w:val="24"/>
          <w:szCs w:val="24"/>
        </w:rPr>
        <w:t xml:space="preserve">- 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 увеличить на </w:t>
      </w:r>
      <w:r w:rsidRPr="00AD11A7">
        <w:rPr>
          <w:rFonts w:ascii="Arial" w:hAnsi="Arial" w:cs="Arial"/>
          <w:b/>
          <w:sz w:val="24"/>
          <w:szCs w:val="24"/>
        </w:rPr>
        <w:t>504,50</w:t>
      </w:r>
      <w:r w:rsidRPr="00AD11A7">
        <w:rPr>
          <w:rFonts w:ascii="Arial" w:hAnsi="Arial" w:cs="Arial"/>
          <w:sz w:val="24"/>
          <w:szCs w:val="24"/>
        </w:rPr>
        <w:t xml:space="preserve"> тыс. рублей и утвердить в сумме </w:t>
      </w:r>
      <w:r w:rsidRPr="00AD11A7">
        <w:rPr>
          <w:rFonts w:ascii="Arial" w:hAnsi="Arial" w:cs="Arial"/>
          <w:b/>
          <w:sz w:val="24"/>
          <w:szCs w:val="24"/>
        </w:rPr>
        <w:t>2 250,00</w:t>
      </w:r>
      <w:r w:rsidRPr="00AD11A7">
        <w:rPr>
          <w:rFonts w:ascii="Arial" w:hAnsi="Arial" w:cs="Arial"/>
          <w:sz w:val="24"/>
          <w:szCs w:val="24"/>
        </w:rPr>
        <w:t xml:space="preserve"> тыс. рублей;</w:t>
      </w:r>
    </w:p>
    <w:p w:rsidR="0061023D" w:rsidRPr="00AD11A7" w:rsidRDefault="0061023D" w:rsidP="0061023D">
      <w:pPr>
        <w:pStyle w:val="a4"/>
        <w:ind w:firstLine="567"/>
        <w:jc w:val="both"/>
        <w:rPr>
          <w:rFonts w:ascii="Arial" w:hAnsi="Arial" w:cs="Arial"/>
          <w:sz w:val="24"/>
          <w:szCs w:val="24"/>
        </w:rPr>
      </w:pPr>
      <w:r w:rsidRPr="00AD11A7">
        <w:rPr>
          <w:rFonts w:ascii="Arial" w:hAnsi="Arial" w:cs="Arial"/>
          <w:sz w:val="24"/>
          <w:szCs w:val="24"/>
        </w:rPr>
        <w:t xml:space="preserve">- 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 увеличить на </w:t>
      </w:r>
      <w:r w:rsidRPr="00AD11A7">
        <w:rPr>
          <w:rFonts w:ascii="Arial" w:hAnsi="Arial" w:cs="Arial"/>
          <w:b/>
          <w:sz w:val="24"/>
          <w:szCs w:val="24"/>
        </w:rPr>
        <w:t>511,30</w:t>
      </w:r>
      <w:r w:rsidRPr="00AD11A7">
        <w:rPr>
          <w:rFonts w:ascii="Arial" w:hAnsi="Arial" w:cs="Arial"/>
          <w:sz w:val="24"/>
          <w:szCs w:val="24"/>
        </w:rPr>
        <w:t xml:space="preserve"> тыс. рублей и утвердить в сумме </w:t>
      </w:r>
      <w:r w:rsidRPr="00AD11A7">
        <w:rPr>
          <w:rFonts w:ascii="Arial" w:hAnsi="Arial" w:cs="Arial"/>
          <w:b/>
          <w:sz w:val="24"/>
          <w:szCs w:val="24"/>
        </w:rPr>
        <w:t>2 236,70</w:t>
      </w:r>
      <w:r w:rsidRPr="00AD11A7">
        <w:rPr>
          <w:rFonts w:ascii="Arial" w:hAnsi="Arial" w:cs="Arial"/>
          <w:sz w:val="24"/>
          <w:szCs w:val="24"/>
        </w:rPr>
        <w:t xml:space="preserve"> тыс. рублей;</w:t>
      </w:r>
    </w:p>
    <w:p w:rsidR="0061023D" w:rsidRPr="00AD11A7" w:rsidRDefault="0061023D" w:rsidP="0061023D">
      <w:pPr>
        <w:pStyle w:val="a4"/>
        <w:ind w:firstLine="567"/>
        <w:jc w:val="both"/>
        <w:rPr>
          <w:rFonts w:ascii="Arial" w:hAnsi="Arial" w:cs="Arial"/>
          <w:sz w:val="24"/>
          <w:szCs w:val="24"/>
        </w:rPr>
      </w:pPr>
      <w:r w:rsidRPr="00AD11A7">
        <w:rPr>
          <w:rFonts w:ascii="Arial" w:hAnsi="Arial" w:cs="Arial"/>
          <w:sz w:val="24"/>
          <w:szCs w:val="24"/>
        </w:rPr>
        <w:t xml:space="preserve">- субвенции на осуществление отдельных областных государственных полномочий в сфере труда увеличить на </w:t>
      </w:r>
      <w:r w:rsidRPr="00AD11A7">
        <w:rPr>
          <w:rFonts w:ascii="Arial" w:hAnsi="Arial" w:cs="Arial"/>
          <w:b/>
          <w:sz w:val="24"/>
          <w:szCs w:val="24"/>
        </w:rPr>
        <w:t>293,50</w:t>
      </w:r>
      <w:r w:rsidRPr="00AD11A7">
        <w:rPr>
          <w:rFonts w:ascii="Arial" w:hAnsi="Arial" w:cs="Arial"/>
          <w:sz w:val="24"/>
          <w:szCs w:val="24"/>
        </w:rPr>
        <w:t xml:space="preserve"> тыс. рублей и утвердить в сумме </w:t>
      </w:r>
      <w:r w:rsidRPr="00AD11A7">
        <w:rPr>
          <w:rFonts w:ascii="Arial" w:hAnsi="Arial" w:cs="Arial"/>
          <w:b/>
          <w:sz w:val="24"/>
          <w:szCs w:val="24"/>
        </w:rPr>
        <w:t>1 114,80</w:t>
      </w:r>
      <w:r w:rsidRPr="00AD11A7">
        <w:rPr>
          <w:rFonts w:ascii="Arial" w:hAnsi="Arial" w:cs="Arial"/>
          <w:sz w:val="24"/>
          <w:szCs w:val="24"/>
        </w:rPr>
        <w:t xml:space="preserve"> тыс. рублей;</w:t>
      </w:r>
    </w:p>
    <w:p w:rsidR="0061023D" w:rsidRPr="00AD11A7" w:rsidRDefault="0061023D" w:rsidP="0061023D">
      <w:pPr>
        <w:pStyle w:val="a4"/>
        <w:ind w:firstLine="567"/>
        <w:jc w:val="both"/>
        <w:rPr>
          <w:rFonts w:ascii="Arial" w:hAnsi="Arial" w:cs="Arial"/>
          <w:sz w:val="24"/>
          <w:szCs w:val="24"/>
        </w:rPr>
      </w:pPr>
      <w:r w:rsidRPr="00AD11A7">
        <w:rPr>
          <w:rFonts w:ascii="Arial" w:hAnsi="Arial" w:cs="Arial"/>
          <w:sz w:val="24"/>
          <w:szCs w:val="24"/>
        </w:rPr>
        <w:t xml:space="preserve">- субвенции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 увеличить на </w:t>
      </w:r>
      <w:r w:rsidRPr="00AD11A7">
        <w:rPr>
          <w:rFonts w:ascii="Arial" w:hAnsi="Arial" w:cs="Arial"/>
          <w:b/>
          <w:sz w:val="24"/>
          <w:szCs w:val="24"/>
        </w:rPr>
        <w:t>1 055,00</w:t>
      </w:r>
      <w:r w:rsidRPr="00AD11A7">
        <w:rPr>
          <w:rFonts w:ascii="Arial" w:hAnsi="Arial" w:cs="Arial"/>
          <w:sz w:val="24"/>
          <w:szCs w:val="24"/>
        </w:rPr>
        <w:t xml:space="preserve"> тыс. рублей и утвердить в сумме </w:t>
      </w:r>
      <w:r w:rsidRPr="00AD11A7">
        <w:rPr>
          <w:rFonts w:ascii="Arial" w:hAnsi="Arial" w:cs="Arial"/>
          <w:b/>
          <w:sz w:val="24"/>
          <w:szCs w:val="24"/>
        </w:rPr>
        <w:t>3 968,60</w:t>
      </w:r>
      <w:r w:rsidRPr="00AD11A7">
        <w:rPr>
          <w:rFonts w:ascii="Arial" w:hAnsi="Arial" w:cs="Arial"/>
          <w:sz w:val="24"/>
          <w:szCs w:val="24"/>
        </w:rPr>
        <w:t xml:space="preserve"> тыс. рублей;</w:t>
      </w:r>
    </w:p>
    <w:p w:rsidR="0061023D" w:rsidRPr="00AD11A7" w:rsidRDefault="0061023D" w:rsidP="0061023D">
      <w:pPr>
        <w:pStyle w:val="a4"/>
        <w:ind w:firstLine="567"/>
        <w:jc w:val="both"/>
        <w:rPr>
          <w:rFonts w:ascii="Arial" w:hAnsi="Arial" w:cs="Arial"/>
          <w:sz w:val="24"/>
          <w:szCs w:val="24"/>
        </w:rPr>
      </w:pPr>
      <w:r w:rsidRPr="00AD11A7">
        <w:rPr>
          <w:rFonts w:ascii="Arial" w:hAnsi="Arial" w:cs="Arial"/>
          <w:sz w:val="24"/>
          <w:szCs w:val="24"/>
        </w:rPr>
        <w:t xml:space="preserve">- 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за счет средств областного бюджета увеличить на </w:t>
      </w:r>
      <w:r w:rsidRPr="00AD11A7">
        <w:rPr>
          <w:rFonts w:ascii="Arial" w:hAnsi="Arial" w:cs="Arial"/>
          <w:b/>
          <w:sz w:val="24"/>
          <w:szCs w:val="24"/>
        </w:rPr>
        <w:t>35 085,20</w:t>
      </w:r>
      <w:r w:rsidRPr="00AD11A7">
        <w:rPr>
          <w:rFonts w:ascii="Arial" w:hAnsi="Arial" w:cs="Arial"/>
          <w:sz w:val="24"/>
          <w:szCs w:val="24"/>
        </w:rPr>
        <w:t xml:space="preserve"> тыс. рублей и утвердить в сумме </w:t>
      </w:r>
      <w:r w:rsidRPr="00AD11A7">
        <w:rPr>
          <w:rFonts w:ascii="Arial" w:hAnsi="Arial" w:cs="Arial"/>
          <w:b/>
          <w:sz w:val="24"/>
          <w:szCs w:val="24"/>
        </w:rPr>
        <w:t>172 041,30</w:t>
      </w:r>
      <w:r w:rsidRPr="00AD11A7">
        <w:rPr>
          <w:rFonts w:ascii="Arial" w:hAnsi="Arial" w:cs="Arial"/>
          <w:sz w:val="24"/>
          <w:szCs w:val="24"/>
        </w:rPr>
        <w:t xml:space="preserve"> тыс. рублей;</w:t>
      </w:r>
    </w:p>
    <w:p w:rsidR="0061023D" w:rsidRPr="00AD11A7" w:rsidRDefault="0061023D" w:rsidP="0061023D">
      <w:pPr>
        <w:pStyle w:val="a4"/>
        <w:ind w:firstLine="567"/>
        <w:jc w:val="both"/>
        <w:rPr>
          <w:rFonts w:ascii="Arial" w:hAnsi="Arial" w:cs="Arial"/>
          <w:sz w:val="24"/>
          <w:szCs w:val="24"/>
        </w:rPr>
      </w:pPr>
      <w:r w:rsidRPr="00AD11A7">
        <w:rPr>
          <w:rFonts w:ascii="Arial" w:hAnsi="Arial" w:cs="Arial"/>
          <w:sz w:val="24"/>
          <w:szCs w:val="24"/>
        </w:rPr>
        <w:t xml:space="preserve">-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образовательных организациях увеличить на </w:t>
      </w:r>
      <w:r w:rsidRPr="00AD11A7">
        <w:rPr>
          <w:rFonts w:ascii="Arial" w:hAnsi="Arial" w:cs="Arial"/>
          <w:b/>
          <w:sz w:val="24"/>
          <w:szCs w:val="24"/>
        </w:rPr>
        <w:t>24 739,50</w:t>
      </w:r>
      <w:r w:rsidRPr="00AD11A7">
        <w:rPr>
          <w:rFonts w:ascii="Arial" w:hAnsi="Arial" w:cs="Arial"/>
          <w:sz w:val="24"/>
          <w:szCs w:val="24"/>
        </w:rPr>
        <w:t xml:space="preserve"> тыс. рублей и утвердить в сумме </w:t>
      </w:r>
      <w:r w:rsidRPr="00AD11A7">
        <w:rPr>
          <w:rFonts w:ascii="Arial" w:hAnsi="Arial" w:cs="Arial"/>
          <w:b/>
          <w:sz w:val="24"/>
          <w:szCs w:val="24"/>
        </w:rPr>
        <w:t>668 436,00</w:t>
      </w:r>
      <w:r w:rsidRPr="00AD11A7">
        <w:rPr>
          <w:rFonts w:ascii="Arial" w:hAnsi="Arial" w:cs="Arial"/>
          <w:sz w:val="24"/>
          <w:szCs w:val="24"/>
        </w:rPr>
        <w:t xml:space="preserve"> тыс. рублей;</w:t>
      </w:r>
    </w:p>
    <w:p w:rsidR="0061023D" w:rsidRPr="00AD11A7" w:rsidRDefault="0061023D" w:rsidP="0061023D">
      <w:pPr>
        <w:ind w:left="-709" w:firstLine="567"/>
        <w:jc w:val="both"/>
        <w:rPr>
          <w:rFonts w:ascii="Arial" w:hAnsi="Arial" w:cs="Arial"/>
        </w:rPr>
      </w:pPr>
      <w:r w:rsidRPr="00AD11A7">
        <w:rPr>
          <w:rFonts w:ascii="Arial" w:hAnsi="Arial" w:cs="Arial"/>
        </w:rPr>
        <w:t xml:space="preserve">-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и общеобразовательных организациях увеличить на </w:t>
      </w:r>
      <w:r w:rsidRPr="00AD11A7">
        <w:rPr>
          <w:rFonts w:ascii="Arial" w:hAnsi="Arial" w:cs="Arial"/>
          <w:b/>
        </w:rPr>
        <w:t>9 545,90</w:t>
      </w:r>
      <w:r w:rsidRPr="00AD11A7">
        <w:rPr>
          <w:rFonts w:ascii="Arial" w:hAnsi="Arial" w:cs="Arial"/>
        </w:rPr>
        <w:t xml:space="preserve"> тыс. рублей и утвердить в сумме </w:t>
      </w:r>
      <w:r w:rsidRPr="00AD11A7">
        <w:rPr>
          <w:rFonts w:ascii="Arial" w:hAnsi="Arial" w:cs="Arial"/>
          <w:b/>
        </w:rPr>
        <w:t>398 049,10</w:t>
      </w:r>
      <w:r w:rsidRPr="00AD11A7">
        <w:rPr>
          <w:rFonts w:ascii="Arial" w:hAnsi="Arial" w:cs="Arial"/>
        </w:rPr>
        <w:t xml:space="preserve"> тыс. рублей.</w:t>
      </w:r>
    </w:p>
    <w:p w:rsidR="0061023D" w:rsidRPr="005E1C49" w:rsidRDefault="0061023D" w:rsidP="0061023D">
      <w:pPr>
        <w:ind w:left="-709" w:firstLine="567"/>
        <w:jc w:val="both"/>
        <w:rPr>
          <w:sz w:val="26"/>
          <w:szCs w:val="26"/>
        </w:rPr>
      </w:pPr>
    </w:p>
    <w:p w:rsidR="0061023D" w:rsidRPr="00AD11A7" w:rsidRDefault="0061023D" w:rsidP="0061023D">
      <w:pPr>
        <w:jc w:val="center"/>
        <w:rPr>
          <w:rFonts w:ascii="Arial" w:hAnsi="Arial" w:cs="Arial"/>
          <w:b/>
          <w:sz w:val="28"/>
          <w:szCs w:val="28"/>
        </w:rPr>
      </w:pPr>
      <w:r w:rsidRPr="00AD11A7">
        <w:rPr>
          <w:rFonts w:ascii="Arial" w:hAnsi="Arial" w:cs="Arial"/>
          <w:b/>
          <w:sz w:val="28"/>
          <w:szCs w:val="28"/>
        </w:rPr>
        <w:t>РАСХОДЫ БЮДЖЕТА МУНИЦИПАЛЬНОГО РАЙОНА</w:t>
      </w:r>
    </w:p>
    <w:p w:rsidR="0061023D" w:rsidRPr="00AD11A7" w:rsidRDefault="0061023D" w:rsidP="0061023D">
      <w:pPr>
        <w:jc w:val="center"/>
        <w:rPr>
          <w:rFonts w:ascii="Arial" w:hAnsi="Arial" w:cs="Arial"/>
          <w:sz w:val="28"/>
          <w:szCs w:val="28"/>
        </w:rPr>
      </w:pPr>
    </w:p>
    <w:p w:rsidR="0061023D" w:rsidRPr="00AD11A7" w:rsidRDefault="0061023D" w:rsidP="0061023D">
      <w:pPr>
        <w:pStyle w:val="a4"/>
        <w:tabs>
          <w:tab w:val="left" w:pos="1260"/>
        </w:tabs>
        <w:ind w:firstLine="900"/>
        <w:jc w:val="center"/>
        <w:rPr>
          <w:rFonts w:ascii="Arial" w:hAnsi="Arial" w:cs="Arial"/>
          <w:b/>
          <w:iCs/>
          <w:sz w:val="24"/>
          <w:szCs w:val="24"/>
        </w:rPr>
      </w:pPr>
      <w:r w:rsidRPr="00AD11A7">
        <w:rPr>
          <w:rFonts w:ascii="Arial" w:hAnsi="Arial" w:cs="Arial"/>
          <w:b/>
          <w:iCs/>
          <w:sz w:val="24"/>
          <w:szCs w:val="24"/>
        </w:rPr>
        <w:t>Изменение расходной части бюджета муниципального района на 2023 год:</w:t>
      </w:r>
    </w:p>
    <w:p w:rsidR="0061023D" w:rsidRPr="00AD11A7" w:rsidRDefault="0061023D" w:rsidP="0061023D">
      <w:pPr>
        <w:pStyle w:val="a4"/>
        <w:tabs>
          <w:tab w:val="left" w:pos="1260"/>
        </w:tabs>
        <w:ind w:firstLine="900"/>
        <w:jc w:val="center"/>
        <w:rPr>
          <w:rFonts w:ascii="Arial" w:hAnsi="Arial" w:cs="Arial"/>
          <w:b/>
          <w:iCs/>
          <w:sz w:val="24"/>
          <w:szCs w:val="24"/>
        </w:rPr>
      </w:pPr>
    </w:p>
    <w:p w:rsidR="0061023D" w:rsidRPr="00AD11A7" w:rsidRDefault="0061023D" w:rsidP="0061023D">
      <w:pPr>
        <w:tabs>
          <w:tab w:val="left" w:pos="1260"/>
        </w:tabs>
        <w:ind w:firstLine="900"/>
        <w:jc w:val="both"/>
        <w:rPr>
          <w:rFonts w:ascii="Arial" w:hAnsi="Arial" w:cs="Arial"/>
          <w:iCs/>
        </w:rPr>
      </w:pPr>
      <w:r w:rsidRPr="00AD11A7">
        <w:rPr>
          <w:rFonts w:ascii="Arial" w:hAnsi="Arial" w:cs="Arial"/>
          <w:iCs/>
        </w:rPr>
        <w:t xml:space="preserve">Проектом решения предлагается увеличить расходную часть бюджета на </w:t>
      </w:r>
      <w:r w:rsidRPr="00AD11A7">
        <w:rPr>
          <w:rFonts w:ascii="Arial" w:hAnsi="Arial" w:cs="Arial"/>
          <w:b/>
          <w:iCs/>
        </w:rPr>
        <w:t>110 781,92</w:t>
      </w:r>
      <w:r w:rsidRPr="00AD11A7">
        <w:rPr>
          <w:rFonts w:ascii="Arial" w:hAnsi="Arial" w:cs="Arial"/>
          <w:iCs/>
        </w:rPr>
        <w:t xml:space="preserve"> тыс. рублей, и утвердить в сумме </w:t>
      </w:r>
      <w:r w:rsidRPr="00AD11A7">
        <w:rPr>
          <w:rFonts w:ascii="Arial" w:hAnsi="Arial" w:cs="Arial"/>
          <w:b/>
          <w:iCs/>
        </w:rPr>
        <w:t xml:space="preserve">2 212 659,46 </w:t>
      </w:r>
      <w:r w:rsidRPr="00AD11A7">
        <w:rPr>
          <w:rFonts w:ascii="Arial" w:hAnsi="Arial" w:cs="Arial"/>
          <w:iCs/>
        </w:rPr>
        <w:t>тыс. рублей, в том числе:</w:t>
      </w:r>
    </w:p>
    <w:p w:rsidR="0061023D" w:rsidRPr="00AD11A7" w:rsidRDefault="0061023D" w:rsidP="0061023D">
      <w:pPr>
        <w:tabs>
          <w:tab w:val="left" w:pos="1260"/>
        </w:tabs>
        <w:jc w:val="both"/>
        <w:rPr>
          <w:rFonts w:ascii="Arial" w:hAnsi="Arial" w:cs="Arial"/>
          <w:iCs/>
        </w:rPr>
      </w:pPr>
      <w:r w:rsidRPr="00AD11A7">
        <w:rPr>
          <w:rFonts w:ascii="Arial" w:hAnsi="Arial" w:cs="Arial"/>
          <w:iCs/>
        </w:rPr>
        <w:t xml:space="preserve">- по муниципальным программам Усольского района увеличение на </w:t>
      </w:r>
      <w:r w:rsidRPr="00AD11A7">
        <w:rPr>
          <w:rFonts w:ascii="Arial" w:hAnsi="Arial" w:cs="Arial"/>
          <w:b/>
          <w:iCs/>
        </w:rPr>
        <w:t>110 264,24</w:t>
      </w:r>
      <w:r w:rsidRPr="00AD11A7">
        <w:rPr>
          <w:rFonts w:ascii="Arial" w:hAnsi="Arial" w:cs="Arial"/>
          <w:iCs/>
        </w:rPr>
        <w:t xml:space="preserve"> тыс. рублей,</w:t>
      </w:r>
    </w:p>
    <w:p w:rsidR="0061023D" w:rsidRPr="00AD11A7" w:rsidRDefault="0061023D" w:rsidP="00AD11A7">
      <w:pPr>
        <w:tabs>
          <w:tab w:val="left" w:pos="1260"/>
        </w:tabs>
        <w:jc w:val="both"/>
        <w:rPr>
          <w:rFonts w:ascii="Arial" w:hAnsi="Arial" w:cs="Arial"/>
          <w:iCs/>
        </w:rPr>
      </w:pPr>
      <w:r w:rsidRPr="00AD11A7">
        <w:rPr>
          <w:rFonts w:ascii="Arial" w:hAnsi="Arial" w:cs="Arial"/>
          <w:iCs/>
        </w:rPr>
        <w:t xml:space="preserve">-по непрограммным расходам увеличение на </w:t>
      </w:r>
      <w:r w:rsidRPr="00AD11A7">
        <w:rPr>
          <w:rFonts w:ascii="Arial" w:hAnsi="Arial" w:cs="Arial"/>
          <w:b/>
          <w:iCs/>
        </w:rPr>
        <w:t>517,68</w:t>
      </w:r>
      <w:r w:rsidRPr="00AD11A7">
        <w:rPr>
          <w:rFonts w:ascii="Arial" w:hAnsi="Arial" w:cs="Arial"/>
          <w:iCs/>
        </w:rPr>
        <w:t xml:space="preserve"> тыс. рублей.</w:t>
      </w:r>
    </w:p>
    <w:p w:rsidR="0061023D" w:rsidRPr="00AD11A7" w:rsidRDefault="0061023D" w:rsidP="0061023D">
      <w:pPr>
        <w:tabs>
          <w:tab w:val="left" w:pos="1260"/>
        </w:tabs>
        <w:jc w:val="both"/>
        <w:rPr>
          <w:rFonts w:ascii="Arial" w:hAnsi="Arial" w:cs="Arial"/>
          <w:iCs/>
        </w:rPr>
      </w:pPr>
    </w:p>
    <w:p w:rsidR="0061023D" w:rsidRPr="00AD11A7" w:rsidRDefault="0061023D" w:rsidP="0061023D">
      <w:pPr>
        <w:tabs>
          <w:tab w:val="left" w:pos="1260"/>
        </w:tabs>
        <w:ind w:firstLine="900"/>
        <w:jc w:val="both"/>
        <w:rPr>
          <w:rFonts w:ascii="Arial" w:hAnsi="Arial" w:cs="Arial"/>
          <w:b/>
          <w:iCs/>
        </w:rPr>
      </w:pPr>
      <w:r w:rsidRPr="00AD11A7">
        <w:rPr>
          <w:rFonts w:ascii="Arial" w:hAnsi="Arial" w:cs="Arial"/>
          <w:b/>
          <w:iCs/>
        </w:rPr>
        <w:t>Изменения по муниципальным программам Усольского района:</w:t>
      </w:r>
    </w:p>
    <w:p w:rsidR="0061023D" w:rsidRPr="00AD11A7" w:rsidRDefault="0061023D" w:rsidP="0061023D">
      <w:pPr>
        <w:tabs>
          <w:tab w:val="left" w:pos="1260"/>
        </w:tabs>
        <w:ind w:firstLine="900"/>
        <w:jc w:val="both"/>
        <w:rPr>
          <w:rFonts w:ascii="Arial" w:hAnsi="Arial" w:cs="Arial"/>
          <w:b/>
          <w:iCs/>
          <w:highlight w:val="yellow"/>
        </w:rPr>
      </w:pPr>
      <w:r w:rsidRPr="00AD11A7">
        <w:rPr>
          <w:rFonts w:ascii="Arial" w:hAnsi="Arial" w:cs="Arial"/>
          <w:b/>
          <w:iCs/>
          <w:highlight w:val="yellow"/>
        </w:rPr>
        <w:t xml:space="preserve"> </w:t>
      </w:r>
    </w:p>
    <w:p w:rsidR="0061023D" w:rsidRPr="00AD11A7" w:rsidRDefault="0061023D" w:rsidP="0061023D">
      <w:pPr>
        <w:numPr>
          <w:ilvl w:val="0"/>
          <w:numId w:val="41"/>
        </w:numPr>
        <w:tabs>
          <w:tab w:val="left" w:pos="1260"/>
        </w:tabs>
        <w:ind w:left="0" w:firstLine="900"/>
        <w:jc w:val="both"/>
        <w:rPr>
          <w:rFonts w:ascii="Arial" w:hAnsi="Arial" w:cs="Arial"/>
          <w:b/>
          <w:iCs/>
        </w:rPr>
      </w:pPr>
      <w:r w:rsidRPr="00AD11A7">
        <w:rPr>
          <w:rFonts w:ascii="Arial" w:hAnsi="Arial" w:cs="Arial"/>
          <w:b/>
          <w:iCs/>
        </w:rPr>
        <w:lastRenderedPageBreak/>
        <w:t>МП «Развитие системы образования Усольского района» увеличение на 37 795,35 тыс. рублей:</w:t>
      </w:r>
    </w:p>
    <w:p w:rsidR="0061023D" w:rsidRPr="00AD11A7" w:rsidRDefault="0061023D" w:rsidP="00AD11A7">
      <w:pPr>
        <w:tabs>
          <w:tab w:val="left" w:pos="1260"/>
        </w:tabs>
        <w:jc w:val="both"/>
        <w:rPr>
          <w:rFonts w:ascii="Arial" w:hAnsi="Arial" w:cs="Arial"/>
          <w:iCs/>
        </w:rPr>
      </w:pPr>
      <w:r w:rsidRPr="00AD11A7">
        <w:rPr>
          <w:rFonts w:ascii="Arial" w:hAnsi="Arial" w:cs="Arial"/>
          <w:iCs/>
        </w:rPr>
        <w:t xml:space="preserve">ПП «Дошкольное, общее и дополнительное образование» увеличение на </w:t>
      </w:r>
      <w:r w:rsidRPr="00AD11A7">
        <w:rPr>
          <w:rFonts w:ascii="Arial" w:hAnsi="Arial" w:cs="Arial"/>
          <w:b/>
          <w:iCs/>
        </w:rPr>
        <w:t>37 455,40</w:t>
      </w:r>
      <w:r w:rsidRPr="00AD11A7">
        <w:rPr>
          <w:rFonts w:ascii="Arial" w:hAnsi="Arial" w:cs="Arial"/>
          <w:iCs/>
        </w:rPr>
        <w:t xml:space="preserve"> тыс. рублей:</w:t>
      </w:r>
    </w:p>
    <w:p w:rsidR="0061023D" w:rsidRPr="00AD11A7" w:rsidRDefault="0061023D" w:rsidP="0061023D">
      <w:pPr>
        <w:pStyle w:val="a4"/>
        <w:jc w:val="both"/>
        <w:rPr>
          <w:rFonts w:ascii="Arial" w:hAnsi="Arial" w:cs="Arial"/>
          <w:iCs/>
          <w:sz w:val="24"/>
          <w:szCs w:val="24"/>
        </w:rPr>
      </w:pPr>
      <w:r w:rsidRPr="00AD11A7">
        <w:rPr>
          <w:rFonts w:ascii="Arial" w:hAnsi="Arial" w:cs="Arial"/>
          <w:iCs/>
          <w:sz w:val="24"/>
          <w:szCs w:val="24"/>
        </w:rPr>
        <w:t xml:space="preserve">-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образовательных организациях увеличить на </w:t>
      </w:r>
      <w:r w:rsidRPr="00AD11A7">
        <w:rPr>
          <w:rFonts w:ascii="Arial" w:hAnsi="Arial" w:cs="Arial"/>
          <w:b/>
          <w:iCs/>
          <w:sz w:val="24"/>
          <w:szCs w:val="24"/>
        </w:rPr>
        <w:t>24 739,50</w:t>
      </w:r>
      <w:r w:rsidRPr="00AD11A7">
        <w:rPr>
          <w:rFonts w:ascii="Arial" w:hAnsi="Arial" w:cs="Arial"/>
          <w:iCs/>
          <w:sz w:val="24"/>
          <w:szCs w:val="24"/>
        </w:rPr>
        <w:t xml:space="preserve"> тыс. рублей;</w:t>
      </w:r>
    </w:p>
    <w:p w:rsidR="0061023D" w:rsidRPr="00AD11A7" w:rsidRDefault="0061023D" w:rsidP="0061023D">
      <w:pPr>
        <w:pStyle w:val="a4"/>
        <w:jc w:val="both"/>
        <w:rPr>
          <w:rFonts w:ascii="Arial" w:hAnsi="Arial" w:cs="Arial"/>
          <w:iCs/>
          <w:sz w:val="24"/>
          <w:szCs w:val="24"/>
        </w:rPr>
      </w:pPr>
      <w:r w:rsidRPr="00AD11A7">
        <w:rPr>
          <w:rFonts w:ascii="Arial" w:hAnsi="Arial" w:cs="Arial"/>
          <w:iCs/>
          <w:sz w:val="24"/>
          <w:szCs w:val="24"/>
        </w:rPr>
        <w:t xml:space="preserve">-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и общеобразовательных организациях увеличить на </w:t>
      </w:r>
      <w:r w:rsidRPr="00AD11A7">
        <w:rPr>
          <w:rFonts w:ascii="Arial" w:hAnsi="Arial" w:cs="Arial"/>
          <w:b/>
          <w:iCs/>
          <w:sz w:val="24"/>
          <w:szCs w:val="24"/>
        </w:rPr>
        <w:t>9 545,90</w:t>
      </w:r>
      <w:r w:rsidRPr="00AD11A7">
        <w:rPr>
          <w:rFonts w:ascii="Arial" w:hAnsi="Arial" w:cs="Arial"/>
          <w:iCs/>
          <w:sz w:val="24"/>
          <w:szCs w:val="24"/>
        </w:rPr>
        <w:t xml:space="preserve"> тыс. рублей;</w:t>
      </w:r>
    </w:p>
    <w:p w:rsidR="0061023D" w:rsidRPr="00AD11A7" w:rsidRDefault="0061023D" w:rsidP="0061023D">
      <w:pPr>
        <w:pStyle w:val="a4"/>
        <w:jc w:val="both"/>
        <w:rPr>
          <w:rFonts w:ascii="Arial" w:hAnsi="Arial" w:cs="Arial"/>
          <w:iCs/>
          <w:sz w:val="24"/>
          <w:szCs w:val="24"/>
        </w:rPr>
      </w:pPr>
      <w:r w:rsidRPr="00AD11A7">
        <w:rPr>
          <w:rFonts w:ascii="Arial" w:hAnsi="Arial" w:cs="Arial"/>
          <w:iCs/>
          <w:sz w:val="24"/>
          <w:szCs w:val="24"/>
        </w:rPr>
        <w:t xml:space="preserve">- субсидии местным бюджетам на приобретение средств обучения и воспитания, необходимых для оснащения учебных кабинетов муниципальных общеобразовательных организаций в Иркутской области утвердить в сумме </w:t>
      </w:r>
      <w:r w:rsidRPr="00AD11A7">
        <w:rPr>
          <w:rFonts w:ascii="Arial" w:hAnsi="Arial" w:cs="Arial"/>
          <w:b/>
          <w:iCs/>
          <w:sz w:val="24"/>
          <w:szCs w:val="24"/>
        </w:rPr>
        <w:t>2 583,90</w:t>
      </w:r>
      <w:r w:rsidRPr="00AD11A7">
        <w:rPr>
          <w:rFonts w:ascii="Arial" w:hAnsi="Arial" w:cs="Arial"/>
          <w:iCs/>
          <w:sz w:val="24"/>
          <w:szCs w:val="24"/>
        </w:rPr>
        <w:t xml:space="preserve"> тыс. рублей (Постановление Правительства Иркутской области от 11.05.2023г. № 400-пп);</w:t>
      </w:r>
    </w:p>
    <w:p w:rsidR="0061023D" w:rsidRPr="00AD11A7" w:rsidRDefault="0061023D" w:rsidP="0061023D">
      <w:pPr>
        <w:pStyle w:val="a4"/>
        <w:jc w:val="both"/>
        <w:rPr>
          <w:rFonts w:ascii="Arial" w:hAnsi="Arial" w:cs="Arial"/>
          <w:iCs/>
          <w:sz w:val="24"/>
          <w:szCs w:val="24"/>
        </w:rPr>
      </w:pPr>
      <w:r w:rsidRPr="00AD11A7">
        <w:rPr>
          <w:rFonts w:ascii="Arial" w:hAnsi="Arial" w:cs="Arial"/>
          <w:iCs/>
          <w:sz w:val="24"/>
          <w:szCs w:val="24"/>
        </w:rPr>
        <w:t xml:space="preserve">-софинансирование за счет средств местного бюджета в сумме </w:t>
      </w:r>
      <w:r w:rsidRPr="00AD11A7">
        <w:rPr>
          <w:rFonts w:ascii="Arial" w:hAnsi="Arial" w:cs="Arial"/>
          <w:b/>
          <w:iCs/>
          <w:sz w:val="24"/>
          <w:szCs w:val="24"/>
        </w:rPr>
        <w:t>386,10</w:t>
      </w:r>
      <w:r w:rsidRPr="00AD11A7">
        <w:rPr>
          <w:rFonts w:ascii="Arial" w:hAnsi="Arial" w:cs="Arial"/>
          <w:iCs/>
          <w:sz w:val="24"/>
          <w:szCs w:val="24"/>
        </w:rPr>
        <w:t xml:space="preserve"> тыс. рублей;</w:t>
      </w:r>
    </w:p>
    <w:p w:rsidR="0061023D" w:rsidRPr="00AD11A7" w:rsidRDefault="0061023D" w:rsidP="0061023D">
      <w:pPr>
        <w:tabs>
          <w:tab w:val="left" w:pos="1260"/>
        </w:tabs>
        <w:jc w:val="both"/>
        <w:rPr>
          <w:rFonts w:ascii="Arial" w:hAnsi="Arial" w:cs="Arial"/>
          <w:iCs/>
        </w:rPr>
      </w:pPr>
      <w:r w:rsidRPr="00AD11A7">
        <w:rPr>
          <w:rFonts w:ascii="Arial" w:hAnsi="Arial" w:cs="Arial"/>
          <w:iCs/>
        </w:rPr>
        <w:t>-компенсация морального вреда (</w:t>
      </w:r>
      <w:proofErr w:type="spellStart"/>
      <w:r w:rsidRPr="00AD11A7">
        <w:rPr>
          <w:rFonts w:ascii="Arial" w:hAnsi="Arial" w:cs="Arial"/>
          <w:iCs/>
        </w:rPr>
        <w:t>Новожилкинская</w:t>
      </w:r>
      <w:proofErr w:type="spellEnd"/>
      <w:r w:rsidRPr="00AD11A7">
        <w:rPr>
          <w:rFonts w:ascii="Arial" w:hAnsi="Arial" w:cs="Arial"/>
          <w:iCs/>
        </w:rPr>
        <w:t xml:space="preserve"> СОШ) в сумме 200,00 тыс. рублей.</w:t>
      </w:r>
    </w:p>
    <w:p w:rsidR="0061023D" w:rsidRPr="00AD11A7" w:rsidRDefault="0061023D" w:rsidP="00AD11A7">
      <w:pPr>
        <w:tabs>
          <w:tab w:val="left" w:pos="1260"/>
        </w:tabs>
        <w:jc w:val="both"/>
        <w:rPr>
          <w:rFonts w:ascii="Arial" w:hAnsi="Arial" w:cs="Arial"/>
          <w:iCs/>
        </w:rPr>
      </w:pPr>
      <w:r w:rsidRPr="00AD11A7">
        <w:rPr>
          <w:rFonts w:ascii="Arial" w:hAnsi="Arial" w:cs="Arial"/>
          <w:iCs/>
        </w:rPr>
        <w:t xml:space="preserve">ПП «Организация и обеспечение отдыха, оздоровления и занятости детей и подростов» увеличение на </w:t>
      </w:r>
      <w:r w:rsidRPr="00AD11A7">
        <w:rPr>
          <w:rFonts w:ascii="Arial" w:hAnsi="Arial" w:cs="Arial"/>
          <w:b/>
          <w:iCs/>
        </w:rPr>
        <w:t>339,95</w:t>
      </w:r>
      <w:r w:rsidRPr="00AD11A7">
        <w:rPr>
          <w:rFonts w:ascii="Arial" w:hAnsi="Arial" w:cs="Arial"/>
          <w:iCs/>
        </w:rPr>
        <w:t xml:space="preserve"> тыс. рублей.</w:t>
      </w:r>
    </w:p>
    <w:p w:rsidR="0061023D" w:rsidRPr="00AD11A7" w:rsidRDefault="0061023D" w:rsidP="0061023D">
      <w:pPr>
        <w:tabs>
          <w:tab w:val="left" w:pos="1260"/>
        </w:tabs>
        <w:ind w:left="142"/>
        <w:jc w:val="both"/>
        <w:rPr>
          <w:rFonts w:ascii="Arial" w:hAnsi="Arial" w:cs="Arial"/>
          <w:iCs/>
        </w:rPr>
      </w:pPr>
    </w:p>
    <w:p w:rsidR="0061023D" w:rsidRPr="00AD11A7" w:rsidRDefault="0061023D" w:rsidP="0061023D">
      <w:pPr>
        <w:numPr>
          <w:ilvl w:val="0"/>
          <w:numId w:val="41"/>
        </w:numPr>
        <w:tabs>
          <w:tab w:val="left" w:pos="1260"/>
        </w:tabs>
        <w:ind w:left="0" w:firstLine="900"/>
        <w:jc w:val="both"/>
        <w:rPr>
          <w:rFonts w:ascii="Arial" w:hAnsi="Arial" w:cs="Arial"/>
          <w:iCs/>
        </w:rPr>
      </w:pPr>
      <w:r w:rsidRPr="00AD11A7">
        <w:rPr>
          <w:rFonts w:ascii="Arial" w:hAnsi="Arial" w:cs="Arial"/>
          <w:b/>
          <w:iCs/>
        </w:rPr>
        <w:t>МП «Развитие сферы культуры Усольского района» увеличение на 729,66 тыс. рублей:</w:t>
      </w:r>
    </w:p>
    <w:p w:rsidR="0061023D" w:rsidRPr="00AD11A7" w:rsidRDefault="0061023D" w:rsidP="0061023D">
      <w:pPr>
        <w:tabs>
          <w:tab w:val="left" w:pos="1260"/>
        </w:tabs>
        <w:ind w:left="142"/>
        <w:jc w:val="both"/>
        <w:rPr>
          <w:rFonts w:ascii="Arial" w:hAnsi="Arial" w:cs="Arial"/>
          <w:iCs/>
        </w:rPr>
      </w:pPr>
      <w:r w:rsidRPr="00AD11A7">
        <w:rPr>
          <w:rFonts w:ascii="Arial" w:hAnsi="Arial" w:cs="Arial"/>
          <w:iCs/>
        </w:rPr>
        <w:t xml:space="preserve">-по ПП «Развитие культурно-досуговых учреждений, народного творчества, народных промыслов и ремесел» увеличение на </w:t>
      </w:r>
      <w:r w:rsidRPr="00AD11A7">
        <w:rPr>
          <w:rFonts w:ascii="Arial" w:hAnsi="Arial" w:cs="Arial"/>
          <w:b/>
          <w:iCs/>
        </w:rPr>
        <w:t>44,00</w:t>
      </w:r>
      <w:r w:rsidRPr="00AD11A7">
        <w:rPr>
          <w:rFonts w:ascii="Arial" w:hAnsi="Arial" w:cs="Arial"/>
          <w:iCs/>
        </w:rPr>
        <w:t xml:space="preserve"> тыс. рублей (40,00 тыс. рублей на проведение технического обследования балконов в здании ОСП РЦТТ «Мишелевка» МБУК «РДК», в целях безопасности использования и 4,00 тыс. рублей внутреннее перемещение по народным инициативам).</w:t>
      </w:r>
    </w:p>
    <w:p w:rsidR="0061023D" w:rsidRPr="00AD11A7" w:rsidRDefault="0061023D" w:rsidP="0061023D">
      <w:pPr>
        <w:tabs>
          <w:tab w:val="left" w:pos="1260"/>
        </w:tabs>
        <w:jc w:val="both"/>
        <w:rPr>
          <w:rFonts w:ascii="Arial" w:hAnsi="Arial" w:cs="Arial"/>
          <w:iCs/>
        </w:rPr>
      </w:pPr>
      <w:r w:rsidRPr="00AD11A7">
        <w:rPr>
          <w:rFonts w:ascii="Arial" w:hAnsi="Arial" w:cs="Arial"/>
          <w:iCs/>
        </w:rPr>
        <w:t xml:space="preserve">-по ПП «Развитие системы дополнительного образования» увеличение на </w:t>
      </w:r>
      <w:r w:rsidRPr="00AD11A7">
        <w:rPr>
          <w:rFonts w:ascii="Arial" w:hAnsi="Arial" w:cs="Arial"/>
          <w:b/>
          <w:iCs/>
        </w:rPr>
        <w:t>685,66</w:t>
      </w:r>
      <w:r w:rsidRPr="00AD11A7">
        <w:rPr>
          <w:rFonts w:ascii="Arial" w:hAnsi="Arial" w:cs="Arial"/>
          <w:iCs/>
        </w:rPr>
        <w:t xml:space="preserve"> тыс. рублей, в том числе:</w:t>
      </w:r>
    </w:p>
    <w:p w:rsidR="0061023D" w:rsidRPr="00AD11A7" w:rsidRDefault="0061023D" w:rsidP="0061023D">
      <w:pPr>
        <w:pStyle w:val="a4"/>
        <w:jc w:val="both"/>
        <w:rPr>
          <w:rFonts w:ascii="Arial" w:hAnsi="Arial" w:cs="Arial"/>
          <w:iCs/>
          <w:sz w:val="24"/>
          <w:szCs w:val="24"/>
        </w:rPr>
      </w:pPr>
      <w:r w:rsidRPr="00AD11A7">
        <w:rPr>
          <w:rFonts w:ascii="Arial" w:hAnsi="Arial" w:cs="Arial"/>
          <w:iCs/>
          <w:sz w:val="24"/>
          <w:szCs w:val="24"/>
        </w:rPr>
        <w:t xml:space="preserve">- субсидии местным бюджетам на укрепление материально-технической базы детских художественных школ и детских школ искусств, осуществляющих образовательную деятельность по дополнительным предпрофессиональным программам в области изобразительного искусства утвердить в сумме </w:t>
      </w:r>
      <w:r w:rsidRPr="00AD11A7">
        <w:rPr>
          <w:rFonts w:ascii="Arial" w:hAnsi="Arial" w:cs="Arial"/>
          <w:b/>
          <w:iCs/>
          <w:sz w:val="24"/>
          <w:szCs w:val="24"/>
        </w:rPr>
        <w:t>600,00</w:t>
      </w:r>
      <w:r w:rsidRPr="00AD11A7">
        <w:rPr>
          <w:rFonts w:ascii="Arial" w:hAnsi="Arial" w:cs="Arial"/>
          <w:iCs/>
          <w:sz w:val="24"/>
          <w:szCs w:val="24"/>
        </w:rPr>
        <w:t xml:space="preserve"> тыс. рублей (Постановление Правительства Иркутской области от 16.05.2023г. № 409-пп);</w:t>
      </w:r>
    </w:p>
    <w:p w:rsidR="0061023D" w:rsidRPr="00AD11A7" w:rsidRDefault="0061023D" w:rsidP="0061023D">
      <w:pPr>
        <w:pStyle w:val="a4"/>
        <w:jc w:val="both"/>
        <w:rPr>
          <w:rFonts w:ascii="Arial" w:hAnsi="Arial" w:cs="Arial"/>
          <w:iCs/>
          <w:sz w:val="24"/>
          <w:szCs w:val="24"/>
        </w:rPr>
      </w:pPr>
      <w:r w:rsidRPr="00AD11A7">
        <w:rPr>
          <w:rFonts w:ascii="Arial" w:hAnsi="Arial" w:cs="Arial"/>
          <w:iCs/>
          <w:sz w:val="24"/>
          <w:szCs w:val="24"/>
        </w:rPr>
        <w:t xml:space="preserve">- софинансирование за счет средств местного бюджета в сумме </w:t>
      </w:r>
      <w:r w:rsidRPr="00AD11A7">
        <w:rPr>
          <w:rFonts w:ascii="Arial" w:hAnsi="Arial" w:cs="Arial"/>
          <w:b/>
          <w:iCs/>
          <w:sz w:val="24"/>
          <w:szCs w:val="24"/>
        </w:rPr>
        <w:t>89,66</w:t>
      </w:r>
      <w:r w:rsidRPr="00AD11A7">
        <w:rPr>
          <w:rFonts w:ascii="Arial" w:hAnsi="Arial" w:cs="Arial"/>
          <w:iCs/>
          <w:sz w:val="24"/>
          <w:szCs w:val="24"/>
        </w:rPr>
        <w:t xml:space="preserve"> тыс. рублей;</w:t>
      </w:r>
    </w:p>
    <w:p w:rsidR="0061023D" w:rsidRPr="00AD11A7" w:rsidRDefault="0061023D" w:rsidP="0061023D">
      <w:pPr>
        <w:tabs>
          <w:tab w:val="left" w:pos="1260"/>
        </w:tabs>
        <w:jc w:val="both"/>
        <w:rPr>
          <w:rFonts w:ascii="Arial" w:hAnsi="Arial" w:cs="Arial"/>
          <w:iCs/>
        </w:rPr>
      </w:pPr>
      <w:r w:rsidRPr="00AD11A7">
        <w:rPr>
          <w:rFonts w:ascii="Arial" w:hAnsi="Arial" w:cs="Arial"/>
          <w:iCs/>
        </w:rPr>
        <w:t>- уменьшение на 4,00 тыс. рублей, внутреннее перемещение по народным инициативам.</w:t>
      </w:r>
    </w:p>
    <w:p w:rsidR="0061023D" w:rsidRPr="00AD11A7" w:rsidRDefault="0061023D" w:rsidP="0061023D">
      <w:pPr>
        <w:tabs>
          <w:tab w:val="left" w:pos="1260"/>
        </w:tabs>
        <w:jc w:val="both"/>
        <w:rPr>
          <w:rFonts w:ascii="Arial" w:hAnsi="Arial" w:cs="Arial"/>
          <w:iCs/>
        </w:rPr>
      </w:pPr>
    </w:p>
    <w:p w:rsidR="0061023D" w:rsidRPr="00AD11A7" w:rsidRDefault="0061023D" w:rsidP="0061023D">
      <w:pPr>
        <w:numPr>
          <w:ilvl w:val="0"/>
          <w:numId w:val="41"/>
        </w:numPr>
        <w:tabs>
          <w:tab w:val="left" w:pos="1260"/>
        </w:tabs>
        <w:jc w:val="both"/>
        <w:rPr>
          <w:rFonts w:ascii="Arial" w:hAnsi="Arial" w:cs="Arial"/>
          <w:iCs/>
        </w:rPr>
      </w:pPr>
      <w:r w:rsidRPr="00AD11A7">
        <w:rPr>
          <w:rFonts w:ascii="Arial" w:hAnsi="Arial" w:cs="Arial"/>
          <w:b/>
          <w:iCs/>
        </w:rPr>
        <w:t>МП «Комплексное развитие сельских территорий» увеличение на 39 406,09 тыс. рублей:</w:t>
      </w:r>
    </w:p>
    <w:p w:rsidR="0061023D" w:rsidRPr="00AD11A7" w:rsidRDefault="0061023D" w:rsidP="0061023D">
      <w:pPr>
        <w:tabs>
          <w:tab w:val="left" w:pos="1260"/>
        </w:tabs>
        <w:jc w:val="both"/>
        <w:rPr>
          <w:rFonts w:ascii="Arial" w:hAnsi="Arial" w:cs="Arial"/>
          <w:iCs/>
        </w:rPr>
      </w:pPr>
      <w:r w:rsidRPr="00AD11A7">
        <w:rPr>
          <w:rFonts w:ascii="Arial" w:hAnsi="Arial" w:cs="Arial"/>
          <w:iCs/>
        </w:rPr>
        <w:t xml:space="preserve">- по ПП «Комплексное обустройство населенных пунктов объектами социальной инфраструктуры» уменьшение на </w:t>
      </w:r>
      <w:r w:rsidRPr="00AD11A7">
        <w:rPr>
          <w:rFonts w:ascii="Arial" w:hAnsi="Arial" w:cs="Arial"/>
          <w:b/>
          <w:iCs/>
        </w:rPr>
        <w:t>8 325,00</w:t>
      </w:r>
      <w:r w:rsidRPr="00AD11A7">
        <w:rPr>
          <w:rFonts w:ascii="Arial" w:hAnsi="Arial" w:cs="Arial"/>
          <w:iCs/>
        </w:rPr>
        <w:t xml:space="preserve"> тыс. рублей, со строительства лыжной базы в </w:t>
      </w:r>
      <w:proofErr w:type="spellStart"/>
      <w:r w:rsidRPr="00AD11A7">
        <w:rPr>
          <w:rFonts w:ascii="Arial" w:hAnsi="Arial" w:cs="Arial"/>
          <w:iCs/>
        </w:rPr>
        <w:t>п.Мишелевка</w:t>
      </w:r>
      <w:proofErr w:type="spellEnd"/>
      <w:r w:rsidRPr="00AD11A7">
        <w:rPr>
          <w:rFonts w:ascii="Arial" w:hAnsi="Arial" w:cs="Arial"/>
          <w:iCs/>
        </w:rPr>
        <w:t>;</w:t>
      </w:r>
    </w:p>
    <w:p w:rsidR="0061023D" w:rsidRPr="00AD11A7" w:rsidRDefault="0061023D" w:rsidP="0061023D">
      <w:pPr>
        <w:tabs>
          <w:tab w:val="left" w:pos="1260"/>
        </w:tabs>
        <w:jc w:val="both"/>
        <w:rPr>
          <w:rFonts w:ascii="Arial" w:hAnsi="Arial" w:cs="Arial"/>
          <w:iCs/>
        </w:rPr>
      </w:pPr>
      <w:r w:rsidRPr="00AD11A7">
        <w:rPr>
          <w:rFonts w:ascii="Arial" w:hAnsi="Arial" w:cs="Arial"/>
          <w:iCs/>
        </w:rPr>
        <w:t xml:space="preserve">- по ОМ «Благоустройство территории Усольского района» увеличение на </w:t>
      </w:r>
      <w:r w:rsidRPr="00AD11A7">
        <w:rPr>
          <w:rFonts w:ascii="Arial" w:hAnsi="Arial" w:cs="Arial"/>
          <w:b/>
          <w:iCs/>
        </w:rPr>
        <w:t>5 944,70</w:t>
      </w:r>
      <w:r w:rsidRPr="00AD11A7">
        <w:rPr>
          <w:rFonts w:ascii="Arial" w:hAnsi="Arial" w:cs="Arial"/>
          <w:iCs/>
        </w:rPr>
        <w:t xml:space="preserve"> тыс. рублей, в том числе за счет платежей, уплачиваемых в целях возмещения вреда 4 210,00 тыс. рублей и 1 734,70 тыс. рублей на ремонт моста в </w:t>
      </w:r>
      <w:proofErr w:type="spellStart"/>
      <w:r w:rsidRPr="00AD11A7">
        <w:rPr>
          <w:rFonts w:ascii="Arial" w:hAnsi="Arial" w:cs="Arial"/>
          <w:iCs/>
        </w:rPr>
        <w:t>Мишелевском</w:t>
      </w:r>
      <w:proofErr w:type="spellEnd"/>
      <w:r w:rsidRPr="00AD11A7">
        <w:rPr>
          <w:rFonts w:ascii="Arial" w:hAnsi="Arial" w:cs="Arial"/>
          <w:iCs/>
        </w:rPr>
        <w:t xml:space="preserve"> МО;</w:t>
      </w:r>
    </w:p>
    <w:p w:rsidR="0061023D" w:rsidRPr="00AD11A7" w:rsidRDefault="0061023D" w:rsidP="0061023D">
      <w:pPr>
        <w:tabs>
          <w:tab w:val="left" w:pos="1260"/>
        </w:tabs>
        <w:jc w:val="both"/>
        <w:rPr>
          <w:rFonts w:ascii="Arial" w:hAnsi="Arial" w:cs="Arial"/>
          <w:iCs/>
        </w:rPr>
      </w:pPr>
      <w:r w:rsidRPr="00AD11A7">
        <w:rPr>
          <w:rFonts w:ascii="Arial" w:hAnsi="Arial" w:cs="Arial"/>
          <w:iCs/>
        </w:rPr>
        <w:t xml:space="preserve"> - по ОМ «Предоставление прочих МБТ муниципальным образованиям Усольского района на модернизацию объектов коммунальной инфраструктуры и жилого фонда» на </w:t>
      </w:r>
      <w:r w:rsidRPr="00AD11A7">
        <w:rPr>
          <w:rFonts w:ascii="Arial" w:hAnsi="Arial" w:cs="Arial"/>
          <w:b/>
          <w:iCs/>
        </w:rPr>
        <w:t>3 652,58</w:t>
      </w:r>
      <w:r w:rsidRPr="00AD11A7">
        <w:rPr>
          <w:rFonts w:ascii="Arial" w:hAnsi="Arial" w:cs="Arial"/>
          <w:iCs/>
        </w:rPr>
        <w:t xml:space="preserve"> тыс. рублей, в том числе:</w:t>
      </w:r>
    </w:p>
    <w:p w:rsidR="0061023D" w:rsidRPr="00AD11A7" w:rsidRDefault="0061023D" w:rsidP="0061023D">
      <w:pPr>
        <w:tabs>
          <w:tab w:val="left" w:pos="1260"/>
        </w:tabs>
        <w:jc w:val="both"/>
        <w:rPr>
          <w:rFonts w:ascii="Arial" w:hAnsi="Arial" w:cs="Arial"/>
          <w:iCs/>
        </w:rPr>
      </w:pPr>
      <w:r w:rsidRPr="00AD11A7">
        <w:rPr>
          <w:rFonts w:ascii="Arial" w:hAnsi="Arial" w:cs="Arial"/>
          <w:iCs/>
        </w:rPr>
        <w:t xml:space="preserve">-приобретение котла в </w:t>
      </w:r>
      <w:proofErr w:type="spellStart"/>
      <w:r w:rsidRPr="00AD11A7">
        <w:rPr>
          <w:rFonts w:ascii="Arial" w:hAnsi="Arial" w:cs="Arial"/>
          <w:iCs/>
        </w:rPr>
        <w:t>с.Сосновка</w:t>
      </w:r>
      <w:proofErr w:type="spellEnd"/>
      <w:r w:rsidRPr="00AD11A7">
        <w:rPr>
          <w:rFonts w:ascii="Arial" w:hAnsi="Arial" w:cs="Arial"/>
          <w:iCs/>
        </w:rPr>
        <w:t xml:space="preserve"> -1 250,00 тыс. рублей,</w:t>
      </w:r>
    </w:p>
    <w:p w:rsidR="0061023D" w:rsidRPr="00AD11A7" w:rsidRDefault="0061023D" w:rsidP="0061023D">
      <w:pPr>
        <w:tabs>
          <w:tab w:val="left" w:pos="1260"/>
        </w:tabs>
        <w:jc w:val="both"/>
        <w:rPr>
          <w:rFonts w:ascii="Arial" w:hAnsi="Arial" w:cs="Arial"/>
          <w:iCs/>
        </w:rPr>
      </w:pPr>
      <w:r w:rsidRPr="00AD11A7">
        <w:rPr>
          <w:rFonts w:ascii="Arial" w:hAnsi="Arial" w:cs="Arial"/>
          <w:iCs/>
        </w:rPr>
        <w:lastRenderedPageBreak/>
        <w:t xml:space="preserve">-ремонт водонапорной башни в </w:t>
      </w:r>
      <w:proofErr w:type="spellStart"/>
      <w:r w:rsidRPr="00AD11A7">
        <w:rPr>
          <w:rFonts w:ascii="Arial" w:hAnsi="Arial" w:cs="Arial"/>
          <w:iCs/>
        </w:rPr>
        <w:t>п.Железнодорожный</w:t>
      </w:r>
      <w:proofErr w:type="spellEnd"/>
      <w:r w:rsidRPr="00AD11A7">
        <w:rPr>
          <w:rFonts w:ascii="Arial" w:hAnsi="Arial" w:cs="Arial"/>
          <w:iCs/>
        </w:rPr>
        <w:t xml:space="preserve"> -1 106,10 тыс. рублей,</w:t>
      </w:r>
    </w:p>
    <w:p w:rsidR="0061023D" w:rsidRPr="00AD11A7" w:rsidRDefault="0061023D" w:rsidP="0061023D">
      <w:pPr>
        <w:tabs>
          <w:tab w:val="left" w:pos="1260"/>
        </w:tabs>
        <w:jc w:val="both"/>
        <w:rPr>
          <w:rFonts w:ascii="Arial" w:hAnsi="Arial" w:cs="Arial"/>
          <w:iCs/>
        </w:rPr>
      </w:pPr>
      <w:r w:rsidRPr="00AD11A7">
        <w:rPr>
          <w:rFonts w:ascii="Arial" w:hAnsi="Arial" w:cs="Arial"/>
          <w:iCs/>
        </w:rPr>
        <w:t xml:space="preserve">-приобретение насосов в котельную в </w:t>
      </w:r>
      <w:proofErr w:type="spellStart"/>
      <w:r w:rsidRPr="00AD11A7">
        <w:rPr>
          <w:rFonts w:ascii="Arial" w:hAnsi="Arial" w:cs="Arial"/>
          <w:iCs/>
        </w:rPr>
        <w:t>п.Новомальтинск</w:t>
      </w:r>
      <w:proofErr w:type="spellEnd"/>
      <w:r w:rsidRPr="00AD11A7">
        <w:rPr>
          <w:rFonts w:ascii="Arial" w:hAnsi="Arial" w:cs="Arial"/>
          <w:iCs/>
        </w:rPr>
        <w:t xml:space="preserve"> -1 296,48 тыс. рублей. </w:t>
      </w:r>
    </w:p>
    <w:p w:rsidR="0061023D" w:rsidRPr="00AD11A7" w:rsidRDefault="0061023D" w:rsidP="0061023D">
      <w:pPr>
        <w:tabs>
          <w:tab w:val="left" w:pos="1260"/>
        </w:tabs>
        <w:jc w:val="both"/>
        <w:rPr>
          <w:rFonts w:ascii="Arial" w:hAnsi="Arial" w:cs="Arial"/>
          <w:iCs/>
        </w:rPr>
      </w:pPr>
      <w:r w:rsidRPr="00AD11A7">
        <w:rPr>
          <w:rFonts w:ascii="Arial" w:hAnsi="Arial" w:cs="Arial"/>
          <w:iCs/>
        </w:rPr>
        <w:t xml:space="preserve">- по ОМ «Строительство и приобретение жилых домов, предоставляемых гражданам РФ по договорам найма жилого помещения» увеличение на </w:t>
      </w:r>
      <w:r w:rsidRPr="00AD11A7">
        <w:rPr>
          <w:rFonts w:ascii="Arial" w:hAnsi="Arial" w:cs="Arial"/>
          <w:b/>
          <w:iCs/>
        </w:rPr>
        <w:t>36 578,25</w:t>
      </w:r>
      <w:r w:rsidRPr="00AD11A7">
        <w:rPr>
          <w:rFonts w:ascii="Arial" w:hAnsi="Arial" w:cs="Arial"/>
          <w:iCs/>
        </w:rPr>
        <w:t xml:space="preserve"> тыс. рублей, в том числе за счет субсидии по строительству (приобретению) жилого помещения (жилого дома) на сельских территориях, предоставляемого гражданам Российской Федерации, проживающим на сельских территориях, по договору найма жилого помещения утвердить в сумме </w:t>
      </w:r>
      <w:r w:rsidRPr="00AD11A7">
        <w:rPr>
          <w:rFonts w:ascii="Arial" w:hAnsi="Arial" w:cs="Arial"/>
          <w:b/>
          <w:iCs/>
        </w:rPr>
        <w:t>27 253,25</w:t>
      </w:r>
      <w:r w:rsidRPr="00AD11A7">
        <w:rPr>
          <w:rFonts w:ascii="Arial" w:hAnsi="Arial" w:cs="Arial"/>
          <w:iCs/>
        </w:rPr>
        <w:t xml:space="preserve"> тыс. рублей (ОБ), за счет средств МБ в сумме </w:t>
      </w:r>
      <w:r w:rsidRPr="00AD11A7">
        <w:rPr>
          <w:rFonts w:ascii="Arial" w:hAnsi="Arial" w:cs="Arial"/>
          <w:b/>
          <w:iCs/>
        </w:rPr>
        <w:t>8 325,00</w:t>
      </w:r>
      <w:r w:rsidRPr="00AD11A7">
        <w:rPr>
          <w:rFonts w:ascii="Arial" w:hAnsi="Arial" w:cs="Arial"/>
          <w:iCs/>
        </w:rPr>
        <w:t xml:space="preserve"> тыс. рублей и строительство дома в </w:t>
      </w:r>
      <w:proofErr w:type="spellStart"/>
      <w:r w:rsidRPr="00AD11A7">
        <w:rPr>
          <w:rFonts w:ascii="Arial" w:hAnsi="Arial" w:cs="Arial"/>
          <w:iCs/>
        </w:rPr>
        <w:t>с.Раздолье</w:t>
      </w:r>
      <w:proofErr w:type="spellEnd"/>
      <w:r w:rsidRPr="00AD11A7">
        <w:rPr>
          <w:rFonts w:ascii="Arial" w:hAnsi="Arial" w:cs="Arial"/>
          <w:iCs/>
        </w:rPr>
        <w:t xml:space="preserve"> 1 000,00 тыс. рублей (МБ).</w:t>
      </w:r>
    </w:p>
    <w:p w:rsidR="0061023D" w:rsidRPr="00AD11A7" w:rsidRDefault="0061023D" w:rsidP="0061023D">
      <w:pPr>
        <w:tabs>
          <w:tab w:val="left" w:pos="1260"/>
        </w:tabs>
        <w:jc w:val="both"/>
        <w:rPr>
          <w:rFonts w:ascii="Arial" w:hAnsi="Arial" w:cs="Arial"/>
          <w:iCs/>
        </w:rPr>
      </w:pPr>
      <w:r w:rsidRPr="00AD11A7">
        <w:rPr>
          <w:rFonts w:ascii="Arial" w:hAnsi="Arial" w:cs="Arial"/>
          <w:iCs/>
        </w:rPr>
        <w:t xml:space="preserve">- по ОМ «Предоставление иных МБТ муниципальным образованиям на реализацию вопросов по разработке проектов санитарно-защитной зоны котельных» увеличение на </w:t>
      </w:r>
      <w:r w:rsidRPr="00AD11A7">
        <w:rPr>
          <w:rFonts w:ascii="Arial" w:hAnsi="Arial" w:cs="Arial"/>
          <w:b/>
          <w:iCs/>
        </w:rPr>
        <w:t>880,00</w:t>
      </w:r>
      <w:r w:rsidRPr="00AD11A7">
        <w:rPr>
          <w:rFonts w:ascii="Arial" w:hAnsi="Arial" w:cs="Arial"/>
          <w:iCs/>
        </w:rPr>
        <w:t xml:space="preserve"> тыс. рублей, в том числе:</w:t>
      </w:r>
    </w:p>
    <w:p w:rsidR="0061023D" w:rsidRPr="00AD11A7" w:rsidRDefault="0061023D" w:rsidP="0061023D">
      <w:pPr>
        <w:tabs>
          <w:tab w:val="left" w:pos="1260"/>
        </w:tabs>
        <w:jc w:val="both"/>
        <w:rPr>
          <w:rFonts w:ascii="Arial" w:hAnsi="Arial" w:cs="Arial"/>
          <w:iCs/>
        </w:rPr>
      </w:pPr>
      <w:r w:rsidRPr="00AD11A7">
        <w:rPr>
          <w:rFonts w:ascii="Arial" w:hAnsi="Arial" w:cs="Arial"/>
          <w:iCs/>
        </w:rPr>
        <w:t xml:space="preserve">-на инвентаризацию источников выбросов загрязняющих веществ, разработку проектов санитарно-защитной зоны котельной в п. </w:t>
      </w:r>
      <w:proofErr w:type="spellStart"/>
      <w:r w:rsidRPr="00AD11A7">
        <w:rPr>
          <w:rFonts w:ascii="Arial" w:hAnsi="Arial" w:cs="Arial"/>
          <w:iCs/>
        </w:rPr>
        <w:t>Новомальтинск</w:t>
      </w:r>
      <w:proofErr w:type="spellEnd"/>
      <w:r w:rsidRPr="00AD11A7">
        <w:rPr>
          <w:rFonts w:ascii="Arial" w:hAnsi="Arial" w:cs="Arial"/>
          <w:iCs/>
        </w:rPr>
        <w:t xml:space="preserve"> -225,00 тыс. рублей;</w:t>
      </w:r>
    </w:p>
    <w:p w:rsidR="0061023D" w:rsidRPr="00AD11A7" w:rsidRDefault="0061023D" w:rsidP="0061023D">
      <w:pPr>
        <w:tabs>
          <w:tab w:val="left" w:pos="1260"/>
        </w:tabs>
        <w:jc w:val="both"/>
        <w:rPr>
          <w:rFonts w:ascii="Arial" w:hAnsi="Arial" w:cs="Arial"/>
          <w:iCs/>
        </w:rPr>
      </w:pPr>
      <w:r w:rsidRPr="00AD11A7">
        <w:rPr>
          <w:rFonts w:ascii="Arial" w:hAnsi="Arial" w:cs="Arial"/>
          <w:iCs/>
        </w:rPr>
        <w:t xml:space="preserve">-на разработку проекта санитарно-защитной зоны котельной в п. </w:t>
      </w:r>
      <w:proofErr w:type="spellStart"/>
      <w:r w:rsidRPr="00AD11A7">
        <w:rPr>
          <w:rFonts w:ascii="Arial" w:hAnsi="Arial" w:cs="Arial"/>
          <w:iCs/>
        </w:rPr>
        <w:t>Новожилкино</w:t>
      </w:r>
      <w:proofErr w:type="spellEnd"/>
      <w:r w:rsidRPr="00AD11A7">
        <w:rPr>
          <w:rFonts w:ascii="Arial" w:hAnsi="Arial" w:cs="Arial"/>
          <w:iCs/>
        </w:rPr>
        <w:t>- 225,00 тыс. рублей;</w:t>
      </w:r>
    </w:p>
    <w:p w:rsidR="0061023D" w:rsidRPr="00AD11A7" w:rsidRDefault="0061023D" w:rsidP="0061023D">
      <w:pPr>
        <w:tabs>
          <w:tab w:val="left" w:pos="1260"/>
        </w:tabs>
        <w:jc w:val="both"/>
        <w:rPr>
          <w:rFonts w:ascii="Arial" w:hAnsi="Arial" w:cs="Arial"/>
          <w:iCs/>
        </w:rPr>
      </w:pPr>
      <w:r w:rsidRPr="00AD11A7">
        <w:rPr>
          <w:rFonts w:ascii="Arial" w:hAnsi="Arial" w:cs="Arial"/>
          <w:iCs/>
        </w:rPr>
        <w:t xml:space="preserve">-на инвентаризацию источников выбросов загрязняющих веществ, постановку на </w:t>
      </w:r>
      <w:proofErr w:type="spellStart"/>
      <w:proofErr w:type="gramStart"/>
      <w:r w:rsidRPr="00AD11A7">
        <w:rPr>
          <w:rFonts w:ascii="Arial" w:hAnsi="Arial" w:cs="Arial"/>
          <w:iCs/>
        </w:rPr>
        <w:t>гос.учет</w:t>
      </w:r>
      <w:proofErr w:type="spellEnd"/>
      <w:proofErr w:type="gramEnd"/>
      <w:r w:rsidRPr="00AD11A7">
        <w:rPr>
          <w:rFonts w:ascii="Arial" w:hAnsi="Arial" w:cs="Arial"/>
          <w:iCs/>
        </w:rPr>
        <w:t xml:space="preserve"> объекта негативного воздействия в п. Раздолье -120,00 тыс. рублей;</w:t>
      </w:r>
    </w:p>
    <w:p w:rsidR="0061023D" w:rsidRPr="00AD11A7" w:rsidRDefault="0061023D" w:rsidP="0061023D">
      <w:pPr>
        <w:tabs>
          <w:tab w:val="left" w:pos="1260"/>
        </w:tabs>
        <w:jc w:val="both"/>
        <w:rPr>
          <w:rFonts w:ascii="Arial" w:hAnsi="Arial" w:cs="Arial"/>
          <w:iCs/>
        </w:rPr>
      </w:pPr>
      <w:r w:rsidRPr="00AD11A7">
        <w:rPr>
          <w:rFonts w:ascii="Arial" w:hAnsi="Arial" w:cs="Arial"/>
          <w:iCs/>
        </w:rPr>
        <w:t xml:space="preserve">-на разработку проекта санитарно-защитной зоны котельной в </w:t>
      </w:r>
      <w:proofErr w:type="spellStart"/>
      <w:r w:rsidRPr="00AD11A7">
        <w:rPr>
          <w:rFonts w:ascii="Arial" w:hAnsi="Arial" w:cs="Arial"/>
          <w:iCs/>
        </w:rPr>
        <w:t>с.Сосновка</w:t>
      </w:r>
      <w:proofErr w:type="spellEnd"/>
      <w:r w:rsidRPr="00AD11A7">
        <w:rPr>
          <w:rFonts w:ascii="Arial" w:hAnsi="Arial" w:cs="Arial"/>
          <w:iCs/>
        </w:rPr>
        <w:t>- 155,00 тыс. рублей</w:t>
      </w:r>
    </w:p>
    <w:p w:rsidR="0061023D" w:rsidRPr="00AD11A7" w:rsidRDefault="0061023D" w:rsidP="0061023D">
      <w:pPr>
        <w:tabs>
          <w:tab w:val="left" w:pos="1260"/>
        </w:tabs>
        <w:jc w:val="both"/>
        <w:rPr>
          <w:rFonts w:ascii="Arial" w:hAnsi="Arial" w:cs="Arial"/>
          <w:iCs/>
        </w:rPr>
      </w:pPr>
      <w:r w:rsidRPr="00AD11A7">
        <w:rPr>
          <w:rFonts w:ascii="Arial" w:hAnsi="Arial" w:cs="Arial"/>
          <w:iCs/>
        </w:rPr>
        <w:t>-на разработку проекта санитарно-защитной зоны котельной в п. Железнодорожный- 155,00 тыс. рублей.</w:t>
      </w:r>
    </w:p>
    <w:p w:rsidR="0061023D" w:rsidRPr="00AD11A7" w:rsidRDefault="0061023D" w:rsidP="0061023D">
      <w:pPr>
        <w:tabs>
          <w:tab w:val="left" w:pos="1260"/>
        </w:tabs>
        <w:jc w:val="both"/>
        <w:rPr>
          <w:rFonts w:ascii="Arial" w:hAnsi="Arial" w:cs="Arial"/>
          <w:iCs/>
        </w:rPr>
      </w:pPr>
      <w:r w:rsidRPr="00AD11A7">
        <w:rPr>
          <w:rFonts w:ascii="Arial" w:hAnsi="Arial" w:cs="Arial"/>
          <w:iCs/>
        </w:rPr>
        <w:t xml:space="preserve">- по ПП «Безопасность дорожного движения» увеличение на </w:t>
      </w:r>
      <w:r w:rsidRPr="00AD11A7">
        <w:rPr>
          <w:rFonts w:ascii="Arial" w:hAnsi="Arial" w:cs="Arial"/>
          <w:b/>
          <w:iCs/>
        </w:rPr>
        <w:t>675,56</w:t>
      </w:r>
      <w:r w:rsidRPr="00AD11A7">
        <w:rPr>
          <w:rFonts w:ascii="Arial" w:hAnsi="Arial" w:cs="Arial"/>
          <w:iCs/>
        </w:rPr>
        <w:t xml:space="preserve"> тыс. рублей за счет уточнения суммы по акцизам.</w:t>
      </w:r>
    </w:p>
    <w:p w:rsidR="0061023D" w:rsidRPr="00AD11A7" w:rsidRDefault="0061023D" w:rsidP="00AD11A7">
      <w:pPr>
        <w:tabs>
          <w:tab w:val="left" w:pos="1260"/>
        </w:tabs>
        <w:ind w:firstLine="709"/>
        <w:jc w:val="both"/>
        <w:rPr>
          <w:rFonts w:ascii="Arial" w:hAnsi="Arial" w:cs="Arial"/>
          <w:b/>
          <w:iCs/>
        </w:rPr>
      </w:pPr>
      <w:r w:rsidRPr="00AD11A7">
        <w:rPr>
          <w:rFonts w:ascii="Arial" w:hAnsi="Arial" w:cs="Arial"/>
          <w:b/>
          <w:iCs/>
        </w:rPr>
        <w:t>4. МП «Обеспечение безопасности населения Усольского района» увеличение на 1 055,00 тыс. рублей:</w:t>
      </w:r>
    </w:p>
    <w:p w:rsidR="0061023D" w:rsidRPr="00AD11A7" w:rsidRDefault="0061023D" w:rsidP="0061023D">
      <w:pPr>
        <w:tabs>
          <w:tab w:val="left" w:pos="1260"/>
        </w:tabs>
        <w:jc w:val="both"/>
        <w:rPr>
          <w:rFonts w:ascii="Arial" w:hAnsi="Arial" w:cs="Arial"/>
          <w:iCs/>
        </w:rPr>
      </w:pPr>
      <w:r w:rsidRPr="00AD11A7">
        <w:rPr>
          <w:rFonts w:ascii="Arial" w:hAnsi="Arial" w:cs="Arial"/>
          <w:iCs/>
        </w:rPr>
        <w:t xml:space="preserve">-за счет субвенции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 </w:t>
      </w:r>
    </w:p>
    <w:p w:rsidR="0061023D" w:rsidRPr="00AD11A7" w:rsidRDefault="0061023D" w:rsidP="00AD11A7">
      <w:pPr>
        <w:tabs>
          <w:tab w:val="left" w:pos="1260"/>
        </w:tabs>
        <w:ind w:firstLine="709"/>
        <w:jc w:val="both"/>
        <w:rPr>
          <w:rFonts w:ascii="Arial" w:hAnsi="Arial" w:cs="Arial"/>
          <w:b/>
          <w:iCs/>
        </w:rPr>
      </w:pPr>
      <w:r w:rsidRPr="00AD11A7">
        <w:rPr>
          <w:rFonts w:ascii="Arial" w:hAnsi="Arial" w:cs="Arial"/>
          <w:b/>
          <w:iCs/>
        </w:rPr>
        <w:t xml:space="preserve">5. МП «Профилактика правонарушений, преступлений и общественной безопасности в </w:t>
      </w:r>
      <w:proofErr w:type="spellStart"/>
      <w:r w:rsidRPr="00AD11A7">
        <w:rPr>
          <w:rFonts w:ascii="Arial" w:hAnsi="Arial" w:cs="Arial"/>
          <w:b/>
          <w:iCs/>
        </w:rPr>
        <w:t>Усольском</w:t>
      </w:r>
      <w:proofErr w:type="spellEnd"/>
      <w:r w:rsidRPr="00AD11A7">
        <w:rPr>
          <w:rFonts w:ascii="Arial" w:hAnsi="Arial" w:cs="Arial"/>
          <w:b/>
          <w:iCs/>
        </w:rPr>
        <w:t xml:space="preserve"> районе» увеличение на 535,95 тыс. рублей</w:t>
      </w:r>
    </w:p>
    <w:p w:rsidR="0061023D" w:rsidRPr="00AD11A7" w:rsidRDefault="0061023D" w:rsidP="0061023D">
      <w:pPr>
        <w:tabs>
          <w:tab w:val="left" w:pos="1260"/>
        </w:tabs>
        <w:jc w:val="both"/>
        <w:rPr>
          <w:rFonts w:ascii="Arial" w:hAnsi="Arial" w:cs="Arial"/>
          <w:iCs/>
        </w:rPr>
      </w:pPr>
      <w:r w:rsidRPr="00AD11A7">
        <w:rPr>
          <w:rFonts w:ascii="Arial" w:hAnsi="Arial" w:cs="Arial"/>
          <w:iCs/>
        </w:rPr>
        <w:t>по ПП «Профилактика безнадзорности и правонарушений несовершеннолетних» трудоустройство несовершеннолетних.</w:t>
      </w:r>
    </w:p>
    <w:p w:rsidR="0061023D" w:rsidRPr="00AD11A7" w:rsidRDefault="0061023D" w:rsidP="00AD11A7">
      <w:pPr>
        <w:tabs>
          <w:tab w:val="left" w:pos="1260"/>
        </w:tabs>
        <w:ind w:firstLine="709"/>
        <w:jc w:val="both"/>
        <w:rPr>
          <w:rFonts w:ascii="Arial" w:hAnsi="Arial" w:cs="Arial"/>
          <w:b/>
          <w:iCs/>
        </w:rPr>
      </w:pPr>
      <w:r w:rsidRPr="00AD11A7">
        <w:rPr>
          <w:rFonts w:ascii="Arial" w:hAnsi="Arial" w:cs="Arial"/>
          <w:b/>
          <w:iCs/>
        </w:rPr>
        <w:t>6. МП «Гражданская активность» увеличение на 177,56 тыс. рублей:</w:t>
      </w:r>
    </w:p>
    <w:p w:rsidR="0061023D" w:rsidRPr="00AD11A7" w:rsidRDefault="0061023D" w:rsidP="0061023D">
      <w:pPr>
        <w:tabs>
          <w:tab w:val="left" w:pos="1260"/>
        </w:tabs>
        <w:jc w:val="both"/>
        <w:rPr>
          <w:rFonts w:ascii="Arial" w:hAnsi="Arial" w:cs="Arial"/>
          <w:iCs/>
        </w:rPr>
      </w:pPr>
      <w:r w:rsidRPr="00AD11A7">
        <w:rPr>
          <w:rFonts w:ascii="Arial" w:hAnsi="Arial" w:cs="Arial"/>
          <w:iCs/>
        </w:rPr>
        <w:t>- по новому основному мероприятию «Поддержка местных инициатив», за счет инициативных платежей.</w:t>
      </w:r>
    </w:p>
    <w:p w:rsidR="0061023D" w:rsidRPr="00AD11A7" w:rsidRDefault="0061023D" w:rsidP="00AD11A7">
      <w:pPr>
        <w:tabs>
          <w:tab w:val="left" w:pos="1260"/>
        </w:tabs>
        <w:ind w:firstLine="709"/>
        <w:jc w:val="both"/>
        <w:rPr>
          <w:rFonts w:ascii="Arial" w:hAnsi="Arial" w:cs="Arial"/>
          <w:b/>
          <w:iCs/>
        </w:rPr>
      </w:pPr>
      <w:r w:rsidRPr="00AD11A7">
        <w:rPr>
          <w:rFonts w:ascii="Arial" w:hAnsi="Arial" w:cs="Arial"/>
          <w:b/>
          <w:iCs/>
        </w:rPr>
        <w:t>7. МП «Развитие экономического потенциала и создание условий благоприятного инвестиционного климата» увеличение на 1 863,35 тыс. рублей:</w:t>
      </w:r>
    </w:p>
    <w:p w:rsidR="0061023D" w:rsidRPr="00AD11A7" w:rsidRDefault="0061023D" w:rsidP="0061023D">
      <w:pPr>
        <w:tabs>
          <w:tab w:val="left" w:pos="1260"/>
        </w:tabs>
        <w:jc w:val="both"/>
        <w:rPr>
          <w:rFonts w:ascii="Arial" w:hAnsi="Arial" w:cs="Arial"/>
          <w:iCs/>
        </w:rPr>
      </w:pPr>
      <w:r w:rsidRPr="00AD11A7">
        <w:rPr>
          <w:rFonts w:ascii="Arial" w:hAnsi="Arial" w:cs="Arial"/>
          <w:iCs/>
        </w:rPr>
        <w:t xml:space="preserve">- по ПП «Повышение эффективности управления муниципальным имуществом» увеличение на 1 864,35 тыс. рублей (обеспечение муниципальным имуществом </w:t>
      </w:r>
      <w:proofErr w:type="spellStart"/>
      <w:r w:rsidRPr="00AD11A7">
        <w:rPr>
          <w:rFonts w:ascii="Arial" w:hAnsi="Arial" w:cs="Arial"/>
          <w:iCs/>
        </w:rPr>
        <w:t>Раздольинское</w:t>
      </w:r>
      <w:proofErr w:type="spellEnd"/>
      <w:r w:rsidRPr="00AD11A7">
        <w:rPr>
          <w:rFonts w:ascii="Arial" w:hAnsi="Arial" w:cs="Arial"/>
          <w:iCs/>
        </w:rPr>
        <w:t xml:space="preserve"> МО);</w:t>
      </w:r>
    </w:p>
    <w:p w:rsidR="0061023D" w:rsidRPr="00AD11A7" w:rsidRDefault="0061023D" w:rsidP="0061023D">
      <w:pPr>
        <w:tabs>
          <w:tab w:val="left" w:pos="1260"/>
        </w:tabs>
        <w:jc w:val="both"/>
        <w:rPr>
          <w:rFonts w:ascii="Arial" w:hAnsi="Arial" w:cs="Arial"/>
          <w:iCs/>
        </w:rPr>
      </w:pPr>
      <w:r w:rsidRPr="00AD11A7">
        <w:rPr>
          <w:rFonts w:ascii="Arial" w:hAnsi="Arial" w:cs="Arial"/>
          <w:iCs/>
        </w:rPr>
        <w:t>- по ПП «Развитие системы социально-трудовых отношений» уменьшение на 1,00 тыс. рублей.</w:t>
      </w:r>
    </w:p>
    <w:p w:rsidR="0061023D" w:rsidRPr="00AD11A7" w:rsidRDefault="0061023D" w:rsidP="00AD11A7">
      <w:pPr>
        <w:tabs>
          <w:tab w:val="left" w:pos="1260"/>
        </w:tabs>
        <w:ind w:firstLine="709"/>
        <w:jc w:val="both"/>
        <w:rPr>
          <w:rFonts w:ascii="Arial" w:hAnsi="Arial" w:cs="Arial"/>
          <w:b/>
          <w:iCs/>
        </w:rPr>
      </w:pPr>
      <w:r w:rsidRPr="00AD11A7">
        <w:rPr>
          <w:rFonts w:ascii="Arial" w:hAnsi="Arial" w:cs="Arial"/>
          <w:b/>
          <w:iCs/>
        </w:rPr>
        <w:t>8. МП «Развитие физической культуры и массового спорта» увеличение на 455,37 тыс. рублей:</w:t>
      </w:r>
    </w:p>
    <w:p w:rsidR="0061023D" w:rsidRPr="00AD11A7" w:rsidRDefault="0061023D" w:rsidP="0061023D">
      <w:pPr>
        <w:tabs>
          <w:tab w:val="left" w:pos="1260"/>
        </w:tabs>
        <w:jc w:val="both"/>
        <w:rPr>
          <w:rFonts w:ascii="Arial" w:hAnsi="Arial" w:cs="Arial"/>
          <w:iCs/>
        </w:rPr>
      </w:pPr>
      <w:r w:rsidRPr="00AD11A7">
        <w:rPr>
          <w:rFonts w:ascii="Arial" w:hAnsi="Arial" w:cs="Arial"/>
          <w:iCs/>
        </w:rPr>
        <w:t>- по ОМ «Организация вовлечения населения в занятие физической культурой и массовым спортом» уменьшение на 68,04 тыс. рублей;</w:t>
      </w:r>
    </w:p>
    <w:p w:rsidR="0061023D" w:rsidRPr="00AD11A7" w:rsidRDefault="0061023D" w:rsidP="0061023D">
      <w:pPr>
        <w:tabs>
          <w:tab w:val="left" w:pos="1260"/>
        </w:tabs>
        <w:jc w:val="both"/>
        <w:rPr>
          <w:rFonts w:ascii="Arial" w:hAnsi="Arial" w:cs="Arial"/>
          <w:iCs/>
        </w:rPr>
      </w:pPr>
      <w:r w:rsidRPr="00AD11A7">
        <w:rPr>
          <w:rFonts w:ascii="Arial" w:hAnsi="Arial" w:cs="Arial"/>
          <w:iCs/>
        </w:rPr>
        <w:t xml:space="preserve">- по ОМ «Укрепление материально-технической базы муниципальных учреждений» увеличение на 523,41 тыс. рублей, в том числе за счет субсидии местным бюджетам на 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 на </w:t>
      </w:r>
      <w:r w:rsidRPr="00AD11A7">
        <w:rPr>
          <w:rFonts w:ascii="Arial" w:hAnsi="Arial" w:cs="Arial"/>
          <w:iCs/>
        </w:rPr>
        <w:lastRenderedPageBreak/>
        <w:t>455,37 тыс. рублей (ОБ) и 68,04 тыс. рублей софинансирование за счет средств местного бюджета.</w:t>
      </w:r>
    </w:p>
    <w:p w:rsidR="0061023D" w:rsidRPr="00AD11A7" w:rsidRDefault="0061023D" w:rsidP="00AD11A7">
      <w:pPr>
        <w:tabs>
          <w:tab w:val="left" w:pos="1260"/>
        </w:tabs>
        <w:ind w:firstLine="709"/>
        <w:jc w:val="both"/>
        <w:rPr>
          <w:rFonts w:ascii="Arial" w:hAnsi="Arial" w:cs="Arial"/>
          <w:iCs/>
        </w:rPr>
      </w:pPr>
      <w:r w:rsidRPr="00AD11A7">
        <w:rPr>
          <w:rFonts w:ascii="Arial" w:hAnsi="Arial" w:cs="Arial"/>
          <w:b/>
          <w:iCs/>
        </w:rPr>
        <w:t>9. МП «Содержание и функционирование органов местного самоуправления» увеличение на 29 354,62 тыс. рублей:</w:t>
      </w:r>
    </w:p>
    <w:p w:rsidR="0061023D" w:rsidRPr="00AD11A7" w:rsidRDefault="0061023D" w:rsidP="0061023D">
      <w:pPr>
        <w:tabs>
          <w:tab w:val="left" w:pos="1260"/>
        </w:tabs>
        <w:jc w:val="both"/>
        <w:rPr>
          <w:rFonts w:ascii="Arial" w:hAnsi="Arial" w:cs="Arial"/>
          <w:iCs/>
        </w:rPr>
      </w:pPr>
      <w:r w:rsidRPr="00AD11A7">
        <w:rPr>
          <w:rFonts w:ascii="Arial" w:hAnsi="Arial" w:cs="Arial"/>
          <w:iCs/>
        </w:rPr>
        <w:t xml:space="preserve">-по ПП «Обеспечение деятельности ОМСУ» увеличение на </w:t>
      </w:r>
      <w:r w:rsidRPr="00AD11A7">
        <w:rPr>
          <w:rFonts w:ascii="Arial" w:hAnsi="Arial" w:cs="Arial"/>
          <w:b/>
          <w:iCs/>
        </w:rPr>
        <w:t>2 319,42</w:t>
      </w:r>
      <w:r w:rsidRPr="00AD11A7">
        <w:rPr>
          <w:rFonts w:ascii="Arial" w:hAnsi="Arial" w:cs="Arial"/>
          <w:iCs/>
        </w:rPr>
        <w:t xml:space="preserve"> тыс. рублей, в том числе за счет:</w:t>
      </w:r>
    </w:p>
    <w:p w:rsidR="0061023D" w:rsidRPr="00AD11A7" w:rsidRDefault="0061023D" w:rsidP="0061023D">
      <w:pPr>
        <w:pStyle w:val="a4"/>
        <w:jc w:val="both"/>
        <w:rPr>
          <w:rFonts w:ascii="Arial" w:hAnsi="Arial" w:cs="Arial"/>
          <w:iCs/>
          <w:sz w:val="24"/>
          <w:szCs w:val="24"/>
        </w:rPr>
      </w:pPr>
      <w:r w:rsidRPr="00AD11A7">
        <w:rPr>
          <w:rFonts w:ascii="Arial" w:hAnsi="Arial" w:cs="Arial"/>
          <w:iCs/>
          <w:sz w:val="24"/>
          <w:szCs w:val="24"/>
        </w:rPr>
        <w:t xml:space="preserve">- 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 на </w:t>
      </w:r>
      <w:r w:rsidRPr="00AD11A7">
        <w:rPr>
          <w:rFonts w:ascii="Arial" w:hAnsi="Arial" w:cs="Arial"/>
          <w:b/>
          <w:iCs/>
          <w:sz w:val="24"/>
          <w:szCs w:val="24"/>
        </w:rPr>
        <w:t>1 056,80</w:t>
      </w:r>
      <w:r w:rsidRPr="00AD11A7">
        <w:rPr>
          <w:rFonts w:ascii="Arial" w:hAnsi="Arial" w:cs="Arial"/>
          <w:iCs/>
          <w:sz w:val="24"/>
          <w:szCs w:val="24"/>
        </w:rPr>
        <w:t xml:space="preserve"> тыс. рублей;</w:t>
      </w:r>
    </w:p>
    <w:p w:rsidR="0061023D" w:rsidRPr="00AD11A7" w:rsidRDefault="0061023D" w:rsidP="0061023D">
      <w:pPr>
        <w:pStyle w:val="a4"/>
        <w:jc w:val="both"/>
        <w:rPr>
          <w:rFonts w:ascii="Arial" w:hAnsi="Arial" w:cs="Arial"/>
          <w:iCs/>
          <w:sz w:val="24"/>
          <w:szCs w:val="24"/>
        </w:rPr>
      </w:pPr>
      <w:r w:rsidRPr="00AD11A7">
        <w:rPr>
          <w:rFonts w:ascii="Arial" w:hAnsi="Arial" w:cs="Arial"/>
          <w:iCs/>
          <w:sz w:val="24"/>
          <w:szCs w:val="24"/>
        </w:rPr>
        <w:t xml:space="preserve">- 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 на </w:t>
      </w:r>
      <w:r w:rsidRPr="00AD11A7">
        <w:rPr>
          <w:rFonts w:ascii="Arial" w:hAnsi="Arial" w:cs="Arial"/>
          <w:b/>
          <w:iCs/>
          <w:sz w:val="24"/>
          <w:szCs w:val="24"/>
        </w:rPr>
        <w:t>504,50</w:t>
      </w:r>
      <w:r w:rsidRPr="00AD11A7">
        <w:rPr>
          <w:rFonts w:ascii="Arial" w:hAnsi="Arial" w:cs="Arial"/>
          <w:iCs/>
          <w:sz w:val="24"/>
          <w:szCs w:val="24"/>
        </w:rPr>
        <w:t xml:space="preserve"> тыс. рублей;</w:t>
      </w:r>
    </w:p>
    <w:p w:rsidR="0061023D" w:rsidRPr="00AD11A7" w:rsidRDefault="0061023D" w:rsidP="0061023D">
      <w:pPr>
        <w:pStyle w:val="a4"/>
        <w:jc w:val="both"/>
        <w:rPr>
          <w:rFonts w:ascii="Arial" w:hAnsi="Arial" w:cs="Arial"/>
          <w:iCs/>
          <w:sz w:val="24"/>
          <w:szCs w:val="24"/>
        </w:rPr>
      </w:pPr>
      <w:r w:rsidRPr="00AD11A7">
        <w:rPr>
          <w:rFonts w:ascii="Arial" w:hAnsi="Arial" w:cs="Arial"/>
          <w:iCs/>
          <w:sz w:val="24"/>
          <w:szCs w:val="24"/>
        </w:rPr>
        <w:t xml:space="preserve">- субвенции на осуществление отдельных областных государственных полномочий в сфере труда на </w:t>
      </w:r>
      <w:r w:rsidRPr="00AD11A7">
        <w:rPr>
          <w:rFonts w:ascii="Arial" w:hAnsi="Arial" w:cs="Arial"/>
          <w:b/>
          <w:iCs/>
          <w:sz w:val="24"/>
          <w:szCs w:val="24"/>
        </w:rPr>
        <w:t>293,50</w:t>
      </w:r>
      <w:r w:rsidRPr="00AD11A7">
        <w:rPr>
          <w:rFonts w:ascii="Arial" w:hAnsi="Arial" w:cs="Arial"/>
          <w:iCs/>
          <w:sz w:val="24"/>
          <w:szCs w:val="24"/>
        </w:rPr>
        <w:t xml:space="preserve"> тыс. рублей;</w:t>
      </w:r>
    </w:p>
    <w:p w:rsidR="0061023D" w:rsidRPr="00AD11A7" w:rsidRDefault="0061023D" w:rsidP="0061023D">
      <w:pPr>
        <w:tabs>
          <w:tab w:val="left" w:pos="1260"/>
        </w:tabs>
        <w:jc w:val="both"/>
        <w:rPr>
          <w:rFonts w:ascii="Arial" w:hAnsi="Arial" w:cs="Arial"/>
          <w:iCs/>
        </w:rPr>
      </w:pPr>
      <w:r w:rsidRPr="00AD11A7">
        <w:rPr>
          <w:rFonts w:ascii="Arial" w:hAnsi="Arial" w:cs="Arial"/>
          <w:iCs/>
        </w:rPr>
        <w:t>-увеличение на 420,00 тыс. рублей (ремонт автомобиля);</w:t>
      </w:r>
    </w:p>
    <w:p w:rsidR="0061023D" w:rsidRPr="00AD11A7" w:rsidRDefault="0061023D" w:rsidP="0061023D">
      <w:pPr>
        <w:tabs>
          <w:tab w:val="left" w:pos="1260"/>
        </w:tabs>
        <w:jc w:val="both"/>
        <w:rPr>
          <w:rFonts w:ascii="Arial" w:hAnsi="Arial" w:cs="Arial"/>
          <w:iCs/>
        </w:rPr>
      </w:pPr>
      <w:r w:rsidRPr="00AD11A7">
        <w:rPr>
          <w:rFonts w:ascii="Arial" w:hAnsi="Arial" w:cs="Arial"/>
          <w:iCs/>
        </w:rPr>
        <w:t>-увеличение на 44,62 тыс. рублей (прочее).</w:t>
      </w:r>
    </w:p>
    <w:p w:rsidR="0061023D" w:rsidRPr="00AD11A7" w:rsidRDefault="0061023D" w:rsidP="0061023D">
      <w:pPr>
        <w:tabs>
          <w:tab w:val="left" w:pos="1260"/>
        </w:tabs>
        <w:jc w:val="both"/>
        <w:rPr>
          <w:rFonts w:ascii="Arial" w:hAnsi="Arial" w:cs="Arial"/>
          <w:iCs/>
        </w:rPr>
      </w:pPr>
      <w:r w:rsidRPr="00AD11A7">
        <w:rPr>
          <w:rFonts w:ascii="Arial" w:hAnsi="Arial" w:cs="Arial"/>
          <w:iCs/>
        </w:rPr>
        <w:t xml:space="preserve">- по ПП «Управление муниципальными финансами» увеличение на </w:t>
      </w:r>
      <w:r w:rsidRPr="00AD11A7">
        <w:rPr>
          <w:rFonts w:ascii="Arial" w:hAnsi="Arial" w:cs="Arial"/>
          <w:b/>
          <w:iCs/>
        </w:rPr>
        <w:t>27 085,20</w:t>
      </w:r>
      <w:r w:rsidRPr="00AD11A7">
        <w:rPr>
          <w:rFonts w:ascii="Arial" w:hAnsi="Arial" w:cs="Arial"/>
          <w:iCs/>
        </w:rPr>
        <w:t xml:space="preserve"> тыс. рублей, в том числе за счет 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за счет средств областного бюджета на 35 085,20 тыс. рублей и уменьшение суммы иных межбюджетных трансфертов на сбалансированность на сумму 8 000,00 тыс. рублей (в связи с предоставлением поселениям иных межбюджетных трансфертов в сумме 8 131,63 тыс. рублей);</w:t>
      </w:r>
    </w:p>
    <w:p w:rsidR="0061023D" w:rsidRPr="00AD11A7" w:rsidRDefault="0061023D" w:rsidP="0061023D">
      <w:pPr>
        <w:tabs>
          <w:tab w:val="left" w:pos="1260"/>
        </w:tabs>
        <w:jc w:val="both"/>
        <w:rPr>
          <w:rFonts w:ascii="Arial" w:hAnsi="Arial" w:cs="Arial"/>
          <w:iCs/>
        </w:rPr>
      </w:pPr>
      <w:r w:rsidRPr="00AD11A7">
        <w:rPr>
          <w:rFonts w:ascii="Arial" w:hAnsi="Arial" w:cs="Arial"/>
          <w:iCs/>
        </w:rPr>
        <w:t xml:space="preserve">-по ПП «Цифровое управление и информационная безопасность» уменьшение на </w:t>
      </w:r>
      <w:r w:rsidRPr="00AD11A7">
        <w:rPr>
          <w:rFonts w:ascii="Arial" w:hAnsi="Arial" w:cs="Arial"/>
          <w:b/>
          <w:iCs/>
        </w:rPr>
        <w:t>50,00</w:t>
      </w:r>
      <w:r w:rsidRPr="00AD11A7">
        <w:rPr>
          <w:rFonts w:ascii="Arial" w:hAnsi="Arial" w:cs="Arial"/>
          <w:iCs/>
        </w:rPr>
        <w:t xml:space="preserve"> тыс. рублей (обучение).</w:t>
      </w:r>
    </w:p>
    <w:p w:rsidR="0061023D" w:rsidRPr="00AD11A7" w:rsidRDefault="0061023D" w:rsidP="0061023D">
      <w:pPr>
        <w:tabs>
          <w:tab w:val="left" w:pos="1260"/>
        </w:tabs>
        <w:ind w:firstLine="900"/>
        <w:jc w:val="both"/>
        <w:rPr>
          <w:rFonts w:ascii="Arial" w:hAnsi="Arial" w:cs="Arial"/>
          <w:b/>
          <w:iCs/>
        </w:rPr>
      </w:pPr>
      <w:r w:rsidRPr="00AD11A7">
        <w:rPr>
          <w:rFonts w:ascii="Arial" w:hAnsi="Arial" w:cs="Arial"/>
          <w:b/>
          <w:iCs/>
        </w:rPr>
        <w:t>10. МП «Развитие инфраструктуры и обеспечение комплексных мер противодействия чрезвычайным ситуациям в образовательных учреждениях Усольского района» уменьшение на 1 108,70 тыс. рублей:</w:t>
      </w:r>
    </w:p>
    <w:p w:rsidR="0061023D" w:rsidRPr="00AD11A7" w:rsidRDefault="0061023D" w:rsidP="0061023D">
      <w:pPr>
        <w:pStyle w:val="a4"/>
        <w:jc w:val="both"/>
        <w:rPr>
          <w:rFonts w:ascii="Arial" w:hAnsi="Arial" w:cs="Arial"/>
          <w:iCs/>
          <w:sz w:val="24"/>
          <w:szCs w:val="24"/>
        </w:rPr>
      </w:pPr>
      <w:r w:rsidRPr="00AD11A7">
        <w:rPr>
          <w:rFonts w:ascii="Arial" w:hAnsi="Arial" w:cs="Arial"/>
          <w:iCs/>
          <w:sz w:val="24"/>
          <w:szCs w:val="24"/>
        </w:rPr>
        <w:t xml:space="preserve">- по ПП «Развитие инфраструктуры и обеспечение условий жизнедеятельности в образовательных учреждениях» уменьшение на </w:t>
      </w:r>
      <w:r w:rsidRPr="00AD11A7">
        <w:rPr>
          <w:rFonts w:ascii="Arial" w:hAnsi="Arial" w:cs="Arial"/>
          <w:b/>
          <w:iCs/>
          <w:sz w:val="24"/>
          <w:szCs w:val="24"/>
        </w:rPr>
        <w:t>62,60</w:t>
      </w:r>
      <w:r w:rsidRPr="00AD11A7">
        <w:rPr>
          <w:rFonts w:ascii="Arial" w:hAnsi="Arial" w:cs="Arial"/>
          <w:iCs/>
          <w:sz w:val="24"/>
          <w:szCs w:val="24"/>
        </w:rPr>
        <w:t xml:space="preserve"> тыс. рублей;</w:t>
      </w:r>
    </w:p>
    <w:p w:rsidR="0061023D" w:rsidRPr="00AD11A7" w:rsidRDefault="0061023D" w:rsidP="0061023D">
      <w:pPr>
        <w:tabs>
          <w:tab w:val="left" w:pos="1260"/>
        </w:tabs>
        <w:jc w:val="both"/>
        <w:rPr>
          <w:rFonts w:ascii="Arial" w:hAnsi="Arial" w:cs="Arial"/>
          <w:iCs/>
        </w:rPr>
      </w:pPr>
      <w:r w:rsidRPr="00AD11A7">
        <w:rPr>
          <w:rFonts w:ascii="Arial" w:hAnsi="Arial" w:cs="Arial"/>
          <w:iCs/>
        </w:rPr>
        <w:t xml:space="preserve">-по ПП «Энергосбережение и повышение энергетической эффективности в образовательных учреждениях» уменьшение на </w:t>
      </w:r>
      <w:r w:rsidRPr="00AD11A7">
        <w:rPr>
          <w:rFonts w:ascii="Arial" w:hAnsi="Arial" w:cs="Arial"/>
          <w:b/>
          <w:iCs/>
        </w:rPr>
        <w:t>572,40</w:t>
      </w:r>
      <w:r w:rsidRPr="00AD11A7">
        <w:rPr>
          <w:rFonts w:ascii="Arial" w:hAnsi="Arial" w:cs="Arial"/>
          <w:iCs/>
        </w:rPr>
        <w:t xml:space="preserve"> тыс. рублей;</w:t>
      </w:r>
    </w:p>
    <w:p w:rsidR="0061023D" w:rsidRPr="00AD11A7" w:rsidRDefault="0061023D" w:rsidP="0061023D">
      <w:pPr>
        <w:tabs>
          <w:tab w:val="left" w:pos="1260"/>
        </w:tabs>
        <w:jc w:val="both"/>
        <w:rPr>
          <w:rFonts w:ascii="Arial" w:hAnsi="Arial" w:cs="Arial"/>
          <w:iCs/>
        </w:rPr>
      </w:pPr>
      <w:r w:rsidRPr="00AD11A7">
        <w:rPr>
          <w:rFonts w:ascii="Arial" w:hAnsi="Arial" w:cs="Arial"/>
          <w:iCs/>
        </w:rPr>
        <w:t xml:space="preserve">-по ПП «Обеспечение безопасности в образовательных учреждениях от проявлений терроризма и экстремизма» уменьшение на </w:t>
      </w:r>
      <w:r w:rsidRPr="00AD11A7">
        <w:rPr>
          <w:rFonts w:ascii="Arial" w:hAnsi="Arial" w:cs="Arial"/>
          <w:b/>
          <w:iCs/>
        </w:rPr>
        <w:t>473,70</w:t>
      </w:r>
      <w:r w:rsidRPr="00AD11A7">
        <w:rPr>
          <w:rFonts w:ascii="Arial" w:hAnsi="Arial" w:cs="Arial"/>
          <w:iCs/>
        </w:rPr>
        <w:t xml:space="preserve"> тыс. рублей, за счет субсидии местным бюджетам на реализацию мероприятий по соблюдению требований к антитеррористической защищенности объектов (территорий) муниципальных образовательных организаций в Иркутской области (ОБ).</w:t>
      </w:r>
    </w:p>
    <w:p w:rsidR="0061023D" w:rsidRPr="00AD11A7" w:rsidRDefault="0061023D" w:rsidP="0061023D">
      <w:pPr>
        <w:tabs>
          <w:tab w:val="left" w:pos="1260"/>
        </w:tabs>
        <w:ind w:firstLine="900"/>
        <w:jc w:val="both"/>
        <w:rPr>
          <w:rFonts w:ascii="Arial" w:hAnsi="Arial" w:cs="Arial"/>
          <w:iCs/>
        </w:rPr>
      </w:pPr>
      <w:r w:rsidRPr="00AD11A7">
        <w:rPr>
          <w:rFonts w:ascii="Arial" w:hAnsi="Arial" w:cs="Arial"/>
          <w:b/>
          <w:iCs/>
        </w:rPr>
        <w:t>Итого увеличение по муниципальным программам:</w:t>
      </w:r>
      <w:r w:rsidRPr="00AD11A7">
        <w:rPr>
          <w:rFonts w:ascii="Arial" w:hAnsi="Arial" w:cs="Arial"/>
          <w:iCs/>
        </w:rPr>
        <w:t xml:space="preserve"> </w:t>
      </w:r>
      <w:r w:rsidRPr="00AD11A7">
        <w:rPr>
          <w:rFonts w:ascii="Arial" w:hAnsi="Arial" w:cs="Arial"/>
          <w:b/>
          <w:iCs/>
        </w:rPr>
        <w:t>110 264,24 тыс. рублей</w:t>
      </w:r>
      <w:r w:rsidRPr="00AD11A7">
        <w:rPr>
          <w:rFonts w:ascii="Arial" w:hAnsi="Arial" w:cs="Arial"/>
          <w:iCs/>
        </w:rPr>
        <w:t>.</w:t>
      </w:r>
    </w:p>
    <w:p w:rsidR="0061023D" w:rsidRPr="00AD11A7" w:rsidRDefault="0061023D" w:rsidP="0061023D">
      <w:pPr>
        <w:tabs>
          <w:tab w:val="left" w:pos="1260"/>
        </w:tabs>
        <w:ind w:firstLine="900"/>
        <w:jc w:val="both"/>
        <w:rPr>
          <w:rFonts w:ascii="Arial" w:hAnsi="Arial" w:cs="Arial"/>
          <w:b/>
          <w:iCs/>
        </w:rPr>
      </w:pPr>
      <w:r w:rsidRPr="00AD11A7">
        <w:rPr>
          <w:rFonts w:ascii="Arial" w:hAnsi="Arial" w:cs="Arial"/>
          <w:b/>
          <w:iCs/>
        </w:rPr>
        <w:t>Непрограммные мероприятия увеличение на 517,68 тыс. рублей:</w:t>
      </w:r>
    </w:p>
    <w:p w:rsidR="0061023D" w:rsidRPr="00AD11A7" w:rsidRDefault="0061023D" w:rsidP="0061023D">
      <w:pPr>
        <w:pStyle w:val="a4"/>
        <w:jc w:val="both"/>
        <w:rPr>
          <w:rFonts w:ascii="Arial" w:hAnsi="Arial" w:cs="Arial"/>
          <w:iCs/>
          <w:sz w:val="24"/>
          <w:szCs w:val="24"/>
        </w:rPr>
      </w:pPr>
      <w:r w:rsidRPr="00AD11A7">
        <w:rPr>
          <w:rFonts w:ascii="Arial" w:hAnsi="Arial" w:cs="Arial"/>
          <w:iCs/>
          <w:sz w:val="24"/>
          <w:szCs w:val="24"/>
        </w:rPr>
        <w:t xml:space="preserve">- субвенция на осуществление областных государственных полномочий по определению персонального состава и обеспечению деятельности административных комиссий увеличить на </w:t>
      </w:r>
      <w:r w:rsidRPr="00AD11A7">
        <w:rPr>
          <w:rFonts w:ascii="Arial" w:hAnsi="Arial" w:cs="Arial"/>
          <w:b/>
          <w:iCs/>
          <w:sz w:val="24"/>
          <w:szCs w:val="24"/>
        </w:rPr>
        <w:t>511,30</w:t>
      </w:r>
      <w:r w:rsidRPr="00AD11A7">
        <w:rPr>
          <w:rFonts w:ascii="Arial" w:hAnsi="Arial" w:cs="Arial"/>
          <w:iCs/>
          <w:sz w:val="24"/>
          <w:szCs w:val="24"/>
        </w:rPr>
        <w:t xml:space="preserve"> тыс. рублей;</w:t>
      </w:r>
    </w:p>
    <w:p w:rsidR="0061023D" w:rsidRPr="00AD11A7" w:rsidRDefault="0061023D" w:rsidP="0061023D">
      <w:pPr>
        <w:tabs>
          <w:tab w:val="left" w:pos="1260"/>
        </w:tabs>
        <w:jc w:val="both"/>
        <w:rPr>
          <w:rFonts w:ascii="Arial" w:hAnsi="Arial" w:cs="Arial"/>
          <w:iCs/>
        </w:rPr>
      </w:pPr>
      <w:r w:rsidRPr="00AD11A7">
        <w:rPr>
          <w:rFonts w:ascii="Arial" w:hAnsi="Arial" w:cs="Arial"/>
          <w:iCs/>
        </w:rPr>
        <w:t xml:space="preserve">-увеличение расходов на штрафные санкции в сумме </w:t>
      </w:r>
      <w:r w:rsidRPr="00AD11A7">
        <w:rPr>
          <w:rFonts w:ascii="Arial" w:hAnsi="Arial" w:cs="Arial"/>
          <w:b/>
          <w:iCs/>
        </w:rPr>
        <w:t>6,38</w:t>
      </w:r>
      <w:r w:rsidRPr="00AD11A7">
        <w:rPr>
          <w:rFonts w:ascii="Arial" w:hAnsi="Arial" w:cs="Arial"/>
          <w:iCs/>
        </w:rPr>
        <w:t xml:space="preserve"> тыс. рублей.  </w:t>
      </w:r>
    </w:p>
    <w:p w:rsidR="00AD11A7" w:rsidRDefault="00AD11A7" w:rsidP="0061023D">
      <w:pPr>
        <w:tabs>
          <w:tab w:val="left" w:pos="1260"/>
        </w:tabs>
        <w:ind w:firstLine="900"/>
        <w:jc w:val="center"/>
        <w:rPr>
          <w:sz w:val="26"/>
          <w:szCs w:val="26"/>
        </w:rPr>
      </w:pPr>
    </w:p>
    <w:p w:rsidR="0061023D" w:rsidRPr="008567B0" w:rsidRDefault="0061023D" w:rsidP="0061023D">
      <w:pPr>
        <w:tabs>
          <w:tab w:val="left" w:pos="1260"/>
        </w:tabs>
        <w:ind w:firstLine="900"/>
        <w:jc w:val="center"/>
        <w:rPr>
          <w:rFonts w:ascii="Arial" w:hAnsi="Arial" w:cs="Arial"/>
          <w:sz w:val="26"/>
          <w:szCs w:val="26"/>
        </w:rPr>
      </w:pPr>
      <w:r w:rsidRPr="008567B0">
        <w:rPr>
          <w:rFonts w:ascii="Arial" w:hAnsi="Arial" w:cs="Arial"/>
          <w:sz w:val="26"/>
          <w:szCs w:val="26"/>
        </w:rPr>
        <w:t>Информация об основных изменениях объемов ресурсного обеспечения муниципальных программ и непрограммных направлений деятельности на 2023 год представлена в таблице:</w:t>
      </w:r>
    </w:p>
    <w:p w:rsidR="0061023D" w:rsidRPr="005E1C49" w:rsidRDefault="0061023D" w:rsidP="0061023D">
      <w:pPr>
        <w:tabs>
          <w:tab w:val="left" w:pos="1260"/>
        </w:tabs>
        <w:ind w:firstLine="900"/>
        <w:jc w:val="center"/>
        <w:rPr>
          <w:sz w:val="22"/>
          <w:szCs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3"/>
        <w:gridCol w:w="1801"/>
        <w:gridCol w:w="1801"/>
        <w:gridCol w:w="1405"/>
      </w:tblGrid>
      <w:tr w:rsidR="0061023D" w:rsidRPr="005E1C49" w:rsidTr="0061023D">
        <w:tc>
          <w:tcPr>
            <w:tcW w:w="4903" w:type="dxa"/>
            <w:tcBorders>
              <w:top w:val="single" w:sz="4" w:space="0" w:color="auto"/>
              <w:left w:val="single" w:sz="4" w:space="0" w:color="auto"/>
              <w:bottom w:val="single" w:sz="4" w:space="0" w:color="auto"/>
              <w:right w:val="single" w:sz="4" w:space="0" w:color="auto"/>
            </w:tcBorders>
            <w:hideMark/>
          </w:tcPr>
          <w:p w:rsidR="0061023D" w:rsidRPr="008567B0" w:rsidRDefault="0061023D" w:rsidP="006C5C0E">
            <w:pPr>
              <w:tabs>
                <w:tab w:val="left" w:pos="1260"/>
              </w:tabs>
              <w:jc w:val="center"/>
              <w:rPr>
                <w:rFonts w:ascii="Courier New" w:hAnsi="Courier New" w:cs="Courier New"/>
                <w:sz w:val="22"/>
                <w:szCs w:val="22"/>
              </w:rPr>
            </w:pPr>
            <w:r w:rsidRPr="008567B0">
              <w:rPr>
                <w:rFonts w:ascii="Courier New" w:hAnsi="Courier New" w:cs="Courier New"/>
                <w:sz w:val="22"/>
                <w:szCs w:val="22"/>
              </w:rPr>
              <w:lastRenderedPageBreak/>
              <w:t>Наименование</w:t>
            </w:r>
          </w:p>
        </w:tc>
        <w:tc>
          <w:tcPr>
            <w:tcW w:w="1801" w:type="dxa"/>
            <w:tcBorders>
              <w:top w:val="single" w:sz="4" w:space="0" w:color="auto"/>
              <w:left w:val="single" w:sz="4" w:space="0" w:color="auto"/>
              <w:bottom w:val="single" w:sz="4" w:space="0" w:color="auto"/>
              <w:right w:val="single" w:sz="4" w:space="0" w:color="auto"/>
            </w:tcBorders>
            <w:hideMark/>
          </w:tcPr>
          <w:p w:rsidR="0061023D" w:rsidRPr="008567B0" w:rsidRDefault="0061023D" w:rsidP="006C5C0E">
            <w:pPr>
              <w:tabs>
                <w:tab w:val="left" w:pos="1260"/>
              </w:tabs>
              <w:jc w:val="both"/>
              <w:rPr>
                <w:rFonts w:ascii="Courier New" w:hAnsi="Courier New" w:cs="Courier New"/>
                <w:sz w:val="22"/>
                <w:szCs w:val="22"/>
              </w:rPr>
            </w:pPr>
            <w:r w:rsidRPr="008567B0">
              <w:rPr>
                <w:rFonts w:ascii="Courier New" w:hAnsi="Courier New" w:cs="Courier New"/>
                <w:sz w:val="22"/>
                <w:szCs w:val="22"/>
              </w:rPr>
              <w:t>Бюджет № 36 от 28.02.2023г.</w:t>
            </w:r>
          </w:p>
        </w:tc>
        <w:tc>
          <w:tcPr>
            <w:tcW w:w="1801" w:type="dxa"/>
            <w:tcBorders>
              <w:top w:val="single" w:sz="4" w:space="0" w:color="auto"/>
              <w:left w:val="single" w:sz="4" w:space="0" w:color="auto"/>
              <w:bottom w:val="single" w:sz="4" w:space="0" w:color="auto"/>
              <w:right w:val="single" w:sz="4" w:space="0" w:color="auto"/>
            </w:tcBorders>
            <w:hideMark/>
          </w:tcPr>
          <w:p w:rsidR="0061023D" w:rsidRPr="008567B0" w:rsidRDefault="0061023D" w:rsidP="006C5C0E">
            <w:pPr>
              <w:tabs>
                <w:tab w:val="left" w:pos="1260"/>
              </w:tabs>
              <w:jc w:val="both"/>
              <w:rPr>
                <w:rFonts w:ascii="Courier New" w:hAnsi="Courier New" w:cs="Courier New"/>
                <w:sz w:val="22"/>
                <w:szCs w:val="22"/>
              </w:rPr>
            </w:pPr>
            <w:r w:rsidRPr="008567B0">
              <w:rPr>
                <w:rFonts w:ascii="Courier New" w:hAnsi="Courier New" w:cs="Courier New"/>
                <w:sz w:val="22"/>
                <w:szCs w:val="22"/>
              </w:rPr>
              <w:t>Проект бюджета</w:t>
            </w:r>
          </w:p>
        </w:tc>
        <w:tc>
          <w:tcPr>
            <w:tcW w:w="1405" w:type="dxa"/>
            <w:tcBorders>
              <w:top w:val="single" w:sz="4" w:space="0" w:color="auto"/>
              <w:left w:val="single" w:sz="4" w:space="0" w:color="auto"/>
              <w:bottom w:val="single" w:sz="4" w:space="0" w:color="auto"/>
              <w:right w:val="single" w:sz="4" w:space="0" w:color="auto"/>
            </w:tcBorders>
            <w:hideMark/>
          </w:tcPr>
          <w:p w:rsidR="0061023D" w:rsidRPr="008567B0" w:rsidRDefault="0061023D" w:rsidP="006C5C0E">
            <w:pPr>
              <w:tabs>
                <w:tab w:val="left" w:pos="1260"/>
              </w:tabs>
              <w:jc w:val="both"/>
              <w:rPr>
                <w:rFonts w:ascii="Courier New" w:hAnsi="Courier New" w:cs="Courier New"/>
                <w:sz w:val="22"/>
                <w:szCs w:val="22"/>
              </w:rPr>
            </w:pPr>
            <w:proofErr w:type="spellStart"/>
            <w:proofErr w:type="gramStart"/>
            <w:r w:rsidRPr="008567B0">
              <w:rPr>
                <w:rFonts w:ascii="Courier New" w:hAnsi="Courier New" w:cs="Courier New"/>
                <w:sz w:val="22"/>
                <w:szCs w:val="22"/>
              </w:rPr>
              <w:t>Откло</w:t>
            </w:r>
            <w:proofErr w:type="spellEnd"/>
            <w:r w:rsidRPr="008567B0">
              <w:rPr>
                <w:rFonts w:ascii="Courier New" w:hAnsi="Courier New" w:cs="Courier New"/>
                <w:sz w:val="22"/>
                <w:szCs w:val="22"/>
              </w:rPr>
              <w:t>-нения</w:t>
            </w:r>
            <w:proofErr w:type="gramEnd"/>
          </w:p>
        </w:tc>
      </w:tr>
      <w:tr w:rsidR="0061023D" w:rsidRPr="005E1C49" w:rsidTr="0061023D">
        <w:tc>
          <w:tcPr>
            <w:tcW w:w="4903" w:type="dxa"/>
            <w:tcBorders>
              <w:top w:val="single" w:sz="4" w:space="0" w:color="auto"/>
              <w:left w:val="single" w:sz="4" w:space="0" w:color="auto"/>
              <w:bottom w:val="single" w:sz="4" w:space="0" w:color="auto"/>
              <w:right w:val="single" w:sz="4" w:space="0" w:color="auto"/>
            </w:tcBorders>
            <w:hideMark/>
          </w:tcPr>
          <w:p w:rsidR="0061023D" w:rsidRPr="008567B0" w:rsidRDefault="0061023D" w:rsidP="006C5C0E">
            <w:pPr>
              <w:tabs>
                <w:tab w:val="left" w:pos="1260"/>
              </w:tabs>
              <w:jc w:val="center"/>
              <w:rPr>
                <w:rFonts w:ascii="Courier New" w:hAnsi="Courier New" w:cs="Courier New"/>
                <w:sz w:val="22"/>
                <w:szCs w:val="22"/>
              </w:rPr>
            </w:pPr>
            <w:r w:rsidRPr="008567B0">
              <w:rPr>
                <w:rFonts w:ascii="Courier New" w:hAnsi="Courier New" w:cs="Courier New"/>
                <w:sz w:val="22"/>
                <w:szCs w:val="22"/>
              </w:rPr>
              <w:t>1</w:t>
            </w:r>
          </w:p>
        </w:tc>
        <w:tc>
          <w:tcPr>
            <w:tcW w:w="1801" w:type="dxa"/>
            <w:tcBorders>
              <w:top w:val="single" w:sz="4" w:space="0" w:color="auto"/>
              <w:left w:val="single" w:sz="4" w:space="0" w:color="auto"/>
              <w:bottom w:val="single" w:sz="4" w:space="0" w:color="auto"/>
              <w:right w:val="single" w:sz="4" w:space="0" w:color="auto"/>
            </w:tcBorders>
            <w:hideMark/>
          </w:tcPr>
          <w:p w:rsidR="0061023D" w:rsidRPr="008567B0" w:rsidRDefault="0061023D" w:rsidP="006C5C0E">
            <w:pPr>
              <w:tabs>
                <w:tab w:val="left" w:pos="1260"/>
              </w:tabs>
              <w:jc w:val="center"/>
              <w:rPr>
                <w:rFonts w:ascii="Courier New" w:hAnsi="Courier New" w:cs="Courier New"/>
                <w:sz w:val="22"/>
                <w:szCs w:val="22"/>
              </w:rPr>
            </w:pPr>
            <w:r w:rsidRPr="008567B0">
              <w:rPr>
                <w:rFonts w:ascii="Courier New" w:hAnsi="Courier New" w:cs="Courier New"/>
                <w:sz w:val="22"/>
                <w:szCs w:val="22"/>
              </w:rPr>
              <w:t>2</w:t>
            </w:r>
          </w:p>
        </w:tc>
        <w:tc>
          <w:tcPr>
            <w:tcW w:w="1801" w:type="dxa"/>
            <w:tcBorders>
              <w:top w:val="single" w:sz="4" w:space="0" w:color="auto"/>
              <w:left w:val="single" w:sz="4" w:space="0" w:color="auto"/>
              <w:bottom w:val="single" w:sz="4" w:space="0" w:color="auto"/>
              <w:right w:val="single" w:sz="4" w:space="0" w:color="auto"/>
            </w:tcBorders>
            <w:hideMark/>
          </w:tcPr>
          <w:p w:rsidR="0061023D" w:rsidRPr="008567B0" w:rsidRDefault="0061023D" w:rsidP="006C5C0E">
            <w:pPr>
              <w:tabs>
                <w:tab w:val="left" w:pos="1260"/>
              </w:tabs>
              <w:jc w:val="center"/>
              <w:rPr>
                <w:rFonts w:ascii="Courier New" w:hAnsi="Courier New" w:cs="Courier New"/>
                <w:sz w:val="22"/>
                <w:szCs w:val="22"/>
              </w:rPr>
            </w:pPr>
            <w:r w:rsidRPr="008567B0">
              <w:rPr>
                <w:rFonts w:ascii="Courier New" w:hAnsi="Courier New" w:cs="Courier New"/>
                <w:sz w:val="22"/>
                <w:szCs w:val="22"/>
              </w:rPr>
              <w:t>3</w:t>
            </w:r>
          </w:p>
        </w:tc>
        <w:tc>
          <w:tcPr>
            <w:tcW w:w="1405" w:type="dxa"/>
            <w:tcBorders>
              <w:top w:val="single" w:sz="4" w:space="0" w:color="auto"/>
              <w:left w:val="single" w:sz="4" w:space="0" w:color="auto"/>
              <w:bottom w:val="single" w:sz="4" w:space="0" w:color="auto"/>
              <w:right w:val="single" w:sz="4" w:space="0" w:color="auto"/>
            </w:tcBorders>
            <w:hideMark/>
          </w:tcPr>
          <w:p w:rsidR="0061023D" w:rsidRPr="008567B0" w:rsidRDefault="0061023D" w:rsidP="006C5C0E">
            <w:pPr>
              <w:tabs>
                <w:tab w:val="left" w:pos="1260"/>
              </w:tabs>
              <w:jc w:val="center"/>
              <w:rPr>
                <w:rFonts w:ascii="Courier New" w:hAnsi="Courier New" w:cs="Courier New"/>
                <w:sz w:val="22"/>
                <w:szCs w:val="22"/>
              </w:rPr>
            </w:pPr>
            <w:r w:rsidRPr="008567B0">
              <w:rPr>
                <w:rFonts w:ascii="Courier New" w:hAnsi="Courier New" w:cs="Courier New"/>
                <w:sz w:val="22"/>
                <w:szCs w:val="22"/>
              </w:rPr>
              <w:t>4</w:t>
            </w:r>
          </w:p>
        </w:tc>
      </w:tr>
      <w:tr w:rsidR="0061023D" w:rsidRPr="005E1C49" w:rsidTr="0061023D">
        <w:tc>
          <w:tcPr>
            <w:tcW w:w="4903" w:type="dxa"/>
            <w:tcBorders>
              <w:top w:val="single" w:sz="4" w:space="0" w:color="auto"/>
              <w:left w:val="single" w:sz="4" w:space="0" w:color="auto"/>
              <w:bottom w:val="single" w:sz="4" w:space="0" w:color="auto"/>
              <w:right w:val="single" w:sz="4" w:space="0" w:color="auto"/>
            </w:tcBorders>
            <w:hideMark/>
          </w:tcPr>
          <w:p w:rsidR="0061023D" w:rsidRPr="008567B0" w:rsidRDefault="0061023D" w:rsidP="006C5C0E">
            <w:pPr>
              <w:tabs>
                <w:tab w:val="left" w:pos="1260"/>
              </w:tabs>
              <w:jc w:val="both"/>
              <w:rPr>
                <w:rFonts w:ascii="Courier New" w:hAnsi="Courier New" w:cs="Courier New"/>
                <w:sz w:val="22"/>
                <w:szCs w:val="22"/>
              </w:rPr>
            </w:pPr>
            <w:r w:rsidRPr="008567B0">
              <w:rPr>
                <w:rFonts w:ascii="Courier New" w:hAnsi="Courier New" w:cs="Courier New"/>
                <w:sz w:val="22"/>
                <w:szCs w:val="22"/>
              </w:rPr>
              <w:t>МП «Развитие системы образования»</w:t>
            </w:r>
          </w:p>
        </w:tc>
        <w:tc>
          <w:tcPr>
            <w:tcW w:w="1801" w:type="dxa"/>
            <w:tcBorders>
              <w:top w:val="single" w:sz="4" w:space="0" w:color="auto"/>
              <w:left w:val="single" w:sz="4" w:space="0" w:color="auto"/>
              <w:bottom w:val="single" w:sz="4" w:space="0" w:color="auto"/>
              <w:right w:val="single" w:sz="4" w:space="0" w:color="auto"/>
            </w:tcBorders>
            <w:hideMark/>
          </w:tcPr>
          <w:p w:rsidR="0061023D" w:rsidRPr="008567B0" w:rsidRDefault="0061023D" w:rsidP="006C5C0E">
            <w:pPr>
              <w:tabs>
                <w:tab w:val="left" w:pos="1260"/>
              </w:tabs>
              <w:jc w:val="both"/>
              <w:rPr>
                <w:rFonts w:ascii="Courier New" w:hAnsi="Courier New" w:cs="Courier New"/>
                <w:sz w:val="22"/>
                <w:szCs w:val="22"/>
              </w:rPr>
            </w:pPr>
            <w:r w:rsidRPr="008567B0">
              <w:rPr>
                <w:rFonts w:ascii="Courier New" w:hAnsi="Courier New" w:cs="Courier New"/>
                <w:sz w:val="22"/>
                <w:szCs w:val="22"/>
              </w:rPr>
              <w:t>1 272 188,18</w:t>
            </w:r>
          </w:p>
        </w:tc>
        <w:tc>
          <w:tcPr>
            <w:tcW w:w="1801" w:type="dxa"/>
            <w:tcBorders>
              <w:top w:val="single" w:sz="4" w:space="0" w:color="auto"/>
              <w:left w:val="single" w:sz="4" w:space="0" w:color="auto"/>
              <w:bottom w:val="single" w:sz="4" w:space="0" w:color="auto"/>
              <w:right w:val="single" w:sz="4" w:space="0" w:color="auto"/>
            </w:tcBorders>
            <w:hideMark/>
          </w:tcPr>
          <w:p w:rsidR="0061023D" w:rsidRPr="008567B0" w:rsidRDefault="0061023D" w:rsidP="006C5C0E">
            <w:pPr>
              <w:tabs>
                <w:tab w:val="left" w:pos="1260"/>
              </w:tabs>
              <w:jc w:val="both"/>
              <w:rPr>
                <w:rFonts w:ascii="Courier New" w:hAnsi="Courier New" w:cs="Courier New"/>
                <w:sz w:val="22"/>
                <w:szCs w:val="22"/>
              </w:rPr>
            </w:pPr>
            <w:r w:rsidRPr="008567B0">
              <w:rPr>
                <w:rFonts w:ascii="Courier New" w:hAnsi="Courier New" w:cs="Courier New"/>
                <w:sz w:val="22"/>
                <w:szCs w:val="22"/>
              </w:rPr>
              <w:t>1 309 983,53</w:t>
            </w:r>
          </w:p>
        </w:tc>
        <w:tc>
          <w:tcPr>
            <w:tcW w:w="1405" w:type="dxa"/>
            <w:tcBorders>
              <w:top w:val="single" w:sz="4" w:space="0" w:color="auto"/>
              <w:left w:val="single" w:sz="4" w:space="0" w:color="auto"/>
              <w:bottom w:val="single" w:sz="4" w:space="0" w:color="auto"/>
              <w:right w:val="single" w:sz="4" w:space="0" w:color="auto"/>
            </w:tcBorders>
            <w:hideMark/>
          </w:tcPr>
          <w:p w:rsidR="0061023D" w:rsidRPr="008567B0" w:rsidRDefault="0061023D" w:rsidP="006C5C0E">
            <w:pPr>
              <w:tabs>
                <w:tab w:val="left" w:pos="1260"/>
              </w:tabs>
              <w:jc w:val="both"/>
              <w:rPr>
                <w:rFonts w:ascii="Courier New" w:hAnsi="Courier New" w:cs="Courier New"/>
                <w:sz w:val="22"/>
                <w:szCs w:val="22"/>
              </w:rPr>
            </w:pPr>
            <w:r w:rsidRPr="008567B0">
              <w:rPr>
                <w:rFonts w:ascii="Courier New" w:hAnsi="Courier New" w:cs="Courier New"/>
                <w:sz w:val="22"/>
                <w:szCs w:val="22"/>
              </w:rPr>
              <w:t>37 795,35</w:t>
            </w:r>
          </w:p>
        </w:tc>
      </w:tr>
      <w:tr w:rsidR="0061023D" w:rsidRPr="005E1C49" w:rsidTr="0061023D">
        <w:tc>
          <w:tcPr>
            <w:tcW w:w="4903" w:type="dxa"/>
            <w:tcBorders>
              <w:top w:val="single" w:sz="4" w:space="0" w:color="auto"/>
              <w:left w:val="single" w:sz="4" w:space="0" w:color="auto"/>
              <w:bottom w:val="single" w:sz="4" w:space="0" w:color="auto"/>
              <w:right w:val="single" w:sz="4" w:space="0" w:color="auto"/>
            </w:tcBorders>
            <w:hideMark/>
          </w:tcPr>
          <w:p w:rsidR="0061023D" w:rsidRPr="008567B0" w:rsidRDefault="0061023D" w:rsidP="006C5C0E">
            <w:pPr>
              <w:tabs>
                <w:tab w:val="left" w:pos="1260"/>
              </w:tabs>
              <w:jc w:val="both"/>
              <w:rPr>
                <w:rFonts w:ascii="Courier New" w:hAnsi="Courier New" w:cs="Courier New"/>
                <w:sz w:val="22"/>
                <w:szCs w:val="22"/>
              </w:rPr>
            </w:pPr>
            <w:r w:rsidRPr="008567B0">
              <w:rPr>
                <w:rFonts w:ascii="Courier New" w:hAnsi="Courier New" w:cs="Courier New"/>
                <w:sz w:val="22"/>
                <w:szCs w:val="22"/>
              </w:rPr>
              <w:t>МП «Развитие культуры»</w:t>
            </w:r>
          </w:p>
        </w:tc>
        <w:tc>
          <w:tcPr>
            <w:tcW w:w="1801" w:type="dxa"/>
            <w:tcBorders>
              <w:top w:val="single" w:sz="4" w:space="0" w:color="auto"/>
              <w:left w:val="single" w:sz="4" w:space="0" w:color="auto"/>
              <w:bottom w:val="single" w:sz="4" w:space="0" w:color="auto"/>
              <w:right w:val="single" w:sz="4" w:space="0" w:color="auto"/>
            </w:tcBorders>
            <w:hideMark/>
          </w:tcPr>
          <w:p w:rsidR="0061023D" w:rsidRPr="008567B0" w:rsidRDefault="0061023D" w:rsidP="006C5C0E">
            <w:pPr>
              <w:tabs>
                <w:tab w:val="left" w:pos="1260"/>
              </w:tabs>
              <w:jc w:val="both"/>
              <w:rPr>
                <w:rFonts w:ascii="Courier New" w:hAnsi="Courier New" w:cs="Courier New"/>
                <w:sz w:val="22"/>
                <w:szCs w:val="22"/>
              </w:rPr>
            </w:pPr>
            <w:r w:rsidRPr="008567B0">
              <w:rPr>
                <w:rFonts w:ascii="Courier New" w:hAnsi="Courier New" w:cs="Courier New"/>
                <w:sz w:val="22"/>
                <w:szCs w:val="22"/>
              </w:rPr>
              <w:t>117 875,09</w:t>
            </w:r>
          </w:p>
        </w:tc>
        <w:tc>
          <w:tcPr>
            <w:tcW w:w="1801" w:type="dxa"/>
            <w:tcBorders>
              <w:top w:val="single" w:sz="4" w:space="0" w:color="auto"/>
              <w:left w:val="single" w:sz="4" w:space="0" w:color="auto"/>
              <w:bottom w:val="single" w:sz="4" w:space="0" w:color="auto"/>
              <w:right w:val="single" w:sz="4" w:space="0" w:color="auto"/>
            </w:tcBorders>
            <w:hideMark/>
          </w:tcPr>
          <w:p w:rsidR="0061023D" w:rsidRPr="008567B0" w:rsidRDefault="0061023D" w:rsidP="006C5C0E">
            <w:pPr>
              <w:tabs>
                <w:tab w:val="left" w:pos="1260"/>
              </w:tabs>
              <w:jc w:val="both"/>
              <w:rPr>
                <w:rFonts w:ascii="Courier New" w:hAnsi="Courier New" w:cs="Courier New"/>
                <w:sz w:val="22"/>
                <w:szCs w:val="22"/>
              </w:rPr>
            </w:pPr>
            <w:r w:rsidRPr="008567B0">
              <w:rPr>
                <w:rFonts w:ascii="Courier New" w:hAnsi="Courier New" w:cs="Courier New"/>
                <w:sz w:val="22"/>
                <w:szCs w:val="22"/>
              </w:rPr>
              <w:t>118 604,75</w:t>
            </w:r>
          </w:p>
        </w:tc>
        <w:tc>
          <w:tcPr>
            <w:tcW w:w="1405" w:type="dxa"/>
            <w:tcBorders>
              <w:top w:val="single" w:sz="4" w:space="0" w:color="auto"/>
              <w:left w:val="single" w:sz="4" w:space="0" w:color="auto"/>
              <w:bottom w:val="single" w:sz="4" w:space="0" w:color="auto"/>
              <w:right w:val="single" w:sz="4" w:space="0" w:color="auto"/>
            </w:tcBorders>
            <w:hideMark/>
          </w:tcPr>
          <w:p w:rsidR="0061023D" w:rsidRPr="008567B0" w:rsidRDefault="0061023D" w:rsidP="006C5C0E">
            <w:pPr>
              <w:tabs>
                <w:tab w:val="left" w:pos="1260"/>
              </w:tabs>
              <w:jc w:val="both"/>
              <w:rPr>
                <w:rFonts w:ascii="Courier New" w:hAnsi="Courier New" w:cs="Courier New"/>
                <w:sz w:val="22"/>
                <w:szCs w:val="22"/>
              </w:rPr>
            </w:pPr>
            <w:r w:rsidRPr="008567B0">
              <w:rPr>
                <w:rFonts w:ascii="Courier New" w:hAnsi="Courier New" w:cs="Courier New"/>
                <w:sz w:val="22"/>
                <w:szCs w:val="22"/>
              </w:rPr>
              <w:t>729,66</w:t>
            </w:r>
          </w:p>
        </w:tc>
      </w:tr>
      <w:tr w:rsidR="0061023D" w:rsidRPr="005E1C49" w:rsidTr="0061023D">
        <w:tc>
          <w:tcPr>
            <w:tcW w:w="4903" w:type="dxa"/>
            <w:tcBorders>
              <w:top w:val="single" w:sz="4" w:space="0" w:color="auto"/>
              <w:left w:val="single" w:sz="4" w:space="0" w:color="auto"/>
              <w:bottom w:val="single" w:sz="4" w:space="0" w:color="auto"/>
              <w:right w:val="single" w:sz="4" w:space="0" w:color="auto"/>
            </w:tcBorders>
            <w:hideMark/>
          </w:tcPr>
          <w:p w:rsidR="0061023D" w:rsidRPr="008567B0" w:rsidRDefault="0061023D" w:rsidP="006C5C0E">
            <w:pPr>
              <w:tabs>
                <w:tab w:val="left" w:pos="1260"/>
              </w:tabs>
              <w:jc w:val="both"/>
              <w:rPr>
                <w:rFonts w:ascii="Courier New" w:hAnsi="Courier New" w:cs="Courier New"/>
                <w:sz w:val="22"/>
                <w:szCs w:val="22"/>
              </w:rPr>
            </w:pPr>
            <w:r w:rsidRPr="008567B0">
              <w:rPr>
                <w:rFonts w:ascii="Courier New" w:hAnsi="Courier New" w:cs="Courier New"/>
                <w:sz w:val="22"/>
                <w:szCs w:val="22"/>
              </w:rPr>
              <w:t>МП «Молодежь Усольского района»</w:t>
            </w:r>
          </w:p>
        </w:tc>
        <w:tc>
          <w:tcPr>
            <w:tcW w:w="1801" w:type="dxa"/>
            <w:tcBorders>
              <w:top w:val="single" w:sz="4" w:space="0" w:color="auto"/>
              <w:left w:val="single" w:sz="4" w:space="0" w:color="auto"/>
              <w:bottom w:val="single" w:sz="4" w:space="0" w:color="auto"/>
              <w:right w:val="single" w:sz="4" w:space="0" w:color="auto"/>
            </w:tcBorders>
            <w:hideMark/>
          </w:tcPr>
          <w:p w:rsidR="0061023D" w:rsidRPr="008567B0" w:rsidRDefault="0061023D" w:rsidP="006C5C0E">
            <w:pPr>
              <w:tabs>
                <w:tab w:val="left" w:pos="1260"/>
              </w:tabs>
              <w:jc w:val="both"/>
              <w:rPr>
                <w:rFonts w:ascii="Courier New" w:hAnsi="Courier New" w:cs="Courier New"/>
                <w:sz w:val="22"/>
                <w:szCs w:val="22"/>
              </w:rPr>
            </w:pPr>
            <w:r w:rsidRPr="008567B0">
              <w:rPr>
                <w:rFonts w:ascii="Courier New" w:hAnsi="Courier New" w:cs="Courier New"/>
                <w:sz w:val="22"/>
                <w:szCs w:val="22"/>
              </w:rPr>
              <w:t>8 696,85</w:t>
            </w:r>
          </w:p>
        </w:tc>
        <w:tc>
          <w:tcPr>
            <w:tcW w:w="1801" w:type="dxa"/>
            <w:tcBorders>
              <w:top w:val="single" w:sz="4" w:space="0" w:color="auto"/>
              <w:left w:val="single" w:sz="4" w:space="0" w:color="auto"/>
              <w:bottom w:val="single" w:sz="4" w:space="0" w:color="auto"/>
              <w:right w:val="single" w:sz="4" w:space="0" w:color="auto"/>
            </w:tcBorders>
            <w:hideMark/>
          </w:tcPr>
          <w:p w:rsidR="0061023D" w:rsidRPr="008567B0" w:rsidRDefault="0061023D" w:rsidP="006C5C0E">
            <w:pPr>
              <w:tabs>
                <w:tab w:val="left" w:pos="1260"/>
              </w:tabs>
              <w:jc w:val="both"/>
              <w:rPr>
                <w:rFonts w:ascii="Courier New" w:hAnsi="Courier New" w:cs="Courier New"/>
                <w:sz w:val="22"/>
                <w:szCs w:val="22"/>
              </w:rPr>
            </w:pPr>
            <w:r w:rsidRPr="008567B0">
              <w:rPr>
                <w:rFonts w:ascii="Courier New" w:hAnsi="Courier New" w:cs="Courier New"/>
                <w:sz w:val="22"/>
                <w:szCs w:val="22"/>
              </w:rPr>
              <w:t>8 696,85</w:t>
            </w:r>
          </w:p>
        </w:tc>
        <w:tc>
          <w:tcPr>
            <w:tcW w:w="1405" w:type="dxa"/>
            <w:tcBorders>
              <w:top w:val="single" w:sz="4" w:space="0" w:color="auto"/>
              <w:left w:val="single" w:sz="4" w:space="0" w:color="auto"/>
              <w:bottom w:val="single" w:sz="4" w:space="0" w:color="auto"/>
              <w:right w:val="single" w:sz="4" w:space="0" w:color="auto"/>
            </w:tcBorders>
            <w:hideMark/>
          </w:tcPr>
          <w:p w:rsidR="0061023D" w:rsidRPr="008567B0" w:rsidRDefault="0061023D" w:rsidP="006C5C0E">
            <w:pPr>
              <w:tabs>
                <w:tab w:val="left" w:pos="1260"/>
              </w:tabs>
              <w:jc w:val="both"/>
              <w:rPr>
                <w:rFonts w:ascii="Courier New" w:hAnsi="Courier New" w:cs="Courier New"/>
                <w:sz w:val="22"/>
                <w:szCs w:val="22"/>
              </w:rPr>
            </w:pPr>
            <w:r w:rsidRPr="008567B0">
              <w:rPr>
                <w:rFonts w:ascii="Courier New" w:hAnsi="Courier New" w:cs="Courier New"/>
                <w:sz w:val="22"/>
                <w:szCs w:val="22"/>
              </w:rPr>
              <w:t>0</w:t>
            </w:r>
          </w:p>
        </w:tc>
      </w:tr>
      <w:tr w:rsidR="0061023D" w:rsidRPr="005E1C49" w:rsidTr="0061023D">
        <w:tc>
          <w:tcPr>
            <w:tcW w:w="4903" w:type="dxa"/>
            <w:tcBorders>
              <w:top w:val="single" w:sz="4" w:space="0" w:color="auto"/>
              <w:left w:val="single" w:sz="4" w:space="0" w:color="auto"/>
              <w:bottom w:val="single" w:sz="4" w:space="0" w:color="auto"/>
              <w:right w:val="single" w:sz="4" w:space="0" w:color="auto"/>
            </w:tcBorders>
            <w:hideMark/>
          </w:tcPr>
          <w:p w:rsidR="0061023D" w:rsidRPr="008567B0" w:rsidRDefault="0061023D" w:rsidP="006C5C0E">
            <w:pPr>
              <w:tabs>
                <w:tab w:val="left" w:pos="1260"/>
              </w:tabs>
              <w:jc w:val="both"/>
              <w:rPr>
                <w:rFonts w:ascii="Courier New" w:hAnsi="Courier New" w:cs="Courier New"/>
                <w:sz w:val="22"/>
                <w:szCs w:val="22"/>
              </w:rPr>
            </w:pPr>
            <w:r w:rsidRPr="008567B0">
              <w:rPr>
                <w:rFonts w:ascii="Courier New" w:hAnsi="Courier New" w:cs="Courier New"/>
                <w:sz w:val="22"/>
                <w:szCs w:val="22"/>
              </w:rPr>
              <w:t>МП «Комплексное развитие сельских территорий»</w:t>
            </w:r>
          </w:p>
        </w:tc>
        <w:tc>
          <w:tcPr>
            <w:tcW w:w="1801" w:type="dxa"/>
            <w:tcBorders>
              <w:top w:val="single" w:sz="4" w:space="0" w:color="auto"/>
              <w:left w:val="single" w:sz="4" w:space="0" w:color="auto"/>
              <w:bottom w:val="single" w:sz="4" w:space="0" w:color="auto"/>
              <w:right w:val="single" w:sz="4" w:space="0" w:color="auto"/>
            </w:tcBorders>
            <w:hideMark/>
          </w:tcPr>
          <w:p w:rsidR="0061023D" w:rsidRPr="008567B0" w:rsidRDefault="0061023D" w:rsidP="006C5C0E">
            <w:pPr>
              <w:tabs>
                <w:tab w:val="left" w:pos="1260"/>
              </w:tabs>
              <w:jc w:val="both"/>
              <w:rPr>
                <w:rFonts w:ascii="Courier New" w:hAnsi="Courier New" w:cs="Courier New"/>
                <w:sz w:val="22"/>
                <w:szCs w:val="22"/>
              </w:rPr>
            </w:pPr>
            <w:r w:rsidRPr="008567B0">
              <w:rPr>
                <w:rFonts w:ascii="Courier New" w:hAnsi="Courier New" w:cs="Courier New"/>
                <w:sz w:val="22"/>
                <w:szCs w:val="22"/>
              </w:rPr>
              <w:t>73 460,34</w:t>
            </w:r>
          </w:p>
        </w:tc>
        <w:tc>
          <w:tcPr>
            <w:tcW w:w="1801" w:type="dxa"/>
            <w:tcBorders>
              <w:top w:val="single" w:sz="4" w:space="0" w:color="auto"/>
              <w:left w:val="single" w:sz="4" w:space="0" w:color="auto"/>
              <w:bottom w:val="single" w:sz="4" w:space="0" w:color="auto"/>
              <w:right w:val="single" w:sz="4" w:space="0" w:color="auto"/>
            </w:tcBorders>
            <w:hideMark/>
          </w:tcPr>
          <w:p w:rsidR="0061023D" w:rsidRPr="008567B0" w:rsidRDefault="0061023D" w:rsidP="006C5C0E">
            <w:pPr>
              <w:tabs>
                <w:tab w:val="left" w:pos="1260"/>
              </w:tabs>
              <w:jc w:val="both"/>
              <w:rPr>
                <w:rFonts w:ascii="Courier New" w:hAnsi="Courier New" w:cs="Courier New"/>
                <w:sz w:val="22"/>
                <w:szCs w:val="22"/>
              </w:rPr>
            </w:pPr>
            <w:r w:rsidRPr="008567B0">
              <w:rPr>
                <w:rFonts w:ascii="Courier New" w:hAnsi="Courier New" w:cs="Courier New"/>
                <w:sz w:val="22"/>
                <w:szCs w:val="22"/>
              </w:rPr>
              <w:t>112 866,43</w:t>
            </w:r>
          </w:p>
        </w:tc>
        <w:tc>
          <w:tcPr>
            <w:tcW w:w="1405" w:type="dxa"/>
            <w:tcBorders>
              <w:top w:val="single" w:sz="4" w:space="0" w:color="auto"/>
              <w:left w:val="single" w:sz="4" w:space="0" w:color="auto"/>
              <w:bottom w:val="single" w:sz="4" w:space="0" w:color="auto"/>
              <w:right w:val="single" w:sz="4" w:space="0" w:color="auto"/>
            </w:tcBorders>
            <w:hideMark/>
          </w:tcPr>
          <w:p w:rsidR="0061023D" w:rsidRPr="008567B0" w:rsidRDefault="0061023D" w:rsidP="006C5C0E">
            <w:pPr>
              <w:tabs>
                <w:tab w:val="left" w:pos="1260"/>
              </w:tabs>
              <w:jc w:val="both"/>
              <w:rPr>
                <w:rFonts w:ascii="Courier New" w:hAnsi="Courier New" w:cs="Courier New"/>
                <w:sz w:val="22"/>
                <w:szCs w:val="22"/>
              </w:rPr>
            </w:pPr>
            <w:r w:rsidRPr="008567B0">
              <w:rPr>
                <w:rFonts w:ascii="Courier New" w:hAnsi="Courier New" w:cs="Courier New"/>
                <w:sz w:val="22"/>
                <w:szCs w:val="22"/>
              </w:rPr>
              <w:t>39 406,09</w:t>
            </w:r>
          </w:p>
        </w:tc>
      </w:tr>
      <w:tr w:rsidR="0061023D" w:rsidRPr="005E1C49" w:rsidTr="0061023D">
        <w:tc>
          <w:tcPr>
            <w:tcW w:w="4903" w:type="dxa"/>
            <w:tcBorders>
              <w:top w:val="single" w:sz="4" w:space="0" w:color="auto"/>
              <w:left w:val="single" w:sz="4" w:space="0" w:color="auto"/>
              <w:bottom w:val="single" w:sz="4" w:space="0" w:color="auto"/>
              <w:right w:val="single" w:sz="4" w:space="0" w:color="auto"/>
            </w:tcBorders>
            <w:hideMark/>
          </w:tcPr>
          <w:p w:rsidR="0061023D" w:rsidRPr="008567B0" w:rsidRDefault="0061023D" w:rsidP="006C5C0E">
            <w:pPr>
              <w:tabs>
                <w:tab w:val="left" w:pos="1260"/>
              </w:tabs>
              <w:jc w:val="both"/>
              <w:rPr>
                <w:rFonts w:ascii="Courier New" w:hAnsi="Courier New" w:cs="Courier New"/>
                <w:sz w:val="22"/>
                <w:szCs w:val="22"/>
              </w:rPr>
            </w:pPr>
            <w:r w:rsidRPr="008567B0">
              <w:rPr>
                <w:rFonts w:ascii="Courier New" w:hAnsi="Courier New" w:cs="Courier New"/>
                <w:sz w:val="22"/>
                <w:szCs w:val="22"/>
              </w:rPr>
              <w:t>МП «Обеспечение безопасности населения Усольского района»</w:t>
            </w:r>
          </w:p>
        </w:tc>
        <w:tc>
          <w:tcPr>
            <w:tcW w:w="1801" w:type="dxa"/>
            <w:tcBorders>
              <w:top w:val="single" w:sz="4" w:space="0" w:color="auto"/>
              <w:left w:val="single" w:sz="4" w:space="0" w:color="auto"/>
              <w:bottom w:val="single" w:sz="4" w:space="0" w:color="auto"/>
              <w:right w:val="single" w:sz="4" w:space="0" w:color="auto"/>
            </w:tcBorders>
            <w:hideMark/>
          </w:tcPr>
          <w:p w:rsidR="0061023D" w:rsidRPr="008567B0" w:rsidRDefault="0061023D" w:rsidP="006C5C0E">
            <w:pPr>
              <w:tabs>
                <w:tab w:val="left" w:pos="1260"/>
              </w:tabs>
              <w:jc w:val="both"/>
              <w:rPr>
                <w:rFonts w:ascii="Courier New" w:hAnsi="Courier New" w:cs="Courier New"/>
                <w:sz w:val="22"/>
                <w:szCs w:val="22"/>
              </w:rPr>
            </w:pPr>
            <w:r w:rsidRPr="008567B0">
              <w:rPr>
                <w:rFonts w:ascii="Courier New" w:hAnsi="Courier New" w:cs="Courier New"/>
                <w:sz w:val="22"/>
                <w:szCs w:val="22"/>
              </w:rPr>
              <w:t>3 493,00</w:t>
            </w:r>
          </w:p>
        </w:tc>
        <w:tc>
          <w:tcPr>
            <w:tcW w:w="1801" w:type="dxa"/>
            <w:tcBorders>
              <w:top w:val="single" w:sz="4" w:space="0" w:color="auto"/>
              <w:left w:val="single" w:sz="4" w:space="0" w:color="auto"/>
              <w:bottom w:val="single" w:sz="4" w:space="0" w:color="auto"/>
              <w:right w:val="single" w:sz="4" w:space="0" w:color="auto"/>
            </w:tcBorders>
            <w:hideMark/>
          </w:tcPr>
          <w:p w:rsidR="0061023D" w:rsidRPr="008567B0" w:rsidRDefault="0061023D" w:rsidP="006C5C0E">
            <w:pPr>
              <w:tabs>
                <w:tab w:val="left" w:pos="1260"/>
              </w:tabs>
              <w:jc w:val="both"/>
              <w:rPr>
                <w:rFonts w:ascii="Courier New" w:hAnsi="Courier New" w:cs="Courier New"/>
                <w:sz w:val="22"/>
                <w:szCs w:val="22"/>
              </w:rPr>
            </w:pPr>
            <w:r w:rsidRPr="008567B0">
              <w:rPr>
                <w:rFonts w:ascii="Courier New" w:hAnsi="Courier New" w:cs="Courier New"/>
                <w:sz w:val="22"/>
                <w:szCs w:val="22"/>
              </w:rPr>
              <w:t>4 548,00</w:t>
            </w:r>
          </w:p>
        </w:tc>
        <w:tc>
          <w:tcPr>
            <w:tcW w:w="1405" w:type="dxa"/>
            <w:tcBorders>
              <w:top w:val="single" w:sz="4" w:space="0" w:color="auto"/>
              <w:left w:val="single" w:sz="4" w:space="0" w:color="auto"/>
              <w:bottom w:val="single" w:sz="4" w:space="0" w:color="auto"/>
              <w:right w:val="single" w:sz="4" w:space="0" w:color="auto"/>
            </w:tcBorders>
            <w:hideMark/>
          </w:tcPr>
          <w:p w:rsidR="0061023D" w:rsidRPr="008567B0" w:rsidRDefault="0061023D" w:rsidP="006C5C0E">
            <w:pPr>
              <w:tabs>
                <w:tab w:val="left" w:pos="1260"/>
              </w:tabs>
              <w:jc w:val="both"/>
              <w:rPr>
                <w:rFonts w:ascii="Courier New" w:hAnsi="Courier New" w:cs="Courier New"/>
                <w:sz w:val="22"/>
                <w:szCs w:val="22"/>
              </w:rPr>
            </w:pPr>
            <w:r w:rsidRPr="008567B0">
              <w:rPr>
                <w:rFonts w:ascii="Courier New" w:hAnsi="Courier New" w:cs="Courier New"/>
                <w:sz w:val="22"/>
                <w:szCs w:val="22"/>
              </w:rPr>
              <w:t>1 055,00</w:t>
            </w:r>
          </w:p>
        </w:tc>
      </w:tr>
      <w:tr w:rsidR="0061023D" w:rsidRPr="005E1C49" w:rsidTr="0061023D">
        <w:tc>
          <w:tcPr>
            <w:tcW w:w="4903" w:type="dxa"/>
            <w:tcBorders>
              <w:top w:val="single" w:sz="4" w:space="0" w:color="auto"/>
              <w:left w:val="single" w:sz="4" w:space="0" w:color="auto"/>
              <w:bottom w:val="single" w:sz="4" w:space="0" w:color="auto"/>
              <w:right w:val="single" w:sz="4" w:space="0" w:color="auto"/>
            </w:tcBorders>
            <w:hideMark/>
          </w:tcPr>
          <w:p w:rsidR="0061023D" w:rsidRPr="008567B0" w:rsidRDefault="0061023D" w:rsidP="006C5C0E">
            <w:pPr>
              <w:tabs>
                <w:tab w:val="left" w:pos="1260"/>
              </w:tabs>
              <w:jc w:val="both"/>
              <w:rPr>
                <w:rFonts w:ascii="Courier New" w:hAnsi="Courier New" w:cs="Courier New"/>
                <w:sz w:val="22"/>
                <w:szCs w:val="22"/>
              </w:rPr>
            </w:pPr>
            <w:r w:rsidRPr="008567B0">
              <w:rPr>
                <w:rFonts w:ascii="Courier New" w:hAnsi="Courier New" w:cs="Courier New"/>
                <w:sz w:val="22"/>
                <w:szCs w:val="22"/>
              </w:rPr>
              <w:t>МП «Профилактика правонарушений, преступлений и общественной безопасности»</w:t>
            </w:r>
          </w:p>
        </w:tc>
        <w:tc>
          <w:tcPr>
            <w:tcW w:w="1801" w:type="dxa"/>
            <w:tcBorders>
              <w:top w:val="single" w:sz="4" w:space="0" w:color="auto"/>
              <w:left w:val="single" w:sz="4" w:space="0" w:color="auto"/>
              <w:bottom w:val="single" w:sz="4" w:space="0" w:color="auto"/>
              <w:right w:val="single" w:sz="4" w:space="0" w:color="auto"/>
            </w:tcBorders>
            <w:hideMark/>
          </w:tcPr>
          <w:p w:rsidR="0061023D" w:rsidRPr="008567B0" w:rsidRDefault="0061023D" w:rsidP="006C5C0E">
            <w:pPr>
              <w:tabs>
                <w:tab w:val="left" w:pos="1260"/>
              </w:tabs>
              <w:jc w:val="both"/>
              <w:rPr>
                <w:rFonts w:ascii="Courier New" w:hAnsi="Courier New" w:cs="Courier New"/>
                <w:sz w:val="22"/>
                <w:szCs w:val="22"/>
              </w:rPr>
            </w:pPr>
            <w:r w:rsidRPr="008567B0">
              <w:rPr>
                <w:rFonts w:ascii="Courier New" w:hAnsi="Courier New" w:cs="Courier New"/>
                <w:sz w:val="22"/>
                <w:szCs w:val="22"/>
              </w:rPr>
              <w:t>1 168,67</w:t>
            </w:r>
          </w:p>
        </w:tc>
        <w:tc>
          <w:tcPr>
            <w:tcW w:w="1801" w:type="dxa"/>
            <w:tcBorders>
              <w:top w:val="single" w:sz="4" w:space="0" w:color="auto"/>
              <w:left w:val="single" w:sz="4" w:space="0" w:color="auto"/>
              <w:bottom w:val="single" w:sz="4" w:space="0" w:color="auto"/>
              <w:right w:val="single" w:sz="4" w:space="0" w:color="auto"/>
            </w:tcBorders>
            <w:hideMark/>
          </w:tcPr>
          <w:p w:rsidR="0061023D" w:rsidRPr="008567B0" w:rsidRDefault="0061023D" w:rsidP="006C5C0E">
            <w:pPr>
              <w:tabs>
                <w:tab w:val="left" w:pos="1260"/>
              </w:tabs>
              <w:jc w:val="both"/>
              <w:rPr>
                <w:rFonts w:ascii="Courier New" w:hAnsi="Courier New" w:cs="Courier New"/>
                <w:sz w:val="22"/>
                <w:szCs w:val="22"/>
              </w:rPr>
            </w:pPr>
            <w:r w:rsidRPr="008567B0">
              <w:rPr>
                <w:rFonts w:ascii="Courier New" w:hAnsi="Courier New" w:cs="Courier New"/>
                <w:sz w:val="22"/>
                <w:szCs w:val="22"/>
              </w:rPr>
              <w:t>1 704,62</w:t>
            </w:r>
          </w:p>
        </w:tc>
        <w:tc>
          <w:tcPr>
            <w:tcW w:w="1405" w:type="dxa"/>
            <w:tcBorders>
              <w:top w:val="single" w:sz="4" w:space="0" w:color="auto"/>
              <w:left w:val="single" w:sz="4" w:space="0" w:color="auto"/>
              <w:bottom w:val="single" w:sz="4" w:space="0" w:color="auto"/>
              <w:right w:val="single" w:sz="4" w:space="0" w:color="auto"/>
            </w:tcBorders>
            <w:hideMark/>
          </w:tcPr>
          <w:p w:rsidR="0061023D" w:rsidRPr="008567B0" w:rsidRDefault="0061023D" w:rsidP="006C5C0E">
            <w:pPr>
              <w:tabs>
                <w:tab w:val="left" w:pos="1260"/>
              </w:tabs>
              <w:jc w:val="both"/>
              <w:rPr>
                <w:rFonts w:ascii="Courier New" w:hAnsi="Courier New" w:cs="Courier New"/>
                <w:sz w:val="22"/>
                <w:szCs w:val="22"/>
              </w:rPr>
            </w:pPr>
            <w:r w:rsidRPr="008567B0">
              <w:rPr>
                <w:rFonts w:ascii="Courier New" w:hAnsi="Courier New" w:cs="Courier New"/>
                <w:sz w:val="22"/>
                <w:szCs w:val="22"/>
              </w:rPr>
              <w:t>535,95</w:t>
            </w:r>
          </w:p>
        </w:tc>
      </w:tr>
      <w:tr w:rsidR="0061023D" w:rsidRPr="005E1C49" w:rsidTr="0061023D">
        <w:tc>
          <w:tcPr>
            <w:tcW w:w="4903" w:type="dxa"/>
            <w:tcBorders>
              <w:top w:val="single" w:sz="4" w:space="0" w:color="auto"/>
              <w:left w:val="single" w:sz="4" w:space="0" w:color="auto"/>
              <w:bottom w:val="single" w:sz="4" w:space="0" w:color="auto"/>
              <w:right w:val="single" w:sz="4" w:space="0" w:color="auto"/>
            </w:tcBorders>
            <w:hideMark/>
          </w:tcPr>
          <w:p w:rsidR="0061023D" w:rsidRPr="008567B0" w:rsidRDefault="0061023D" w:rsidP="006C5C0E">
            <w:pPr>
              <w:tabs>
                <w:tab w:val="left" w:pos="1260"/>
              </w:tabs>
              <w:jc w:val="both"/>
              <w:rPr>
                <w:rFonts w:ascii="Courier New" w:hAnsi="Courier New" w:cs="Courier New"/>
                <w:sz w:val="22"/>
                <w:szCs w:val="22"/>
              </w:rPr>
            </w:pPr>
            <w:r w:rsidRPr="008567B0">
              <w:rPr>
                <w:rFonts w:ascii="Courier New" w:hAnsi="Courier New" w:cs="Courier New"/>
                <w:sz w:val="22"/>
                <w:szCs w:val="22"/>
              </w:rPr>
              <w:t>МП «Гражданская активность»</w:t>
            </w:r>
          </w:p>
        </w:tc>
        <w:tc>
          <w:tcPr>
            <w:tcW w:w="1801" w:type="dxa"/>
            <w:tcBorders>
              <w:top w:val="single" w:sz="4" w:space="0" w:color="auto"/>
              <w:left w:val="single" w:sz="4" w:space="0" w:color="auto"/>
              <w:bottom w:val="single" w:sz="4" w:space="0" w:color="auto"/>
              <w:right w:val="single" w:sz="4" w:space="0" w:color="auto"/>
            </w:tcBorders>
            <w:hideMark/>
          </w:tcPr>
          <w:p w:rsidR="0061023D" w:rsidRPr="008567B0" w:rsidRDefault="0061023D" w:rsidP="006C5C0E">
            <w:pPr>
              <w:tabs>
                <w:tab w:val="left" w:pos="1260"/>
              </w:tabs>
              <w:jc w:val="both"/>
              <w:rPr>
                <w:rFonts w:ascii="Courier New" w:hAnsi="Courier New" w:cs="Courier New"/>
                <w:sz w:val="22"/>
                <w:szCs w:val="22"/>
              </w:rPr>
            </w:pPr>
            <w:r w:rsidRPr="008567B0">
              <w:rPr>
                <w:rFonts w:ascii="Courier New" w:hAnsi="Courier New" w:cs="Courier New"/>
                <w:sz w:val="22"/>
                <w:szCs w:val="22"/>
              </w:rPr>
              <w:t>8 371,81</w:t>
            </w:r>
          </w:p>
        </w:tc>
        <w:tc>
          <w:tcPr>
            <w:tcW w:w="1801" w:type="dxa"/>
            <w:tcBorders>
              <w:top w:val="single" w:sz="4" w:space="0" w:color="auto"/>
              <w:left w:val="single" w:sz="4" w:space="0" w:color="auto"/>
              <w:bottom w:val="single" w:sz="4" w:space="0" w:color="auto"/>
              <w:right w:val="single" w:sz="4" w:space="0" w:color="auto"/>
            </w:tcBorders>
            <w:hideMark/>
          </w:tcPr>
          <w:p w:rsidR="0061023D" w:rsidRPr="008567B0" w:rsidRDefault="0061023D" w:rsidP="006C5C0E">
            <w:pPr>
              <w:tabs>
                <w:tab w:val="left" w:pos="1260"/>
              </w:tabs>
              <w:jc w:val="both"/>
              <w:rPr>
                <w:rFonts w:ascii="Courier New" w:hAnsi="Courier New" w:cs="Courier New"/>
                <w:sz w:val="22"/>
                <w:szCs w:val="22"/>
              </w:rPr>
            </w:pPr>
            <w:r w:rsidRPr="008567B0">
              <w:rPr>
                <w:rFonts w:ascii="Courier New" w:hAnsi="Courier New" w:cs="Courier New"/>
                <w:sz w:val="22"/>
                <w:szCs w:val="22"/>
              </w:rPr>
              <w:t>8 549,36</w:t>
            </w:r>
          </w:p>
        </w:tc>
        <w:tc>
          <w:tcPr>
            <w:tcW w:w="1405" w:type="dxa"/>
            <w:tcBorders>
              <w:top w:val="single" w:sz="4" w:space="0" w:color="auto"/>
              <w:left w:val="single" w:sz="4" w:space="0" w:color="auto"/>
              <w:bottom w:val="single" w:sz="4" w:space="0" w:color="auto"/>
              <w:right w:val="single" w:sz="4" w:space="0" w:color="auto"/>
            </w:tcBorders>
            <w:hideMark/>
          </w:tcPr>
          <w:p w:rsidR="0061023D" w:rsidRPr="008567B0" w:rsidRDefault="0061023D" w:rsidP="006C5C0E">
            <w:pPr>
              <w:tabs>
                <w:tab w:val="left" w:pos="1260"/>
              </w:tabs>
              <w:jc w:val="both"/>
              <w:rPr>
                <w:rFonts w:ascii="Courier New" w:hAnsi="Courier New" w:cs="Courier New"/>
                <w:sz w:val="22"/>
                <w:szCs w:val="22"/>
              </w:rPr>
            </w:pPr>
            <w:r w:rsidRPr="008567B0">
              <w:rPr>
                <w:rFonts w:ascii="Courier New" w:hAnsi="Courier New" w:cs="Courier New"/>
                <w:sz w:val="22"/>
                <w:szCs w:val="22"/>
              </w:rPr>
              <w:t>177,56</w:t>
            </w:r>
          </w:p>
        </w:tc>
      </w:tr>
      <w:tr w:rsidR="0061023D" w:rsidRPr="005E1C49" w:rsidTr="0061023D">
        <w:tc>
          <w:tcPr>
            <w:tcW w:w="4903" w:type="dxa"/>
            <w:tcBorders>
              <w:top w:val="single" w:sz="4" w:space="0" w:color="auto"/>
              <w:left w:val="single" w:sz="4" w:space="0" w:color="auto"/>
              <w:bottom w:val="single" w:sz="4" w:space="0" w:color="auto"/>
              <w:right w:val="single" w:sz="4" w:space="0" w:color="auto"/>
            </w:tcBorders>
            <w:hideMark/>
          </w:tcPr>
          <w:p w:rsidR="0061023D" w:rsidRPr="008567B0" w:rsidRDefault="0061023D" w:rsidP="006C5C0E">
            <w:pPr>
              <w:tabs>
                <w:tab w:val="left" w:pos="1260"/>
              </w:tabs>
              <w:jc w:val="both"/>
              <w:rPr>
                <w:rFonts w:ascii="Courier New" w:hAnsi="Courier New" w:cs="Courier New"/>
                <w:sz w:val="22"/>
                <w:szCs w:val="22"/>
              </w:rPr>
            </w:pPr>
            <w:r w:rsidRPr="008567B0">
              <w:rPr>
                <w:rFonts w:ascii="Courier New" w:hAnsi="Courier New" w:cs="Courier New"/>
                <w:sz w:val="22"/>
                <w:szCs w:val="22"/>
              </w:rPr>
              <w:t>МП «Развитие экономического потенциала и создание условий благоприятного инвестиционного климата»</w:t>
            </w:r>
          </w:p>
        </w:tc>
        <w:tc>
          <w:tcPr>
            <w:tcW w:w="1801" w:type="dxa"/>
            <w:tcBorders>
              <w:top w:val="single" w:sz="4" w:space="0" w:color="auto"/>
              <w:left w:val="single" w:sz="4" w:space="0" w:color="auto"/>
              <w:bottom w:val="single" w:sz="4" w:space="0" w:color="auto"/>
              <w:right w:val="single" w:sz="4" w:space="0" w:color="auto"/>
            </w:tcBorders>
            <w:hideMark/>
          </w:tcPr>
          <w:p w:rsidR="0061023D" w:rsidRPr="008567B0" w:rsidRDefault="0061023D" w:rsidP="006C5C0E">
            <w:pPr>
              <w:tabs>
                <w:tab w:val="left" w:pos="1260"/>
              </w:tabs>
              <w:jc w:val="both"/>
              <w:rPr>
                <w:rFonts w:ascii="Courier New" w:hAnsi="Courier New" w:cs="Courier New"/>
                <w:sz w:val="22"/>
                <w:szCs w:val="22"/>
              </w:rPr>
            </w:pPr>
            <w:r w:rsidRPr="008567B0">
              <w:rPr>
                <w:rFonts w:ascii="Courier New" w:hAnsi="Courier New" w:cs="Courier New"/>
                <w:sz w:val="22"/>
                <w:szCs w:val="22"/>
              </w:rPr>
              <w:t>4 777,50</w:t>
            </w:r>
          </w:p>
        </w:tc>
        <w:tc>
          <w:tcPr>
            <w:tcW w:w="1801" w:type="dxa"/>
            <w:tcBorders>
              <w:top w:val="single" w:sz="4" w:space="0" w:color="auto"/>
              <w:left w:val="single" w:sz="4" w:space="0" w:color="auto"/>
              <w:bottom w:val="single" w:sz="4" w:space="0" w:color="auto"/>
              <w:right w:val="single" w:sz="4" w:space="0" w:color="auto"/>
            </w:tcBorders>
            <w:hideMark/>
          </w:tcPr>
          <w:p w:rsidR="0061023D" w:rsidRPr="008567B0" w:rsidRDefault="0061023D" w:rsidP="006C5C0E">
            <w:pPr>
              <w:tabs>
                <w:tab w:val="left" w:pos="1260"/>
              </w:tabs>
              <w:jc w:val="both"/>
              <w:rPr>
                <w:rFonts w:ascii="Courier New" w:hAnsi="Courier New" w:cs="Courier New"/>
                <w:sz w:val="22"/>
                <w:szCs w:val="22"/>
              </w:rPr>
            </w:pPr>
            <w:r w:rsidRPr="008567B0">
              <w:rPr>
                <w:rFonts w:ascii="Courier New" w:hAnsi="Courier New" w:cs="Courier New"/>
                <w:sz w:val="22"/>
                <w:szCs w:val="22"/>
              </w:rPr>
              <w:t>6 640,85</w:t>
            </w:r>
          </w:p>
        </w:tc>
        <w:tc>
          <w:tcPr>
            <w:tcW w:w="1405" w:type="dxa"/>
            <w:tcBorders>
              <w:top w:val="single" w:sz="4" w:space="0" w:color="auto"/>
              <w:left w:val="single" w:sz="4" w:space="0" w:color="auto"/>
              <w:bottom w:val="single" w:sz="4" w:space="0" w:color="auto"/>
              <w:right w:val="single" w:sz="4" w:space="0" w:color="auto"/>
            </w:tcBorders>
            <w:hideMark/>
          </w:tcPr>
          <w:p w:rsidR="0061023D" w:rsidRPr="008567B0" w:rsidRDefault="0061023D" w:rsidP="006C5C0E">
            <w:pPr>
              <w:tabs>
                <w:tab w:val="left" w:pos="1260"/>
              </w:tabs>
              <w:jc w:val="both"/>
              <w:rPr>
                <w:rFonts w:ascii="Courier New" w:hAnsi="Courier New" w:cs="Courier New"/>
                <w:sz w:val="22"/>
                <w:szCs w:val="22"/>
              </w:rPr>
            </w:pPr>
            <w:r w:rsidRPr="008567B0">
              <w:rPr>
                <w:rFonts w:ascii="Courier New" w:hAnsi="Courier New" w:cs="Courier New"/>
                <w:sz w:val="22"/>
                <w:szCs w:val="22"/>
              </w:rPr>
              <w:t>1 863,35</w:t>
            </w:r>
          </w:p>
        </w:tc>
      </w:tr>
      <w:tr w:rsidR="0061023D" w:rsidRPr="005E1C49" w:rsidTr="0061023D">
        <w:tc>
          <w:tcPr>
            <w:tcW w:w="4903" w:type="dxa"/>
            <w:tcBorders>
              <w:top w:val="single" w:sz="4" w:space="0" w:color="auto"/>
              <w:left w:val="single" w:sz="4" w:space="0" w:color="auto"/>
              <w:bottom w:val="single" w:sz="4" w:space="0" w:color="auto"/>
              <w:right w:val="single" w:sz="4" w:space="0" w:color="auto"/>
            </w:tcBorders>
            <w:hideMark/>
          </w:tcPr>
          <w:p w:rsidR="0061023D" w:rsidRPr="008567B0" w:rsidRDefault="0061023D" w:rsidP="006C5C0E">
            <w:pPr>
              <w:tabs>
                <w:tab w:val="left" w:pos="1260"/>
              </w:tabs>
              <w:jc w:val="both"/>
              <w:rPr>
                <w:rFonts w:ascii="Courier New" w:hAnsi="Courier New" w:cs="Courier New"/>
                <w:sz w:val="22"/>
                <w:szCs w:val="22"/>
              </w:rPr>
            </w:pPr>
            <w:r w:rsidRPr="008567B0">
              <w:rPr>
                <w:rFonts w:ascii="Courier New" w:hAnsi="Courier New" w:cs="Courier New"/>
                <w:sz w:val="22"/>
                <w:szCs w:val="22"/>
              </w:rPr>
              <w:t>МП «Развитие физической культуры и массового спорта»</w:t>
            </w:r>
          </w:p>
        </w:tc>
        <w:tc>
          <w:tcPr>
            <w:tcW w:w="1801" w:type="dxa"/>
            <w:tcBorders>
              <w:top w:val="single" w:sz="4" w:space="0" w:color="auto"/>
              <w:left w:val="single" w:sz="4" w:space="0" w:color="auto"/>
              <w:bottom w:val="single" w:sz="4" w:space="0" w:color="auto"/>
              <w:right w:val="single" w:sz="4" w:space="0" w:color="auto"/>
            </w:tcBorders>
            <w:hideMark/>
          </w:tcPr>
          <w:p w:rsidR="0061023D" w:rsidRPr="008567B0" w:rsidRDefault="0061023D" w:rsidP="006C5C0E">
            <w:pPr>
              <w:tabs>
                <w:tab w:val="left" w:pos="1260"/>
              </w:tabs>
              <w:jc w:val="both"/>
              <w:rPr>
                <w:rFonts w:ascii="Courier New" w:hAnsi="Courier New" w:cs="Courier New"/>
                <w:sz w:val="22"/>
                <w:szCs w:val="22"/>
              </w:rPr>
            </w:pPr>
            <w:r w:rsidRPr="008567B0">
              <w:rPr>
                <w:rFonts w:ascii="Courier New" w:hAnsi="Courier New" w:cs="Courier New"/>
                <w:sz w:val="22"/>
                <w:szCs w:val="22"/>
              </w:rPr>
              <w:t>2 394,47</w:t>
            </w:r>
          </w:p>
        </w:tc>
        <w:tc>
          <w:tcPr>
            <w:tcW w:w="1801" w:type="dxa"/>
            <w:tcBorders>
              <w:top w:val="single" w:sz="4" w:space="0" w:color="auto"/>
              <w:left w:val="single" w:sz="4" w:space="0" w:color="auto"/>
              <w:bottom w:val="single" w:sz="4" w:space="0" w:color="auto"/>
              <w:right w:val="single" w:sz="4" w:space="0" w:color="auto"/>
            </w:tcBorders>
            <w:hideMark/>
          </w:tcPr>
          <w:p w:rsidR="0061023D" w:rsidRPr="008567B0" w:rsidRDefault="0061023D" w:rsidP="006C5C0E">
            <w:pPr>
              <w:tabs>
                <w:tab w:val="left" w:pos="1260"/>
              </w:tabs>
              <w:jc w:val="both"/>
              <w:rPr>
                <w:rFonts w:ascii="Courier New" w:hAnsi="Courier New" w:cs="Courier New"/>
                <w:sz w:val="22"/>
                <w:szCs w:val="22"/>
              </w:rPr>
            </w:pPr>
            <w:r w:rsidRPr="008567B0">
              <w:rPr>
                <w:rFonts w:ascii="Courier New" w:hAnsi="Courier New" w:cs="Courier New"/>
                <w:sz w:val="22"/>
                <w:szCs w:val="22"/>
              </w:rPr>
              <w:t>2 849,84</w:t>
            </w:r>
          </w:p>
        </w:tc>
        <w:tc>
          <w:tcPr>
            <w:tcW w:w="1405" w:type="dxa"/>
            <w:tcBorders>
              <w:top w:val="single" w:sz="4" w:space="0" w:color="auto"/>
              <w:left w:val="single" w:sz="4" w:space="0" w:color="auto"/>
              <w:bottom w:val="single" w:sz="4" w:space="0" w:color="auto"/>
              <w:right w:val="single" w:sz="4" w:space="0" w:color="auto"/>
            </w:tcBorders>
            <w:hideMark/>
          </w:tcPr>
          <w:p w:rsidR="0061023D" w:rsidRPr="008567B0" w:rsidRDefault="0061023D" w:rsidP="006C5C0E">
            <w:pPr>
              <w:tabs>
                <w:tab w:val="left" w:pos="1260"/>
              </w:tabs>
              <w:jc w:val="both"/>
              <w:rPr>
                <w:rFonts w:ascii="Courier New" w:hAnsi="Courier New" w:cs="Courier New"/>
                <w:sz w:val="22"/>
                <w:szCs w:val="22"/>
              </w:rPr>
            </w:pPr>
            <w:r w:rsidRPr="008567B0">
              <w:rPr>
                <w:rFonts w:ascii="Courier New" w:hAnsi="Courier New" w:cs="Courier New"/>
                <w:sz w:val="22"/>
                <w:szCs w:val="22"/>
              </w:rPr>
              <w:t>455,37</w:t>
            </w:r>
          </w:p>
        </w:tc>
      </w:tr>
      <w:tr w:rsidR="0061023D" w:rsidRPr="005E1C49" w:rsidTr="0061023D">
        <w:tc>
          <w:tcPr>
            <w:tcW w:w="4903" w:type="dxa"/>
            <w:tcBorders>
              <w:top w:val="single" w:sz="4" w:space="0" w:color="auto"/>
              <w:left w:val="single" w:sz="4" w:space="0" w:color="auto"/>
              <w:bottom w:val="single" w:sz="4" w:space="0" w:color="auto"/>
              <w:right w:val="single" w:sz="4" w:space="0" w:color="auto"/>
            </w:tcBorders>
            <w:hideMark/>
          </w:tcPr>
          <w:p w:rsidR="0061023D" w:rsidRPr="008567B0" w:rsidRDefault="0061023D" w:rsidP="006C5C0E">
            <w:pPr>
              <w:tabs>
                <w:tab w:val="left" w:pos="1260"/>
              </w:tabs>
              <w:jc w:val="both"/>
              <w:rPr>
                <w:rFonts w:ascii="Courier New" w:hAnsi="Courier New" w:cs="Courier New"/>
                <w:sz w:val="22"/>
                <w:szCs w:val="22"/>
              </w:rPr>
            </w:pPr>
            <w:r w:rsidRPr="008567B0">
              <w:rPr>
                <w:rFonts w:ascii="Courier New" w:hAnsi="Courier New" w:cs="Courier New"/>
                <w:sz w:val="22"/>
                <w:szCs w:val="22"/>
              </w:rPr>
              <w:t>МП «Развитие туризма»</w:t>
            </w:r>
          </w:p>
        </w:tc>
        <w:tc>
          <w:tcPr>
            <w:tcW w:w="1801" w:type="dxa"/>
            <w:tcBorders>
              <w:top w:val="single" w:sz="4" w:space="0" w:color="auto"/>
              <w:left w:val="single" w:sz="4" w:space="0" w:color="auto"/>
              <w:bottom w:val="single" w:sz="4" w:space="0" w:color="auto"/>
              <w:right w:val="single" w:sz="4" w:space="0" w:color="auto"/>
            </w:tcBorders>
            <w:hideMark/>
          </w:tcPr>
          <w:p w:rsidR="0061023D" w:rsidRPr="008567B0" w:rsidRDefault="0061023D" w:rsidP="006C5C0E">
            <w:pPr>
              <w:tabs>
                <w:tab w:val="left" w:pos="1260"/>
              </w:tabs>
              <w:jc w:val="both"/>
              <w:rPr>
                <w:rFonts w:ascii="Courier New" w:hAnsi="Courier New" w:cs="Courier New"/>
                <w:sz w:val="22"/>
                <w:szCs w:val="22"/>
              </w:rPr>
            </w:pPr>
            <w:r w:rsidRPr="008567B0">
              <w:rPr>
                <w:rFonts w:ascii="Courier New" w:hAnsi="Courier New" w:cs="Courier New"/>
                <w:sz w:val="22"/>
                <w:szCs w:val="22"/>
              </w:rPr>
              <w:t>768,00</w:t>
            </w:r>
          </w:p>
        </w:tc>
        <w:tc>
          <w:tcPr>
            <w:tcW w:w="1801" w:type="dxa"/>
            <w:tcBorders>
              <w:top w:val="single" w:sz="4" w:space="0" w:color="auto"/>
              <w:left w:val="single" w:sz="4" w:space="0" w:color="auto"/>
              <w:bottom w:val="single" w:sz="4" w:space="0" w:color="auto"/>
              <w:right w:val="single" w:sz="4" w:space="0" w:color="auto"/>
            </w:tcBorders>
            <w:hideMark/>
          </w:tcPr>
          <w:p w:rsidR="0061023D" w:rsidRPr="008567B0" w:rsidRDefault="0061023D" w:rsidP="006C5C0E">
            <w:pPr>
              <w:tabs>
                <w:tab w:val="left" w:pos="1260"/>
              </w:tabs>
              <w:jc w:val="both"/>
              <w:rPr>
                <w:rFonts w:ascii="Courier New" w:hAnsi="Courier New" w:cs="Courier New"/>
                <w:sz w:val="22"/>
                <w:szCs w:val="22"/>
              </w:rPr>
            </w:pPr>
            <w:r w:rsidRPr="008567B0">
              <w:rPr>
                <w:rFonts w:ascii="Courier New" w:hAnsi="Courier New" w:cs="Courier New"/>
                <w:sz w:val="22"/>
                <w:szCs w:val="22"/>
              </w:rPr>
              <w:t>768,00</w:t>
            </w:r>
          </w:p>
        </w:tc>
        <w:tc>
          <w:tcPr>
            <w:tcW w:w="1405" w:type="dxa"/>
            <w:tcBorders>
              <w:top w:val="single" w:sz="4" w:space="0" w:color="auto"/>
              <w:left w:val="single" w:sz="4" w:space="0" w:color="auto"/>
              <w:bottom w:val="single" w:sz="4" w:space="0" w:color="auto"/>
              <w:right w:val="single" w:sz="4" w:space="0" w:color="auto"/>
            </w:tcBorders>
            <w:hideMark/>
          </w:tcPr>
          <w:p w:rsidR="0061023D" w:rsidRPr="008567B0" w:rsidRDefault="0061023D" w:rsidP="006C5C0E">
            <w:pPr>
              <w:tabs>
                <w:tab w:val="left" w:pos="1260"/>
              </w:tabs>
              <w:jc w:val="both"/>
              <w:rPr>
                <w:rFonts w:ascii="Courier New" w:hAnsi="Courier New" w:cs="Courier New"/>
                <w:sz w:val="22"/>
                <w:szCs w:val="22"/>
              </w:rPr>
            </w:pPr>
            <w:r w:rsidRPr="008567B0">
              <w:rPr>
                <w:rFonts w:ascii="Courier New" w:hAnsi="Courier New" w:cs="Courier New"/>
                <w:sz w:val="22"/>
                <w:szCs w:val="22"/>
              </w:rPr>
              <w:t>0</w:t>
            </w:r>
          </w:p>
        </w:tc>
      </w:tr>
      <w:tr w:rsidR="0061023D" w:rsidRPr="005E1C49" w:rsidTr="0061023D">
        <w:tc>
          <w:tcPr>
            <w:tcW w:w="4903" w:type="dxa"/>
            <w:tcBorders>
              <w:top w:val="single" w:sz="4" w:space="0" w:color="auto"/>
              <w:left w:val="single" w:sz="4" w:space="0" w:color="auto"/>
              <w:bottom w:val="single" w:sz="4" w:space="0" w:color="auto"/>
              <w:right w:val="single" w:sz="4" w:space="0" w:color="auto"/>
            </w:tcBorders>
            <w:hideMark/>
          </w:tcPr>
          <w:p w:rsidR="0061023D" w:rsidRPr="008567B0" w:rsidRDefault="0061023D" w:rsidP="006C5C0E">
            <w:pPr>
              <w:tabs>
                <w:tab w:val="left" w:pos="1260"/>
              </w:tabs>
              <w:jc w:val="both"/>
              <w:rPr>
                <w:rFonts w:ascii="Courier New" w:hAnsi="Courier New" w:cs="Courier New"/>
                <w:sz w:val="22"/>
                <w:szCs w:val="22"/>
              </w:rPr>
            </w:pPr>
            <w:r w:rsidRPr="008567B0">
              <w:rPr>
                <w:rFonts w:ascii="Courier New" w:hAnsi="Courier New" w:cs="Courier New"/>
                <w:sz w:val="22"/>
                <w:szCs w:val="22"/>
              </w:rPr>
              <w:t>МП «Содержание и функционирование органов местного самоуправления»</w:t>
            </w:r>
          </w:p>
        </w:tc>
        <w:tc>
          <w:tcPr>
            <w:tcW w:w="1801" w:type="dxa"/>
            <w:tcBorders>
              <w:top w:val="single" w:sz="4" w:space="0" w:color="auto"/>
              <w:left w:val="single" w:sz="4" w:space="0" w:color="auto"/>
              <w:bottom w:val="single" w:sz="4" w:space="0" w:color="auto"/>
              <w:right w:val="single" w:sz="4" w:space="0" w:color="auto"/>
            </w:tcBorders>
            <w:hideMark/>
          </w:tcPr>
          <w:p w:rsidR="0061023D" w:rsidRPr="008567B0" w:rsidRDefault="0061023D" w:rsidP="006C5C0E">
            <w:pPr>
              <w:tabs>
                <w:tab w:val="left" w:pos="1260"/>
              </w:tabs>
              <w:jc w:val="both"/>
              <w:rPr>
                <w:rFonts w:ascii="Courier New" w:hAnsi="Courier New" w:cs="Courier New"/>
                <w:sz w:val="22"/>
                <w:szCs w:val="22"/>
              </w:rPr>
            </w:pPr>
            <w:r w:rsidRPr="008567B0">
              <w:rPr>
                <w:rFonts w:ascii="Courier New" w:hAnsi="Courier New" w:cs="Courier New"/>
                <w:sz w:val="22"/>
                <w:szCs w:val="22"/>
              </w:rPr>
              <w:t>394 988,13</w:t>
            </w:r>
          </w:p>
        </w:tc>
        <w:tc>
          <w:tcPr>
            <w:tcW w:w="1801" w:type="dxa"/>
            <w:tcBorders>
              <w:top w:val="single" w:sz="4" w:space="0" w:color="auto"/>
              <w:left w:val="single" w:sz="4" w:space="0" w:color="auto"/>
              <w:bottom w:val="single" w:sz="4" w:space="0" w:color="auto"/>
              <w:right w:val="single" w:sz="4" w:space="0" w:color="auto"/>
            </w:tcBorders>
            <w:hideMark/>
          </w:tcPr>
          <w:p w:rsidR="0061023D" w:rsidRPr="008567B0" w:rsidRDefault="0061023D" w:rsidP="006C5C0E">
            <w:pPr>
              <w:tabs>
                <w:tab w:val="left" w:pos="1260"/>
              </w:tabs>
              <w:jc w:val="both"/>
              <w:rPr>
                <w:rFonts w:ascii="Courier New" w:hAnsi="Courier New" w:cs="Courier New"/>
                <w:sz w:val="22"/>
                <w:szCs w:val="22"/>
              </w:rPr>
            </w:pPr>
            <w:r w:rsidRPr="008567B0">
              <w:rPr>
                <w:rFonts w:ascii="Courier New" w:hAnsi="Courier New" w:cs="Courier New"/>
                <w:sz w:val="22"/>
                <w:szCs w:val="22"/>
              </w:rPr>
              <w:t>424 342,75</w:t>
            </w:r>
          </w:p>
        </w:tc>
        <w:tc>
          <w:tcPr>
            <w:tcW w:w="1405" w:type="dxa"/>
            <w:tcBorders>
              <w:top w:val="single" w:sz="4" w:space="0" w:color="auto"/>
              <w:left w:val="single" w:sz="4" w:space="0" w:color="auto"/>
              <w:bottom w:val="single" w:sz="4" w:space="0" w:color="auto"/>
              <w:right w:val="single" w:sz="4" w:space="0" w:color="auto"/>
            </w:tcBorders>
            <w:hideMark/>
          </w:tcPr>
          <w:p w:rsidR="0061023D" w:rsidRPr="008567B0" w:rsidRDefault="0061023D" w:rsidP="006C5C0E">
            <w:pPr>
              <w:tabs>
                <w:tab w:val="left" w:pos="1260"/>
              </w:tabs>
              <w:jc w:val="both"/>
              <w:rPr>
                <w:rFonts w:ascii="Courier New" w:hAnsi="Courier New" w:cs="Courier New"/>
                <w:sz w:val="22"/>
                <w:szCs w:val="22"/>
              </w:rPr>
            </w:pPr>
            <w:r w:rsidRPr="008567B0">
              <w:rPr>
                <w:rFonts w:ascii="Courier New" w:hAnsi="Courier New" w:cs="Courier New"/>
                <w:sz w:val="22"/>
                <w:szCs w:val="22"/>
              </w:rPr>
              <w:t>29 354,62</w:t>
            </w:r>
          </w:p>
        </w:tc>
      </w:tr>
      <w:tr w:rsidR="0061023D" w:rsidRPr="005E1C49" w:rsidTr="0061023D">
        <w:tc>
          <w:tcPr>
            <w:tcW w:w="4903" w:type="dxa"/>
            <w:tcBorders>
              <w:top w:val="single" w:sz="4" w:space="0" w:color="auto"/>
              <w:left w:val="single" w:sz="4" w:space="0" w:color="auto"/>
              <w:bottom w:val="single" w:sz="4" w:space="0" w:color="auto"/>
              <w:right w:val="single" w:sz="4" w:space="0" w:color="auto"/>
            </w:tcBorders>
            <w:hideMark/>
          </w:tcPr>
          <w:p w:rsidR="0061023D" w:rsidRPr="008567B0" w:rsidRDefault="0061023D" w:rsidP="006C5C0E">
            <w:pPr>
              <w:tabs>
                <w:tab w:val="left" w:pos="1260"/>
              </w:tabs>
              <w:jc w:val="both"/>
              <w:rPr>
                <w:rFonts w:ascii="Courier New" w:hAnsi="Courier New" w:cs="Courier New"/>
                <w:sz w:val="22"/>
                <w:szCs w:val="22"/>
              </w:rPr>
            </w:pPr>
            <w:r w:rsidRPr="008567B0">
              <w:rPr>
                <w:rFonts w:ascii="Courier New" w:hAnsi="Courier New" w:cs="Courier New"/>
                <w:sz w:val="22"/>
                <w:szCs w:val="22"/>
              </w:rPr>
              <w:t>МП «Развитие инфраструктуры и обеспечение комплексных мер противодействия чрезвычайным ситуациям в образовательных учреждениях»</w:t>
            </w:r>
          </w:p>
        </w:tc>
        <w:tc>
          <w:tcPr>
            <w:tcW w:w="1801" w:type="dxa"/>
            <w:tcBorders>
              <w:top w:val="single" w:sz="4" w:space="0" w:color="auto"/>
              <w:left w:val="single" w:sz="4" w:space="0" w:color="auto"/>
              <w:bottom w:val="single" w:sz="4" w:space="0" w:color="auto"/>
              <w:right w:val="single" w:sz="4" w:space="0" w:color="auto"/>
            </w:tcBorders>
            <w:hideMark/>
          </w:tcPr>
          <w:p w:rsidR="0061023D" w:rsidRPr="008567B0" w:rsidRDefault="0061023D" w:rsidP="006C5C0E">
            <w:pPr>
              <w:tabs>
                <w:tab w:val="left" w:pos="1260"/>
              </w:tabs>
              <w:jc w:val="both"/>
              <w:rPr>
                <w:rFonts w:ascii="Courier New" w:hAnsi="Courier New" w:cs="Courier New"/>
                <w:sz w:val="22"/>
                <w:szCs w:val="22"/>
              </w:rPr>
            </w:pPr>
            <w:r w:rsidRPr="008567B0">
              <w:rPr>
                <w:rFonts w:ascii="Courier New" w:hAnsi="Courier New" w:cs="Courier New"/>
                <w:sz w:val="22"/>
                <w:szCs w:val="22"/>
              </w:rPr>
              <w:t>198 346,20</w:t>
            </w:r>
          </w:p>
        </w:tc>
        <w:tc>
          <w:tcPr>
            <w:tcW w:w="1801" w:type="dxa"/>
            <w:tcBorders>
              <w:top w:val="single" w:sz="4" w:space="0" w:color="auto"/>
              <w:left w:val="single" w:sz="4" w:space="0" w:color="auto"/>
              <w:bottom w:val="single" w:sz="4" w:space="0" w:color="auto"/>
              <w:right w:val="single" w:sz="4" w:space="0" w:color="auto"/>
            </w:tcBorders>
            <w:hideMark/>
          </w:tcPr>
          <w:p w:rsidR="0061023D" w:rsidRPr="008567B0" w:rsidRDefault="0061023D" w:rsidP="006C5C0E">
            <w:pPr>
              <w:tabs>
                <w:tab w:val="left" w:pos="1260"/>
              </w:tabs>
              <w:jc w:val="both"/>
              <w:rPr>
                <w:rFonts w:ascii="Courier New" w:hAnsi="Courier New" w:cs="Courier New"/>
                <w:sz w:val="22"/>
                <w:szCs w:val="22"/>
              </w:rPr>
            </w:pPr>
            <w:r w:rsidRPr="008567B0">
              <w:rPr>
                <w:rFonts w:ascii="Courier New" w:hAnsi="Courier New" w:cs="Courier New"/>
                <w:sz w:val="22"/>
                <w:szCs w:val="22"/>
              </w:rPr>
              <w:t>197 237,50</w:t>
            </w:r>
          </w:p>
        </w:tc>
        <w:tc>
          <w:tcPr>
            <w:tcW w:w="1405" w:type="dxa"/>
            <w:tcBorders>
              <w:top w:val="single" w:sz="4" w:space="0" w:color="auto"/>
              <w:left w:val="single" w:sz="4" w:space="0" w:color="auto"/>
              <w:bottom w:val="single" w:sz="4" w:space="0" w:color="auto"/>
              <w:right w:val="single" w:sz="4" w:space="0" w:color="auto"/>
            </w:tcBorders>
            <w:hideMark/>
          </w:tcPr>
          <w:p w:rsidR="0061023D" w:rsidRPr="008567B0" w:rsidRDefault="0061023D" w:rsidP="006C5C0E">
            <w:pPr>
              <w:tabs>
                <w:tab w:val="left" w:pos="1260"/>
              </w:tabs>
              <w:jc w:val="both"/>
              <w:rPr>
                <w:rFonts w:ascii="Courier New" w:hAnsi="Courier New" w:cs="Courier New"/>
                <w:sz w:val="22"/>
                <w:szCs w:val="22"/>
              </w:rPr>
            </w:pPr>
            <w:r w:rsidRPr="008567B0">
              <w:rPr>
                <w:rFonts w:ascii="Courier New" w:hAnsi="Courier New" w:cs="Courier New"/>
                <w:sz w:val="22"/>
                <w:szCs w:val="22"/>
              </w:rPr>
              <w:t>-1 108,70</w:t>
            </w:r>
          </w:p>
        </w:tc>
      </w:tr>
      <w:tr w:rsidR="0061023D" w:rsidRPr="005E1C49" w:rsidTr="0061023D">
        <w:trPr>
          <w:trHeight w:val="477"/>
        </w:trPr>
        <w:tc>
          <w:tcPr>
            <w:tcW w:w="4903" w:type="dxa"/>
            <w:tcBorders>
              <w:top w:val="single" w:sz="4" w:space="0" w:color="auto"/>
              <w:left w:val="single" w:sz="4" w:space="0" w:color="auto"/>
              <w:bottom w:val="single" w:sz="4" w:space="0" w:color="auto"/>
              <w:right w:val="single" w:sz="4" w:space="0" w:color="auto"/>
            </w:tcBorders>
            <w:hideMark/>
          </w:tcPr>
          <w:p w:rsidR="0061023D" w:rsidRPr="008567B0" w:rsidRDefault="0061023D" w:rsidP="006C5C0E">
            <w:pPr>
              <w:tabs>
                <w:tab w:val="left" w:pos="1260"/>
              </w:tabs>
              <w:jc w:val="both"/>
              <w:rPr>
                <w:rFonts w:ascii="Courier New" w:hAnsi="Courier New" w:cs="Courier New"/>
                <w:b/>
                <w:sz w:val="22"/>
                <w:szCs w:val="22"/>
              </w:rPr>
            </w:pPr>
            <w:r w:rsidRPr="008567B0">
              <w:rPr>
                <w:rFonts w:ascii="Courier New" w:hAnsi="Courier New" w:cs="Courier New"/>
                <w:b/>
                <w:sz w:val="22"/>
                <w:szCs w:val="22"/>
              </w:rPr>
              <w:t>Итого по муниципальным программам</w:t>
            </w:r>
          </w:p>
        </w:tc>
        <w:tc>
          <w:tcPr>
            <w:tcW w:w="1801" w:type="dxa"/>
            <w:tcBorders>
              <w:top w:val="single" w:sz="4" w:space="0" w:color="auto"/>
              <w:left w:val="single" w:sz="4" w:space="0" w:color="auto"/>
              <w:bottom w:val="single" w:sz="4" w:space="0" w:color="auto"/>
              <w:right w:val="single" w:sz="4" w:space="0" w:color="auto"/>
            </w:tcBorders>
            <w:hideMark/>
          </w:tcPr>
          <w:p w:rsidR="0061023D" w:rsidRPr="008567B0" w:rsidRDefault="0061023D" w:rsidP="006C5C0E">
            <w:pPr>
              <w:tabs>
                <w:tab w:val="left" w:pos="1260"/>
              </w:tabs>
              <w:jc w:val="both"/>
              <w:rPr>
                <w:rFonts w:ascii="Courier New" w:hAnsi="Courier New" w:cs="Courier New"/>
                <w:b/>
                <w:sz w:val="22"/>
                <w:szCs w:val="22"/>
              </w:rPr>
            </w:pPr>
            <w:r w:rsidRPr="008567B0">
              <w:rPr>
                <w:rFonts w:ascii="Courier New" w:hAnsi="Courier New" w:cs="Courier New"/>
                <w:b/>
                <w:sz w:val="22"/>
                <w:szCs w:val="22"/>
              </w:rPr>
              <w:t>2 086 528,24</w:t>
            </w:r>
          </w:p>
        </w:tc>
        <w:tc>
          <w:tcPr>
            <w:tcW w:w="1801" w:type="dxa"/>
            <w:tcBorders>
              <w:top w:val="single" w:sz="4" w:space="0" w:color="auto"/>
              <w:left w:val="single" w:sz="4" w:space="0" w:color="auto"/>
              <w:bottom w:val="single" w:sz="4" w:space="0" w:color="auto"/>
              <w:right w:val="single" w:sz="4" w:space="0" w:color="auto"/>
            </w:tcBorders>
            <w:hideMark/>
          </w:tcPr>
          <w:p w:rsidR="0061023D" w:rsidRPr="008567B0" w:rsidRDefault="0061023D" w:rsidP="006C5C0E">
            <w:pPr>
              <w:tabs>
                <w:tab w:val="left" w:pos="1260"/>
              </w:tabs>
              <w:jc w:val="both"/>
              <w:rPr>
                <w:rFonts w:ascii="Courier New" w:hAnsi="Courier New" w:cs="Courier New"/>
                <w:b/>
                <w:sz w:val="22"/>
                <w:szCs w:val="22"/>
              </w:rPr>
            </w:pPr>
            <w:r w:rsidRPr="008567B0">
              <w:rPr>
                <w:rFonts w:ascii="Courier New" w:hAnsi="Courier New" w:cs="Courier New"/>
                <w:b/>
                <w:sz w:val="22"/>
                <w:szCs w:val="22"/>
              </w:rPr>
              <w:t>2 196 792,48</w:t>
            </w:r>
          </w:p>
        </w:tc>
        <w:tc>
          <w:tcPr>
            <w:tcW w:w="1405" w:type="dxa"/>
            <w:tcBorders>
              <w:top w:val="single" w:sz="4" w:space="0" w:color="auto"/>
              <w:left w:val="single" w:sz="4" w:space="0" w:color="auto"/>
              <w:bottom w:val="single" w:sz="4" w:space="0" w:color="auto"/>
              <w:right w:val="single" w:sz="4" w:space="0" w:color="auto"/>
            </w:tcBorders>
            <w:hideMark/>
          </w:tcPr>
          <w:p w:rsidR="0061023D" w:rsidRPr="008567B0" w:rsidRDefault="0061023D" w:rsidP="006C5C0E">
            <w:pPr>
              <w:tabs>
                <w:tab w:val="left" w:pos="1260"/>
              </w:tabs>
              <w:jc w:val="both"/>
              <w:rPr>
                <w:rFonts w:ascii="Courier New" w:hAnsi="Courier New" w:cs="Courier New"/>
                <w:b/>
                <w:sz w:val="22"/>
                <w:szCs w:val="22"/>
              </w:rPr>
            </w:pPr>
            <w:r w:rsidRPr="008567B0">
              <w:rPr>
                <w:rFonts w:ascii="Courier New" w:hAnsi="Courier New" w:cs="Courier New"/>
                <w:b/>
                <w:sz w:val="22"/>
                <w:szCs w:val="22"/>
              </w:rPr>
              <w:t>110264,24</w:t>
            </w:r>
          </w:p>
        </w:tc>
      </w:tr>
      <w:tr w:rsidR="0061023D" w:rsidRPr="005E1C49" w:rsidTr="0061023D">
        <w:tc>
          <w:tcPr>
            <w:tcW w:w="4903" w:type="dxa"/>
            <w:tcBorders>
              <w:top w:val="single" w:sz="4" w:space="0" w:color="auto"/>
              <w:left w:val="single" w:sz="4" w:space="0" w:color="auto"/>
              <w:bottom w:val="single" w:sz="4" w:space="0" w:color="auto"/>
              <w:right w:val="single" w:sz="4" w:space="0" w:color="auto"/>
            </w:tcBorders>
            <w:hideMark/>
          </w:tcPr>
          <w:p w:rsidR="0061023D" w:rsidRPr="008567B0" w:rsidRDefault="0061023D" w:rsidP="006C5C0E">
            <w:pPr>
              <w:tabs>
                <w:tab w:val="left" w:pos="1260"/>
              </w:tabs>
              <w:jc w:val="both"/>
              <w:rPr>
                <w:rFonts w:ascii="Courier New" w:hAnsi="Courier New" w:cs="Courier New"/>
                <w:sz w:val="22"/>
                <w:szCs w:val="22"/>
              </w:rPr>
            </w:pPr>
            <w:r w:rsidRPr="008567B0">
              <w:rPr>
                <w:rFonts w:ascii="Courier New" w:hAnsi="Courier New" w:cs="Courier New"/>
                <w:sz w:val="22"/>
                <w:szCs w:val="22"/>
              </w:rPr>
              <w:t>Непрограммные расходы</w:t>
            </w:r>
          </w:p>
        </w:tc>
        <w:tc>
          <w:tcPr>
            <w:tcW w:w="1801" w:type="dxa"/>
            <w:tcBorders>
              <w:top w:val="single" w:sz="4" w:space="0" w:color="auto"/>
              <w:left w:val="single" w:sz="4" w:space="0" w:color="auto"/>
              <w:bottom w:val="single" w:sz="4" w:space="0" w:color="auto"/>
              <w:right w:val="single" w:sz="4" w:space="0" w:color="auto"/>
            </w:tcBorders>
            <w:hideMark/>
          </w:tcPr>
          <w:p w:rsidR="0061023D" w:rsidRPr="008567B0" w:rsidRDefault="0061023D" w:rsidP="006C5C0E">
            <w:pPr>
              <w:tabs>
                <w:tab w:val="left" w:pos="1260"/>
              </w:tabs>
              <w:jc w:val="both"/>
              <w:rPr>
                <w:rFonts w:ascii="Courier New" w:hAnsi="Courier New" w:cs="Courier New"/>
                <w:sz w:val="22"/>
                <w:szCs w:val="22"/>
              </w:rPr>
            </w:pPr>
            <w:r w:rsidRPr="008567B0">
              <w:rPr>
                <w:rFonts w:ascii="Courier New" w:hAnsi="Courier New" w:cs="Courier New"/>
                <w:sz w:val="22"/>
                <w:szCs w:val="22"/>
              </w:rPr>
              <w:t>15 349,30</w:t>
            </w:r>
          </w:p>
        </w:tc>
        <w:tc>
          <w:tcPr>
            <w:tcW w:w="1801" w:type="dxa"/>
            <w:tcBorders>
              <w:top w:val="single" w:sz="4" w:space="0" w:color="auto"/>
              <w:left w:val="single" w:sz="4" w:space="0" w:color="auto"/>
              <w:bottom w:val="single" w:sz="4" w:space="0" w:color="auto"/>
              <w:right w:val="single" w:sz="4" w:space="0" w:color="auto"/>
            </w:tcBorders>
            <w:hideMark/>
          </w:tcPr>
          <w:p w:rsidR="0061023D" w:rsidRPr="008567B0" w:rsidRDefault="0061023D" w:rsidP="006C5C0E">
            <w:pPr>
              <w:tabs>
                <w:tab w:val="left" w:pos="1260"/>
              </w:tabs>
              <w:jc w:val="both"/>
              <w:rPr>
                <w:rFonts w:ascii="Courier New" w:hAnsi="Courier New" w:cs="Courier New"/>
                <w:sz w:val="22"/>
                <w:szCs w:val="22"/>
              </w:rPr>
            </w:pPr>
            <w:r w:rsidRPr="008567B0">
              <w:rPr>
                <w:rFonts w:ascii="Courier New" w:hAnsi="Courier New" w:cs="Courier New"/>
                <w:sz w:val="22"/>
                <w:szCs w:val="22"/>
              </w:rPr>
              <w:t>15 866,98</w:t>
            </w:r>
          </w:p>
        </w:tc>
        <w:tc>
          <w:tcPr>
            <w:tcW w:w="1405" w:type="dxa"/>
            <w:tcBorders>
              <w:top w:val="single" w:sz="4" w:space="0" w:color="auto"/>
              <w:left w:val="single" w:sz="4" w:space="0" w:color="auto"/>
              <w:bottom w:val="single" w:sz="4" w:space="0" w:color="auto"/>
              <w:right w:val="single" w:sz="4" w:space="0" w:color="auto"/>
            </w:tcBorders>
            <w:hideMark/>
          </w:tcPr>
          <w:p w:rsidR="0061023D" w:rsidRPr="008567B0" w:rsidRDefault="0061023D" w:rsidP="006C5C0E">
            <w:pPr>
              <w:tabs>
                <w:tab w:val="left" w:pos="1260"/>
              </w:tabs>
              <w:jc w:val="both"/>
              <w:rPr>
                <w:rFonts w:ascii="Courier New" w:hAnsi="Courier New" w:cs="Courier New"/>
                <w:sz w:val="22"/>
                <w:szCs w:val="22"/>
              </w:rPr>
            </w:pPr>
            <w:r w:rsidRPr="008567B0">
              <w:rPr>
                <w:rFonts w:ascii="Courier New" w:hAnsi="Courier New" w:cs="Courier New"/>
                <w:sz w:val="22"/>
                <w:szCs w:val="22"/>
              </w:rPr>
              <w:t>517,68</w:t>
            </w:r>
          </w:p>
        </w:tc>
      </w:tr>
      <w:tr w:rsidR="0061023D" w:rsidRPr="005E1C49" w:rsidTr="0061023D">
        <w:trPr>
          <w:trHeight w:val="529"/>
        </w:trPr>
        <w:tc>
          <w:tcPr>
            <w:tcW w:w="4903" w:type="dxa"/>
            <w:tcBorders>
              <w:top w:val="single" w:sz="4" w:space="0" w:color="auto"/>
              <w:left w:val="single" w:sz="4" w:space="0" w:color="auto"/>
              <w:bottom w:val="single" w:sz="4" w:space="0" w:color="auto"/>
              <w:right w:val="single" w:sz="4" w:space="0" w:color="auto"/>
            </w:tcBorders>
            <w:hideMark/>
          </w:tcPr>
          <w:p w:rsidR="0061023D" w:rsidRPr="008567B0" w:rsidRDefault="0061023D" w:rsidP="006C5C0E">
            <w:pPr>
              <w:tabs>
                <w:tab w:val="left" w:pos="1260"/>
              </w:tabs>
              <w:jc w:val="both"/>
              <w:rPr>
                <w:rFonts w:ascii="Courier New" w:hAnsi="Courier New" w:cs="Courier New"/>
                <w:b/>
                <w:sz w:val="22"/>
                <w:szCs w:val="22"/>
              </w:rPr>
            </w:pPr>
            <w:r w:rsidRPr="008567B0">
              <w:rPr>
                <w:rFonts w:ascii="Courier New" w:hAnsi="Courier New" w:cs="Courier New"/>
                <w:b/>
                <w:sz w:val="22"/>
                <w:szCs w:val="22"/>
              </w:rPr>
              <w:t>Всего расходов</w:t>
            </w:r>
          </w:p>
        </w:tc>
        <w:tc>
          <w:tcPr>
            <w:tcW w:w="1801" w:type="dxa"/>
            <w:tcBorders>
              <w:top w:val="single" w:sz="4" w:space="0" w:color="auto"/>
              <w:left w:val="single" w:sz="4" w:space="0" w:color="auto"/>
              <w:bottom w:val="single" w:sz="4" w:space="0" w:color="auto"/>
              <w:right w:val="single" w:sz="4" w:space="0" w:color="auto"/>
            </w:tcBorders>
            <w:hideMark/>
          </w:tcPr>
          <w:p w:rsidR="0061023D" w:rsidRPr="008567B0" w:rsidRDefault="0061023D" w:rsidP="006C5C0E">
            <w:pPr>
              <w:tabs>
                <w:tab w:val="left" w:pos="1260"/>
              </w:tabs>
              <w:jc w:val="both"/>
              <w:rPr>
                <w:rFonts w:ascii="Courier New" w:hAnsi="Courier New" w:cs="Courier New"/>
                <w:b/>
                <w:sz w:val="22"/>
                <w:szCs w:val="22"/>
              </w:rPr>
            </w:pPr>
            <w:r w:rsidRPr="008567B0">
              <w:rPr>
                <w:rFonts w:ascii="Courier New" w:hAnsi="Courier New" w:cs="Courier New"/>
                <w:b/>
                <w:sz w:val="22"/>
                <w:szCs w:val="22"/>
              </w:rPr>
              <w:t>2 101 877,54</w:t>
            </w:r>
          </w:p>
        </w:tc>
        <w:tc>
          <w:tcPr>
            <w:tcW w:w="1801" w:type="dxa"/>
            <w:tcBorders>
              <w:top w:val="single" w:sz="4" w:space="0" w:color="auto"/>
              <w:left w:val="single" w:sz="4" w:space="0" w:color="auto"/>
              <w:bottom w:val="single" w:sz="4" w:space="0" w:color="auto"/>
              <w:right w:val="single" w:sz="4" w:space="0" w:color="auto"/>
            </w:tcBorders>
            <w:hideMark/>
          </w:tcPr>
          <w:p w:rsidR="0061023D" w:rsidRPr="008567B0" w:rsidRDefault="0061023D" w:rsidP="006C5C0E">
            <w:pPr>
              <w:tabs>
                <w:tab w:val="left" w:pos="1260"/>
              </w:tabs>
              <w:jc w:val="both"/>
              <w:rPr>
                <w:rFonts w:ascii="Courier New" w:hAnsi="Courier New" w:cs="Courier New"/>
                <w:b/>
                <w:sz w:val="22"/>
                <w:szCs w:val="22"/>
              </w:rPr>
            </w:pPr>
            <w:r w:rsidRPr="008567B0">
              <w:rPr>
                <w:rFonts w:ascii="Courier New" w:hAnsi="Courier New" w:cs="Courier New"/>
                <w:b/>
                <w:sz w:val="22"/>
                <w:szCs w:val="22"/>
              </w:rPr>
              <w:t>2 212 659,46</w:t>
            </w:r>
          </w:p>
        </w:tc>
        <w:tc>
          <w:tcPr>
            <w:tcW w:w="1405" w:type="dxa"/>
            <w:tcBorders>
              <w:top w:val="single" w:sz="4" w:space="0" w:color="auto"/>
              <w:left w:val="single" w:sz="4" w:space="0" w:color="auto"/>
              <w:bottom w:val="single" w:sz="4" w:space="0" w:color="auto"/>
              <w:right w:val="single" w:sz="4" w:space="0" w:color="auto"/>
            </w:tcBorders>
            <w:hideMark/>
          </w:tcPr>
          <w:p w:rsidR="0061023D" w:rsidRPr="008567B0" w:rsidRDefault="0061023D" w:rsidP="006C5C0E">
            <w:pPr>
              <w:tabs>
                <w:tab w:val="left" w:pos="1260"/>
              </w:tabs>
              <w:jc w:val="both"/>
              <w:rPr>
                <w:rFonts w:ascii="Courier New" w:hAnsi="Courier New" w:cs="Courier New"/>
                <w:b/>
                <w:sz w:val="22"/>
                <w:szCs w:val="22"/>
              </w:rPr>
            </w:pPr>
            <w:r w:rsidRPr="008567B0">
              <w:rPr>
                <w:rFonts w:ascii="Courier New" w:hAnsi="Courier New" w:cs="Courier New"/>
                <w:b/>
                <w:sz w:val="22"/>
                <w:szCs w:val="22"/>
              </w:rPr>
              <w:t>110781,92</w:t>
            </w:r>
          </w:p>
        </w:tc>
      </w:tr>
    </w:tbl>
    <w:p w:rsidR="0061023D" w:rsidRPr="005E1C49" w:rsidRDefault="0061023D" w:rsidP="0061023D">
      <w:pPr>
        <w:ind w:left="-709" w:firstLine="567"/>
        <w:jc w:val="both"/>
      </w:pPr>
    </w:p>
    <w:p w:rsidR="0061023D" w:rsidRPr="008567B0" w:rsidRDefault="0061023D" w:rsidP="0061023D">
      <w:pPr>
        <w:pStyle w:val="ae"/>
        <w:ind w:firstLine="426"/>
        <w:jc w:val="both"/>
        <w:rPr>
          <w:rFonts w:ascii="Arial" w:hAnsi="Arial" w:cs="Arial"/>
        </w:rPr>
      </w:pPr>
      <w:r w:rsidRPr="008567B0">
        <w:rPr>
          <w:rFonts w:ascii="Arial" w:hAnsi="Arial" w:cs="Arial"/>
        </w:rPr>
        <w:t>В 2023 году муниципальный район Усольского районного муниципального образования участвует в реализации 12 ГП Иркутской области, в том числе в реализации:</w:t>
      </w:r>
    </w:p>
    <w:p w:rsidR="0061023D" w:rsidRPr="008567B0" w:rsidRDefault="0061023D" w:rsidP="0061023D">
      <w:pPr>
        <w:pStyle w:val="ae"/>
        <w:ind w:firstLine="426"/>
        <w:jc w:val="both"/>
        <w:rPr>
          <w:rFonts w:ascii="Arial" w:hAnsi="Arial" w:cs="Arial"/>
        </w:rPr>
      </w:pPr>
      <w:r w:rsidRPr="008567B0">
        <w:rPr>
          <w:rFonts w:ascii="Arial" w:hAnsi="Arial" w:cs="Arial"/>
        </w:rPr>
        <w:t>-национального проекта «Образование», регионального проекта «Успех каждого ребенка» - создание в общеобразовательных организациях, расположенных в сельской местности, условий для занятий физической культурой и спортом, в сумме 16 929,08 тыс. рублей (1 243,35 федеральный бюджет, 13 484,95 областной бюджет, 2 200,78 наше софинансирование).</w:t>
      </w:r>
    </w:p>
    <w:p w:rsidR="0061023D" w:rsidRPr="008567B0" w:rsidRDefault="0061023D" w:rsidP="008567B0">
      <w:pPr>
        <w:pStyle w:val="ae"/>
        <w:ind w:firstLine="709"/>
        <w:jc w:val="both"/>
        <w:rPr>
          <w:rFonts w:ascii="Arial" w:hAnsi="Arial" w:cs="Arial"/>
        </w:rPr>
      </w:pPr>
      <w:r w:rsidRPr="008567B0">
        <w:rPr>
          <w:rFonts w:ascii="Arial" w:hAnsi="Arial" w:cs="Arial"/>
        </w:rPr>
        <w:t xml:space="preserve">В рамках данного проекта будут отремонтированы спортзалы </w:t>
      </w:r>
      <w:proofErr w:type="spellStart"/>
      <w:r w:rsidRPr="008567B0">
        <w:rPr>
          <w:rFonts w:ascii="Arial" w:hAnsi="Arial" w:cs="Arial"/>
        </w:rPr>
        <w:t>Хайтинской</w:t>
      </w:r>
      <w:proofErr w:type="spellEnd"/>
      <w:r w:rsidRPr="008567B0">
        <w:rPr>
          <w:rFonts w:ascii="Arial" w:hAnsi="Arial" w:cs="Arial"/>
        </w:rPr>
        <w:t xml:space="preserve"> ООШ и </w:t>
      </w:r>
      <w:proofErr w:type="spellStart"/>
      <w:r w:rsidRPr="008567B0">
        <w:rPr>
          <w:rFonts w:ascii="Arial" w:hAnsi="Arial" w:cs="Arial"/>
        </w:rPr>
        <w:t>Тайтурской</w:t>
      </w:r>
      <w:proofErr w:type="spellEnd"/>
      <w:r w:rsidRPr="008567B0">
        <w:rPr>
          <w:rFonts w:ascii="Arial" w:hAnsi="Arial" w:cs="Arial"/>
        </w:rPr>
        <w:t xml:space="preserve"> СОШ;</w:t>
      </w:r>
    </w:p>
    <w:p w:rsidR="0061023D" w:rsidRPr="008567B0" w:rsidRDefault="0061023D" w:rsidP="0061023D">
      <w:pPr>
        <w:pStyle w:val="ae"/>
        <w:ind w:firstLine="426"/>
        <w:jc w:val="both"/>
        <w:rPr>
          <w:rFonts w:ascii="Arial" w:hAnsi="Arial" w:cs="Arial"/>
        </w:rPr>
      </w:pPr>
      <w:r w:rsidRPr="008567B0">
        <w:rPr>
          <w:rFonts w:ascii="Arial" w:hAnsi="Arial" w:cs="Arial"/>
        </w:rPr>
        <w:t>-национального проекта «Образование», регионального проекта «Патриотическое воспитание граждан РФ» - финансовое обеспечение мероприятий по обеспечению деятельности советников директора по взаимодействию с детскими общественными объединениями в муниципальных образованиях Иркутской области – 3 602,50 тыс. рублей.</w:t>
      </w:r>
    </w:p>
    <w:p w:rsidR="0061023D" w:rsidRPr="008567B0" w:rsidRDefault="0061023D" w:rsidP="0061023D">
      <w:pPr>
        <w:pStyle w:val="ae"/>
        <w:ind w:firstLine="426"/>
        <w:jc w:val="both"/>
        <w:rPr>
          <w:rFonts w:ascii="Arial" w:hAnsi="Arial" w:cs="Arial"/>
        </w:rPr>
      </w:pPr>
    </w:p>
    <w:p w:rsidR="0061023D" w:rsidRPr="008567B0" w:rsidRDefault="0061023D" w:rsidP="0061023D">
      <w:pPr>
        <w:pStyle w:val="ae"/>
        <w:tabs>
          <w:tab w:val="left" w:pos="1260"/>
        </w:tabs>
        <w:ind w:firstLine="426"/>
        <w:jc w:val="center"/>
        <w:rPr>
          <w:rFonts w:ascii="Arial" w:hAnsi="Arial" w:cs="Arial"/>
          <w:b/>
        </w:rPr>
      </w:pPr>
      <w:r w:rsidRPr="008567B0">
        <w:rPr>
          <w:rFonts w:ascii="Arial" w:hAnsi="Arial" w:cs="Arial"/>
          <w:b/>
        </w:rPr>
        <w:t>Изменение расходной части районного бюджета на 2024 год</w:t>
      </w:r>
    </w:p>
    <w:p w:rsidR="0061023D" w:rsidRPr="008567B0" w:rsidRDefault="0061023D" w:rsidP="0061023D">
      <w:pPr>
        <w:pStyle w:val="ae"/>
        <w:tabs>
          <w:tab w:val="left" w:pos="1260"/>
        </w:tabs>
        <w:ind w:firstLine="426"/>
        <w:jc w:val="both"/>
        <w:rPr>
          <w:rFonts w:ascii="Arial" w:hAnsi="Arial" w:cs="Arial"/>
        </w:rPr>
      </w:pPr>
      <w:r w:rsidRPr="008567B0">
        <w:rPr>
          <w:rFonts w:ascii="Arial" w:hAnsi="Arial" w:cs="Arial"/>
        </w:rPr>
        <w:lastRenderedPageBreak/>
        <w:t xml:space="preserve">Расходная часть бюджета увеличена на </w:t>
      </w:r>
      <w:r w:rsidRPr="008567B0">
        <w:rPr>
          <w:rFonts w:ascii="Arial" w:hAnsi="Arial" w:cs="Arial"/>
          <w:b/>
        </w:rPr>
        <w:t>2 345,35</w:t>
      </w:r>
      <w:r w:rsidRPr="008567B0">
        <w:rPr>
          <w:rFonts w:ascii="Arial" w:hAnsi="Arial" w:cs="Arial"/>
        </w:rPr>
        <w:t xml:space="preserve"> тыс. рублей, по </w:t>
      </w:r>
      <w:r w:rsidRPr="008567B0">
        <w:rPr>
          <w:rFonts w:ascii="Arial" w:hAnsi="Arial" w:cs="Arial"/>
          <w:b/>
        </w:rPr>
        <w:t>МП «Молодежь Усольского района»</w:t>
      </w:r>
      <w:r w:rsidRPr="008567B0">
        <w:rPr>
          <w:rFonts w:ascii="Arial" w:hAnsi="Arial" w:cs="Arial"/>
        </w:rPr>
        <w:t xml:space="preserve"> по ПП «Доступное жилье для молодых семей».</w:t>
      </w:r>
    </w:p>
    <w:p w:rsidR="0061023D" w:rsidRPr="008567B0" w:rsidRDefault="0061023D" w:rsidP="0061023D">
      <w:pPr>
        <w:pStyle w:val="ae"/>
        <w:tabs>
          <w:tab w:val="left" w:pos="1260"/>
          <w:tab w:val="left" w:pos="4905"/>
        </w:tabs>
        <w:ind w:firstLine="426"/>
        <w:jc w:val="both"/>
        <w:rPr>
          <w:rFonts w:ascii="Arial" w:hAnsi="Arial" w:cs="Arial"/>
        </w:rPr>
      </w:pPr>
    </w:p>
    <w:p w:rsidR="0061023D" w:rsidRPr="008567B0" w:rsidRDefault="0061023D" w:rsidP="0061023D">
      <w:pPr>
        <w:pStyle w:val="ae"/>
        <w:tabs>
          <w:tab w:val="left" w:pos="1260"/>
        </w:tabs>
        <w:ind w:firstLine="426"/>
        <w:jc w:val="center"/>
        <w:rPr>
          <w:rFonts w:ascii="Arial" w:hAnsi="Arial" w:cs="Arial"/>
          <w:b/>
        </w:rPr>
      </w:pPr>
      <w:r w:rsidRPr="008567B0">
        <w:rPr>
          <w:rFonts w:ascii="Arial" w:hAnsi="Arial" w:cs="Arial"/>
          <w:b/>
        </w:rPr>
        <w:t>Изменение дефицита бюджета Усольского муниципального района Иркутской области</w:t>
      </w:r>
    </w:p>
    <w:p w:rsidR="0061023D" w:rsidRPr="008567B0" w:rsidRDefault="0061023D" w:rsidP="0061023D">
      <w:pPr>
        <w:pStyle w:val="ae"/>
        <w:tabs>
          <w:tab w:val="left" w:pos="1260"/>
        </w:tabs>
        <w:ind w:firstLine="426"/>
        <w:jc w:val="both"/>
        <w:rPr>
          <w:rFonts w:ascii="Arial" w:hAnsi="Arial" w:cs="Arial"/>
        </w:rPr>
      </w:pPr>
      <w:r w:rsidRPr="008567B0">
        <w:rPr>
          <w:rFonts w:ascii="Arial" w:hAnsi="Arial" w:cs="Arial"/>
        </w:rPr>
        <w:t>С учетом изменения доходов и расходов районного бюджета размер дефицита районного бюджета составляет:</w:t>
      </w:r>
    </w:p>
    <w:p w:rsidR="0061023D" w:rsidRPr="008567B0" w:rsidRDefault="0061023D" w:rsidP="0061023D">
      <w:pPr>
        <w:pStyle w:val="ae"/>
        <w:tabs>
          <w:tab w:val="left" w:pos="1260"/>
        </w:tabs>
        <w:ind w:firstLine="426"/>
        <w:jc w:val="both"/>
        <w:rPr>
          <w:rFonts w:ascii="Arial" w:hAnsi="Arial" w:cs="Arial"/>
        </w:rPr>
      </w:pPr>
      <w:r w:rsidRPr="008567B0">
        <w:rPr>
          <w:rFonts w:ascii="Arial" w:hAnsi="Arial" w:cs="Arial"/>
          <w:b/>
        </w:rPr>
        <w:t>-на 2023 год</w:t>
      </w:r>
      <w:r w:rsidRPr="008567B0">
        <w:rPr>
          <w:rFonts w:ascii="Arial" w:hAnsi="Arial" w:cs="Arial"/>
        </w:rPr>
        <w:t xml:space="preserve"> – </w:t>
      </w:r>
      <w:r w:rsidRPr="008567B0">
        <w:rPr>
          <w:rFonts w:ascii="Arial" w:hAnsi="Arial" w:cs="Arial"/>
          <w:b/>
        </w:rPr>
        <w:t>68 679,47</w:t>
      </w:r>
      <w:r w:rsidRPr="008567B0">
        <w:rPr>
          <w:rFonts w:ascii="Arial" w:hAnsi="Arial" w:cs="Arial"/>
        </w:rPr>
        <w:t xml:space="preserve"> тыс. руб. или </w:t>
      </w:r>
      <w:r w:rsidRPr="008567B0">
        <w:rPr>
          <w:rFonts w:ascii="Arial" w:hAnsi="Arial" w:cs="Arial"/>
          <w:b/>
        </w:rPr>
        <w:t>13,99</w:t>
      </w:r>
      <w:r w:rsidRPr="008567B0">
        <w:rPr>
          <w:rFonts w:ascii="Arial" w:hAnsi="Arial" w:cs="Arial"/>
        </w:rPr>
        <w:t xml:space="preserve"> % утвержденного общего годового объема доходов районного бюджета без учета объема безвозмездных поступлений, в том числе за счет изменения остатков средств на счетах по учету средств бюджета в сумме </w:t>
      </w:r>
      <w:r w:rsidRPr="008567B0">
        <w:rPr>
          <w:rFonts w:ascii="Arial" w:hAnsi="Arial" w:cs="Arial"/>
          <w:b/>
        </w:rPr>
        <w:t>24 899,95</w:t>
      </w:r>
      <w:r w:rsidRPr="008567B0">
        <w:rPr>
          <w:rFonts w:ascii="Arial" w:hAnsi="Arial" w:cs="Arial"/>
        </w:rPr>
        <w:t xml:space="preserve"> тыс. рублей;</w:t>
      </w:r>
    </w:p>
    <w:p w:rsidR="0061023D" w:rsidRPr="008567B0" w:rsidRDefault="0061023D" w:rsidP="0061023D">
      <w:pPr>
        <w:pStyle w:val="ae"/>
        <w:tabs>
          <w:tab w:val="left" w:pos="1260"/>
          <w:tab w:val="left" w:pos="4905"/>
        </w:tabs>
        <w:ind w:firstLine="426"/>
        <w:jc w:val="both"/>
        <w:rPr>
          <w:rFonts w:ascii="Arial" w:hAnsi="Arial" w:cs="Arial"/>
        </w:rPr>
      </w:pPr>
      <w:r w:rsidRPr="008567B0">
        <w:rPr>
          <w:rFonts w:ascii="Arial" w:hAnsi="Arial" w:cs="Arial"/>
          <w:b/>
        </w:rPr>
        <w:t>-на 2024 год</w:t>
      </w:r>
      <w:r w:rsidRPr="008567B0">
        <w:rPr>
          <w:rFonts w:ascii="Arial" w:hAnsi="Arial" w:cs="Arial"/>
        </w:rPr>
        <w:t xml:space="preserve"> – </w:t>
      </w:r>
      <w:r w:rsidRPr="008567B0">
        <w:rPr>
          <w:rFonts w:ascii="Arial" w:hAnsi="Arial" w:cs="Arial"/>
          <w:b/>
        </w:rPr>
        <w:t>49 163,03</w:t>
      </w:r>
      <w:r w:rsidRPr="008567B0">
        <w:rPr>
          <w:rFonts w:ascii="Arial" w:hAnsi="Arial" w:cs="Arial"/>
        </w:rPr>
        <w:t xml:space="preserve"> тыс. руб. или </w:t>
      </w:r>
      <w:r w:rsidRPr="008567B0">
        <w:rPr>
          <w:rFonts w:ascii="Arial" w:hAnsi="Arial" w:cs="Arial"/>
          <w:b/>
        </w:rPr>
        <w:t>9,83</w:t>
      </w:r>
      <w:r w:rsidRPr="008567B0">
        <w:rPr>
          <w:rFonts w:ascii="Arial" w:hAnsi="Arial" w:cs="Arial"/>
        </w:rPr>
        <w:t xml:space="preserve"> % утвержденного общего годового объема доходов районного бюджета без учета объема безвозмездных поступлений;</w:t>
      </w:r>
    </w:p>
    <w:p w:rsidR="0061023D" w:rsidRPr="008567B0" w:rsidRDefault="0061023D" w:rsidP="0061023D">
      <w:pPr>
        <w:pStyle w:val="ae"/>
        <w:tabs>
          <w:tab w:val="left" w:pos="1260"/>
          <w:tab w:val="left" w:pos="4905"/>
        </w:tabs>
        <w:ind w:firstLine="426"/>
        <w:jc w:val="both"/>
        <w:rPr>
          <w:rFonts w:ascii="Arial" w:hAnsi="Arial" w:cs="Arial"/>
        </w:rPr>
      </w:pPr>
      <w:r w:rsidRPr="008567B0">
        <w:rPr>
          <w:rFonts w:ascii="Arial" w:hAnsi="Arial" w:cs="Arial"/>
          <w:b/>
        </w:rPr>
        <w:t>-на 2025 год</w:t>
      </w:r>
      <w:r w:rsidRPr="008567B0">
        <w:rPr>
          <w:rFonts w:ascii="Arial" w:hAnsi="Arial" w:cs="Arial"/>
        </w:rPr>
        <w:t xml:space="preserve"> – </w:t>
      </w:r>
      <w:r w:rsidRPr="008567B0">
        <w:rPr>
          <w:rFonts w:ascii="Arial" w:hAnsi="Arial" w:cs="Arial"/>
          <w:b/>
        </w:rPr>
        <w:t>46 633,46</w:t>
      </w:r>
      <w:r w:rsidRPr="008567B0">
        <w:rPr>
          <w:rFonts w:ascii="Arial" w:hAnsi="Arial" w:cs="Arial"/>
        </w:rPr>
        <w:t xml:space="preserve"> тыс. руб. или </w:t>
      </w:r>
      <w:r w:rsidRPr="008567B0">
        <w:rPr>
          <w:rFonts w:ascii="Arial" w:hAnsi="Arial" w:cs="Arial"/>
          <w:b/>
        </w:rPr>
        <w:t>9,04</w:t>
      </w:r>
      <w:r w:rsidRPr="008567B0">
        <w:rPr>
          <w:rFonts w:ascii="Arial" w:hAnsi="Arial" w:cs="Arial"/>
        </w:rPr>
        <w:t xml:space="preserve"> % утвержденного общего годового объема доходов районного бюджета без учета объема безвозмездных поступлений;</w:t>
      </w:r>
    </w:p>
    <w:p w:rsidR="0061023D" w:rsidRPr="008567B0" w:rsidRDefault="0061023D" w:rsidP="0061023D">
      <w:pPr>
        <w:pStyle w:val="ae"/>
        <w:tabs>
          <w:tab w:val="left" w:pos="1260"/>
          <w:tab w:val="left" w:pos="4905"/>
        </w:tabs>
        <w:ind w:firstLine="426"/>
        <w:jc w:val="both"/>
        <w:rPr>
          <w:rFonts w:ascii="Arial" w:hAnsi="Arial" w:cs="Arial"/>
        </w:rPr>
      </w:pPr>
    </w:p>
    <w:p w:rsidR="0061023D" w:rsidRPr="008567B0" w:rsidRDefault="0061023D" w:rsidP="008567B0">
      <w:pPr>
        <w:pStyle w:val="ae"/>
        <w:tabs>
          <w:tab w:val="left" w:pos="1260"/>
          <w:tab w:val="left" w:pos="4905"/>
        </w:tabs>
        <w:spacing w:after="0"/>
        <w:ind w:firstLine="425"/>
        <w:jc w:val="both"/>
        <w:rPr>
          <w:rFonts w:ascii="Arial" w:hAnsi="Arial" w:cs="Arial"/>
        </w:rPr>
      </w:pPr>
      <w:r w:rsidRPr="008567B0">
        <w:rPr>
          <w:rFonts w:ascii="Arial" w:hAnsi="Arial" w:cs="Arial"/>
        </w:rPr>
        <w:t xml:space="preserve">Заместитель мэра - председатель  </w:t>
      </w:r>
    </w:p>
    <w:p w:rsidR="008567B0" w:rsidRPr="008567B0" w:rsidRDefault="0061023D" w:rsidP="008567B0">
      <w:pPr>
        <w:pStyle w:val="ae"/>
        <w:tabs>
          <w:tab w:val="left" w:pos="1260"/>
          <w:tab w:val="left" w:pos="4905"/>
        </w:tabs>
        <w:spacing w:after="0"/>
        <w:ind w:firstLine="425"/>
        <w:jc w:val="both"/>
        <w:rPr>
          <w:rFonts w:ascii="Arial" w:hAnsi="Arial" w:cs="Arial"/>
        </w:rPr>
      </w:pPr>
      <w:r w:rsidRPr="008567B0">
        <w:rPr>
          <w:rFonts w:ascii="Arial" w:hAnsi="Arial" w:cs="Arial"/>
        </w:rPr>
        <w:t>комитета по экономике и финансам</w:t>
      </w:r>
    </w:p>
    <w:p w:rsidR="0061023D" w:rsidRPr="008567B0" w:rsidRDefault="0061023D" w:rsidP="008567B0">
      <w:pPr>
        <w:pStyle w:val="ae"/>
        <w:tabs>
          <w:tab w:val="left" w:pos="1260"/>
          <w:tab w:val="left" w:pos="4905"/>
        </w:tabs>
        <w:spacing w:after="0"/>
        <w:ind w:firstLine="425"/>
        <w:jc w:val="both"/>
        <w:rPr>
          <w:rFonts w:ascii="Arial" w:hAnsi="Arial" w:cs="Arial"/>
        </w:rPr>
      </w:pPr>
      <w:proofErr w:type="spellStart"/>
      <w:r w:rsidRPr="008567B0">
        <w:rPr>
          <w:rFonts w:ascii="Arial" w:hAnsi="Arial" w:cs="Arial"/>
        </w:rPr>
        <w:t>Н.А.Касимовская</w:t>
      </w:r>
      <w:proofErr w:type="spellEnd"/>
    </w:p>
    <w:p w:rsidR="0061023D" w:rsidRPr="005E1C49" w:rsidRDefault="0061023D" w:rsidP="0061023D">
      <w:pPr>
        <w:ind w:left="-709" w:firstLine="567"/>
        <w:jc w:val="both"/>
      </w:pPr>
    </w:p>
    <w:sectPr w:rsidR="0061023D" w:rsidRPr="005E1C49" w:rsidSect="008E1049">
      <w:headerReference w:type="default" r:id="rId8"/>
      <w:pgSz w:w="11905" w:h="16838"/>
      <w:pgMar w:top="1134" w:right="567" w:bottom="1134" w:left="1418"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91FA2" w:rsidRDefault="00491FA2">
      <w:r>
        <w:separator/>
      </w:r>
    </w:p>
  </w:endnote>
  <w:endnote w:type="continuationSeparator" w:id="0">
    <w:p w:rsidR="00491FA2" w:rsidRDefault="0049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1002AFF" w:usb1="4000ACF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91FA2" w:rsidRDefault="00491FA2">
      <w:r>
        <w:separator/>
      </w:r>
    </w:p>
  </w:footnote>
  <w:footnote w:type="continuationSeparator" w:id="0">
    <w:p w:rsidR="00491FA2" w:rsidRDefault="00491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64C6" w:rsidRPr="00077F56" w:rsidRDefault="007A64C6">
    <w:pPr>
      <w:pStyle w:val="a7"/>
      <w:jc w:val="center"/>
    </w:pPr>
  </w:p>
  <w:p w:rsidR="007A64C6" w:rsidRDefault="007A64C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6748"/>
    <w:multiLevelType w:val="multilevel"/>
    <w:tmpl w:val="C9683A28"/>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FF66BF"/>
    <w:multiLevelType w:val="multilevel"/>
    <w:tmpl w:val="2CEA6E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725EF8"/>
    <w:multiLevelType w:val="singleLevel"/>
    <w:tmpl w:val="51C085A0"/>
    <w:lvl w:ilvl="0">
      <w:start w:val="21"/>
      <w:numFmt w:val="decimal"/>
      <w:lvlText w:val="%1."/>
      <w:lvlJc w:val="left"/>
      <w:pPr>
        <w:tabs>
          <w:tab w:val="num" w:pos="420"/>
        </w:tabs>
        <w:ind w:left="420" w:hanging="420"/>
      </w:pPr>
      <w:rPr>
        <w:rFonts w:hint="default"/>
      </w:rPr>
    </w:lvl>
  </w:abstractNum>
  <w:abstractNum w:abstractNumId="3" w15:restartNumberingAfterBreak="0">
    <w:nsid w:val="04026412"/>
    <w:multiLevelType w:val="hybridMultilevel"/>
    <w:tmpl w:val="9428326A"/>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8F83AE2"/>
    <w:multiLevelType w:val="multilevel"/>
    <w:tmpl w:val="C9683A28"/>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BD1772B"/>
    <w:multiLevelType w:val="multilevel"/>
    <w:tmpl w:val="C9683A28"/>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0D577C1B"/>
    <w:multiLevelType w:val="multilevel"/>
    <w:tmpl w:val="C9683A28"/>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0E5621D6"/>
    <w:multiLevelType w:val="multilevel"/>
    <w:tmpl w:val="C9683A28"/>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0E7721E7"/>
    <w:multiLevelType w:val="multilevel"/>
    <w:tmpl w:val="A62A0EF8"/>
    <w:lvl w:ilvl="0">
      <w:start w:val="3"/>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1DF3A89"/>
    <w:multiLevelType w:val="hybridMultilevel"/>
    <w:tmpl w:val="C9683A28"/>
    <w:lvl w:ilvl="0" w:tplc="0419000F">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19B14ECE"/>
    <w:multiLevelType w:val="multilevel"/>
    <w:tmpl w:val="C9683A28"/>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9C66D92"/>
    <w:multiLevelType w:val="multilevel"/>
    <w:tmpl w:val="C9683A28"/>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1CB44F23"/>
    <w:multiLevelType w:val="hybridMultilevel"/>
    <w:tmpl w:val="75328A24"/>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1CE3663E"/>
    <w:multiLevelType w:val="multilevel"/>
    <w:tmpl w:val="9C0C04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E4A3530"/>
    <w:multiLevelType w:val="multilevel"/>
    <w:tmpl w:val="C9683A28"/>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22D45332"/>
    <w:multiLevelType w:val="hybridMultilevel"/>
    <w:tmpl w:val="4BBCE48E"/>
    <w:lvl w:ilvl="0" w:tplc="E1787B3E">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7995785"/>
    <w:multiLevelType w:val="hybridMultilevel"/>
    <w:tmpl w:val="C43A87F6"/>
    <w:lvl w:ilvl="0" w:tplc="0419000F">
      <w:start w:val="2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8E17CC0"/>
    <w:multiLevelType w:val="hybridMultilevel"/>
    <w:tmpl w:val="DFEE6950"/>
    <w:lvl w:ilvl="0" w:tplc="E160D1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BE94993"/>
    <w:multiLevelType w:val="hybridMultilevel"/>
    <w:tmpl w:val="8B20BB22"/>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384863B8"/>
    <w:multiLevelType w:val="hybridMultilevel"/>
    <w:tmpl w:val="901C26FA"/>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38C06402"/>
    <w:multiLevelType w:val="multilevel"/>
    <w:tmpl w:val="C9683A28"/>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39814FA2"/>
    <w:multiLevelType w:val="hybridMultilevel"/>
    <w:tmpl w:val="8F88E7AE"/>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3B1C571C"/>
    <w:multiLevelType w:val="multilevel"/>
    <w:tmpl w:val="C9683A28"/>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D18124F"/>
    <w:multiLevelType w:val="multilevel"/>
    <w:tmpl w:val="C9683A28"/>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15:restartNumberingAfterBreak="0">
    <w:nsid w:val="40362249"/>
    <w:multiLevelType w:val="multilevel"/>
    <w:tmpl w:val="C9683A28"/>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47E42CBD"/>
    <w:multiLevelType w:val="hybridMultilevel"/>
    <w:tmpl w:val="0C1A84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E75CB"/>
    <w:multiLevelType w:val="hybridMultilevel"/>
    <w:tmpl w:val="7BF4D50E"/>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4FCB7370"/>
    <w:multiLevelType w:val="hybridMultilevel"/>
    <w:tmpl w:val="6AFCE6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FE24804"/>
    <w:multiLevelType w:val="multilevel"/>
    <w:tmpl w:val="C9683A28"/>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0C84D96"/>
    <w:multiLevelType w:val="multilevel"/>
    <w:tmpl w:val="C9683A28"/>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15:restartNumberingAfterBreak="0">
    <w:nsid w:val="53A52C14"/>
    <w:multiLevelType w:val="multilevel"/>
    <w:tmpl w:val="A62A0EF8"/>
    <w:lvl w:ilvl="0">
      <w:start w:val="3"/>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B300458"/>
    <w:multiLevelType w:val="multilevel"/>
    <w:tmpl w:val="D9ECC9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BC142FE"/>
    <w:multiLevelType w:val="multilevel"/>
    <w:tmpl w:val="A62A0EF8"/>
    <w:lvl w:ilvl="0">
      <w:start w:val="3"/>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BD005A5"/>
    <w:multiLevelType w:val="multilevel"/>
    <w:tmpl w:val="C9683A28"/>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EE6571B"/>
    <w:multiLevelType w:val="multilevel"/>
    <w:tmpl w:val="C9683A28"/>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09A30D6"/>
    <w:multiLevelType w:val="multilevel"/>
    <w:tmpl w:val="A62A0EF8"/>
    <w:lvl w:ilvl="0">
      <w:start w:val="3"/>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7560D30"/>
    <w:multiLevelType w:val="multilevel"/>
    <w:tmpl w:val="A62A0EF8"/>
    <w:lvl w:ilvl="0">
      <w:start w:val="3"/>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8695211"/>
    <w:multiLevelType w:val="multilevel"/>
    <w:tmpl w:val="C9683A28"/>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15:restartNumberingAfterBreak="0">
    <w:nsid w:val="6D9C400E"/>
    <w:multiLevelType w:val="multilevel"/>
    <w:tmpl w:val="A62A0EF8"/>
    <w:lvl w:ilvl="0">
      <w:start w:val="3"/>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4B21AB7"/>
    <w:multiLevelType w:val="multilevel"/>
    <w:tmpl w:val="C9683A28"/>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 w15:restartNumberingAfterBreak="0">
    <w:nsid w:val="74C03A59"/>
    <w:multiLevelType w:val="multilevel"/>
    <w:tmpl w:val="C9683A28"/>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2"/>
  </w:num>
  <w:num w:numId="2">
    <w:abstractNumId w:val="9"/>
  </w:num>
  <w:num w:numId="3">
    <w:abstractNumId w:val="27"/>
  </w:num>
  <w:num w:numId="4">
    <w:abstractNumId w:val="21"/>
  </w:num>
  <w:num w:numId="5">
    <w:abstractNumId w:val="26"/>
  </w:num>
  <w:num w:numId="6">
    <w:abstractNumId w:val="12"/>
  </w:num>
  <w:num w:numId="7">
    <w:abstractNumId w:val="3"/>
  </w:num>
  <w:num w:numId="8">
    <w:abstractNumId w:val="19"/>
  </w:num>
  <w:num w:numId="9">
    <w:abstractNumId w:val="25"/>
  </w:num>
  <w:num w:numId="10">
    <w:abstractNumId w:val="18"/>
  </w:num>
  <w:num w:numId="11">
    <w:abstractNumId w:val="16"/>
  </w:num>
  <w:num w:numId="12">
    <w:abstractNumId w:val="1"/>
  </w:num>
  <w:num w:numId="13">
    <w:abstractNumId w:val="30"/>
  </w:num>
  <w:num w:numId="14">
    <w:abstractNumId w:val="32"/>
  </w:num>
  <w:num w:numId="15">
    <w:abstractNumId w:val="36"/>
  </w:num>
  <w:num w:numId="16">
    <w:abstractNumId w:val="35"/>
  </w:num>
  <w:num w:numId="17">
    <w:abstractNumId w:val="38"/>
  </w:num>
  <w:num w:numId="18">
    <w:abstractNumId w:val="8"/>
  </w:num>
  <w:num w:numId="19">
    <w:abstractNumId w:val="33"/>
  </w:num>
  <w:num w:numId="20">
    <w:abstractNumId w:val="34"/>
  </w:num>
  <w:num w:numId="21">
    <w:abstractNumId w:val="31"/>
  </w:num>
  <w:num w:numId="22">
    <w:abstractNumId w:val="13"/>
  </w:num>
  <w:num w:numId="23">
    <w:abstractNumId w:val="10"/>
  </w:num>
  <w:num w:numId="24">
    <w:abstractNumId w:val="22"/>
  </w:num>
  <w:num w:numId="25">
    <w:abstractNumId w:val="28"/>
  </w:num>
  <w:num w:numId="26">
    <w:abstractNumId w:val="23"/>
  </w:num>
  <w:num w:numId="27">
    <w:abstractNumId w:val="14"/>
  </w:num>
  <w:num w:numId="28">
    <w:abstractNumId w:val="4"/>
  </w:num>
  <w:num w:numId="29">
    <w:abstractNumId w:val="5"/>
  </w:num>
  <w:num w:numId="30">
    <w:abstractNumId w:val="7"/>
  </w:num>
  <w:num w:numId="31">
    <w:abstractNumId w:val="29"/>
  </w:num>
  <w:num w:numId="32">
    <w:abstractNumId w:val="39"/>
  </w:num>
  <w:num w:numId="33">
    <w:abstractNumId w:val="37"/>
  </w:num>
  <w:num w:numId="34">
    <w:abstractNumId w:val="11"/>
  </w:num>
  <w:num w:numId="35">
    <w:abstractNumId w:val="40"/>
  </w:num>
  <w:num w:numId="36">
    <w:abstractNumId w:val="24"/>
  </w:num>
  <w:num w:numId="37">
    <w:abstractNumId w:val="0"/>
  </w:num>
  <w:num w:numId="38">
    <w:abstractNumId w:val="20"/>
  </w:num>
  <w:num w:numId="39">
    <w:abstractNumId w:val="6"/>
  </w:num>
  <w:num w:numId="40">
    <w:abstractNumId w:val="17"/>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487"/>
    <w:rsid w:val="00004CF7"/>
    <w:rsid w:val="00006F9D"/>
    <w:rsid w:val="00007E14"/>
    <w:rsid w:val="0001061F"/>
    <w:rsid w:val="0001099D"/>
    <w:rsid w:val="00011AF4"/>
    <w:rsid w:val="00013218"/>
    <w:rsid w:val="000148FB"/>
    <w:rsid w:val="00014D76"/>
    <w:rsid w:val="0001508B"/>
    <w:rsid w:val="00016483"/>
    <w:rsid w:val="000177EF"/>
    <w:rsid w:val="00017878"/>
    <w:rsid w:val="00022BDF"/>
    <w:rsid w:val="00027527"/>
    <w:rsid w:val="00027CCB"/>
    <w:rsid w:val="000337A7"/>
    <w:rsid w:val="00033F9E"/>
    <w:rsid w:val="00037270"/>
    <w:rsid w:val="000413FB"/>
    <w:rsid w:val="00044981"/>
    <w:rsid w:val="00047757"/>
    <w:rsid w:val="0005045A"/>
    <w:rsid w:val="0005295C"/>
    <w:rsid w:val="00053A64"/>
    <w:rsid w:val="0006000C"/>
    <w:rsid w:val="00060F5F"/>
    <w:rsid w:val="00063689"/>
    <w:rsid w:val="00071631"/>
    <w:rsid w:val="0007180B"/>
    <w:rsid w:val="00075977"/>
    <w:rsid w:val="00075A6B"/>
    <w:rsid w:val="000765E1"/>
    <w:rsid w:val="00076BAC"/>
    <w:rsid w:val="000771C0"/>
    <w:rsid w:val="00083D46"/>
    <w:rsid w:val="00083DF2"/>
    <w:rsid w:val="0008624B"/>
    <w:rsid w:val="0008626A"/>
    <w:rsid w:val="00091E4C"/>
    <w:rsid w:val="00092710"/>
    <w:rsid w:val="000979A2"/>
    <w:rsid w:val="000A0865"/>
    <w:rsid w:val="000A17BD"/>
    <w:rsid w:val="000A1D68"/>
    <w:rsid w:val="000A3174"/>
    <w:rsid w:val="000A5495"/>
    <w:rsid w:val="000B3281"/>
    <w:rsid w:val="000B3E8B"/>
    <w:rsid w:val="000B5B05"/>
    <w:rsid w:val="000B66A4"/>
    <w:rsid w:val="000B7A09"/>
    <w:rsid w:val="000C0F43"/>
    <w:rsid w:val="000C2734"/>
    <w:rsid w:val="000C4BF1"/>
    <w:rsid w:val="000C69D8"/>
    <w:rsid w:val="000C6A85"/>
    <w:rsid w:val="000D40EA"/>
    <w:rsid w:val="000D4AE1"/>
    <w:rsid w:val="000D671B"/>
    <w:rsid w:val="000D6947"/>
    <w:rsid w:val="000E15ED"/>
    <w:rsid w:val="000E3CF9"/>
    <w:rsid w:val="000E5E79"/>
    <w:rsid w:val="000E60FB"/>
    <w:rsid w:val="000E7259"/>
    <w:rsid w:val="000E76CC"/>
    <w:rsid w:val="000E7C65"/>
    <w:rsid w:val="000F2460"/>
    <w:rsid w:val="000F589B"/>
    <w:rsid w:val="001017F9"/>
    <w:rsid w:val="00102446"/>
    <w:rsid w:val="00105FB1"/>
    <w:rsid w:val="0010722E"/>
    <w:rsid w:val="00113A5E"/>
    <w:rsid w:val="00113E86"/>
    <w:rsid w:val="00122C02"/>
    <w:rsid w:val="00123724"/>
    <w:rsid w:val="00124617"/>
    <w:rsid w:val="00125BC2"/>
    <w:rsid w:val="00127A76"/>
    <w:rsid w:val="00127EDE"/>
    <w:rsid w:val="00130DCF"/>
    <w:rsid w:val="00131440"/>
    <w:rsid w:val="00131D13"/>
    <w:rsid w:val="00133B47"/>
    <w:rsid w:val="00137865"/>
    <w:rsid w:val="00137DA0"/>
    <w:rsid w:val="001423AD"/>
    <w:rsid w:val="001426BB"/>
    <w:rsid w:val="0014362F"/>
    <w:rsid w:val="00151812"/>
    <w:rsid w:val="0015301F"/>
    <w:rsid w:val="00156F5F"/>
    <w:rsid w:val="001633D7"/>
    <w:rsid w:val="001637DF"/>
    <w:rsid w:val="0016451F"/>
    <w:rsid w:val="00166ADB"/>
    <w:rsid w:val="00174E17"/>
    <w:rsid w:val="0017600E"/>
    <w:rsid w:val="00177554"/>
    <w:rsid w:val="0018402A"/>
    <w:rsid w:val="00191C33"/>
    <w:rsid w:val="0019380E"/>
    <w:rsid w:val="0019525C"/>
    <w:rsid w:val="001A2E60"/>
    <w:rsid w:val="001A3612"/>
    <w:rsid w:val="001A3D45"/>
    <w:rsid w:val="001A4690"/>
    <w:rsid w:val="001A4F4B"/>
    <w:rsid w:val="001A520D"/>
    <w:rsid w:val="001A598F"/>
    <w:rsid w:val="001A744E"/>
    <w:rsid w:val="001A7859"/>
    <w:rsid w:val="001B0684"/>
    <w:rsid w:val="001B412A"/>
    <w:rsid w:val="001B62EF"/>
    <w:rsid w:val="001B72CB"/>
    <w:rsid w:val="001C00C0"/>
    <w:rsid w:val="001C56AB"/>
    <w:rsid w:val="001C5EEC"/>
    <w:rsid w:val="001C6715"/>
    <w:rsid w:val="001C7395"/>
    <w:rsid w:val="001C7C8C"/>
    <w:rsid w:val="001D015E"/>
    <w:rsid w:val="001D7622"/>
    <w:rsid w:val="001E07EA"/>
    <w:rsid w:val="001E5961"/>
    <w:rsid w:val="001E6A51"/>
    <w:rsid w:val="001E75ED"/>
    <w:rsid w:val="001F07A9"/>
    <w:rsid w:val="001F0841"/>
    <w:rsid w:val="001F18DC"/>
    <w:rsid w:val="001F6374"/>
    <w:rsid w:val="002004BF"/>
    <w:rsid w:val="002010AA"/>
    <w:rsid w:val="0020328F"/>
    <w:rsid w:val="00204EE8"/>
    <w:rsid w:val="0020658F"/>
    <w:rsid w:val="00206CF4"/>
    <w:rsid w:val="00206D1A"/>
    <w:rsid w:val="00207AE8"/>
    <w:rsid w:val="00211A45"/>
    <w:rsid w:val="00212DCE"/>
    <w:rsid w:val="00231B56"/>
    <w:rsid w:val="002337B1"/>
    <w:rsid w:val="00234466"/>
    <w:rsid w:val="002403BD"/>
    <w:rsid w:val="00242CE3"/>
    <w:rsid w:val="00242FBE"/>
    <w:rsid w:val="002430A3"/>
    <w:rsid w:val="002437F1"/>
    <w:rsid w:val="002508BE"/>
    <w:rsid w:val="00251BCF"/>
    <w:rsid w:val="00254138"/>
    <w:rsid w:val="00254947"/>
    <w:rsid w:val="002570EF"/>
    <w:rsid w:val="00262762"/>
    <w:rsid w:val="00265887"/>
    <w:rsid w:val="002660B6"/>
    <w:rsid w:val="00266AE5"/>
    <w:rsid w:val="00274AA4"/>
    <w:rsid w:val="00281775"/>
    <w:rsid w:val="0028190A"/>
    <w:rsid w:val="0028502C"/>
    <w:rsid w:val="00285249"/>
    <w:rsid w:val="00286274"/>
    <w:rsid w:val="002955E3"/>
    <w:rsid w:val="0029562B"/>
    <w:rsid w:val="00296E12"/>
    <w:rsid w:val="002A2487"/>
    <w:rsid w:val="002A3D63"/>
    <w:rsid w:val="002A58CC"/>
    <w:rsid w:val="002B16FF"/>
    <w:rsid w:val="002B177D"/>
    <w:rsid w:val="002B6D76"/>
    <w:rsid w:val="002C49D2"/>
    <w:rsid w:val="002C54FA"/>
    <w:rsid w:val="002C7C0C"/>
    <w:rsid w:val="002D065E"/>
    <w:rsid w:val="002D47C1"/>
    <w:rsid w:val="002D495E"/>
    <w:rsid w:val="002D7925"/>
    <w:rsid w:val="002D7CD3"/>
    <w:rsid w:val="002D7F1D"/>
    <w:rsid w:val="002E33A2"/>
    <w:rsid w:val="002E3D0C"/>
    <w:rsid w:val="002E44A5"/>
    <w:rsid w:val="002E4C53"/>
    <w:rsid w:val="002E6B32"/>
    <w:rsid w:val="002F03CD"/>
    <w:rsid w:val="002F06AF"/>
    <w:rsid w:val="002F26F5"/>
    <w:rsid w:val="002F477B"/>
    <w:rsid w:val="002F5FAC"/>
    <w:rsid w:val="002F62A4"/>
    <w:rsid w:val="002F72ED"/>
    <w:rsid w:val="0030044F"/>
    <w:rsid w:val="00300C17"/>
    <w:rsid w:val="00300F77"/>
    <w:rsid w:val="003069A5"/>
    <w:rsid w:val="00306A4E"/>
    <w:rsid w:val="00314054"/>
    <w:rsid w:val="0031505E"/>
    <w:rsid w:val="00322368"/>
    <w:rsid w:val="0032322A"/>
    <w:rsid w:val="003247D3"/>
    <w:rsid w:val="00330299"/>
    <w:rsid w:val="00330836"/>
    <w:rsid w:val="00330FAE"/>
    <w:rsid w:val="003314E6"/>
    <w:rsid w:val="00335280"/>
    <w:rsid w:val="003369E8"/>
    <w:rsid w:val="00336ADA"/>
    <w:rsid w:val="0033768E"/>
    <w:rsid w:val="003434D5"/>
    <w:rsid w:val="0034377A"/>
    <w:rsid w:val="00345DA4"/>
    <w:rsid w:val="00347B69"/>
    <w:rsid w:val="00347EF2"/>
    <w:rsid w:val="00351383"/>
    <w:rsid w:val="003540D1"/>
    <w:rsid w:val="00354E96"/>
    <w:rsid w:val="0035504F"/>
    <w:rsid w:val="00357CAA"/>
    <w:rsid w:val="00362DDA"/>
    <w:rsid w:val="00363F08"/>
    <w:rsid w:val="00365394"/>
    <w:rsid w:val="00372409"/>
    <w:rsid w:val="00376AE4"/>
    <w:rsid w:val="003772F0"/>
    <w:rsid w:val="00377B6E"/>
    <w:rsid w:val="00377B93"/>
    <w:rsid w:val="003838E6"/>
    <w:rsid w:val="003841BD"/>
    <w:rsid w:val="00384313"/>
    <w:rsid w:val="00387681"/>
    <w:rsid w:val="0039001A"/>
    <w:rsid w:val="00392EFA"/>
    <w:rsid w:val="0039415C"/>
    <w:rsid w:val="003A6B3B"/>
    <w:rsid w:val="003B10D6"/>
    <w:rsid w:val="003B2CFF"/>
    <w:rsid w:val="003B3EE2"/>
    <w:rsid w:val="003B634A"/>
    <w:rsid w:val="003B6B14"/>
    <w:rsid w:val="003C1F80"/>
    <w:rsid w:val="003C20E3"/>
    <w:rsid w:val="003C246E"/>
    <w:rsid w:val="003C6A37"/>
    <w:rsid w:val="003D7272"/>
    <w:rsid w:val="003E17F6"/>
    <w:rsid w:val="003E1BD2"/>
    <w:rsid w:val="003E31D8"/>
    <w:rsid w:val="003F0565"/>
    <w:rsid w:val="003F21FE"/>
    <w:rsid w:val="003F3366"/>
    <w:rsid w:val="003F3669"/>
    <w:rsid w:val="003F5220"/>
    <w:rsid w:val="003F58B3"/>
    <w:rsid w:val="003F6BED"/>
    <w:rsid w:val="00401494"/>
    <w:rsid w:val="00412F79"/>
    <w:rsid w:val="00413B32"/>
    <w:rsid w:val="0041551E"/>
    <w:rsid w:val="00416D05"/>
    <w:rsid w:val="0041721E"/>
    <w:rsid w:val="00422E2B"/>
    <w:rsid w:val="00422EA8"/>
    <w:rsid w:val="00422F61"/>
    <w:rsid w:val="00425AF3"/>
    <w:rsid w:val="004319C0"/>
    <w:rsid w:val="0043428F"/>
    <w:rsid w:val="00434B86"/>
    <w:rsid w:val="00434CA0"/>
    <w:rsid w:val="0043648F"/>
    <w:rsid w:val="00437425"/>
    <w:rsid w:val="004378BB"/>
    <w:rsid w:val="00441B82"/>
    <w:rsid w:val="00441F45"/>
    <w:rsid w:val="004429A4"/>
    <w:rsid w:val="0044675D"/>
    <w:rsid w:val="00450F86"/>
    <w:rsid w:val="00453085"/>
    <w:rsid w:val="004532AC"/>
    <w:rsid w:val="00454663"/>
    <w:rsid w:val="00457B16"/>
    <w:rsid w:val="0046191F"/>
    <w:rsid w:val="004625FB"/>
    <w:rsid w:val="00463C8D"/>
    <w:rsid w:val="0046597F"/>
    <w:rsid w:val="00467F57"/>
    <w:rsid w:val="00470B18"/>
    <w:rsid w:val="00483A0A"/>
    <w:rsid w:val="004844C7"/>
    <w:rsid w:val="004851E3"/>
    <w:rsid w:val="004855A8"/>
    <w:rsid w:val="004861A6"/>
    <w:rsid w:val="004864B7"/>
    <w:rsid w:val="004864E3"/>
    <w:rsid w:val="004905A0"/>
    <w:rsid w:val="004908E0"/>
    <w:rsid w:val="00491FA2"/>
    <w:rsid w:val="004926B5"/>
    <w:rsid w:val="00494C35"/>
    <w:rsid w:val="00495CA4"/>
    <w:rsid w:val="004A20C6"/>
    <w:rsid w:val="004A3362"/>
    <w:rsid w:val="004B1D1C"/>
    <w:rsid w:val="004B257B"/>
    <w:rsid w:val="004B3F65"/>
    <w:rsid w:val="004B4FB6"/>
    <w:rsid w:val="004B517C"/>
    <w:rsid w:val="004B54EE"/>
    <w:rsid w:val="004C2FF8"/>
    <w:rsid w:val="004C7A6C"/>
    <w:rsid w:val="004D3730"/>
    <w:rsid w:val="004D5C9F"/>
    <w:rsid w:val="004D73AA"/>
    <w:rsid w:val="004E060B"/>
    <w:rsid w:val="004E3991"/>
    <w:rsid w:val="004F1021"/>
    <w:rsid w:val="004F1CF0"/>
    <w:rsid w:val="004F1F82"/>
    <w:rsid w:val="004F28A7"/>
    <w:rsid w:val="004F28C2"/>
    <w:rsid w:val="004F3F4B"/>
    <w:rsid w:val="004F580A"/>
    <w:rsid w:val="00513688"/>
    <w:rsid w:val="005148DD"/>
    <w:rsid w:val="00516D36"/>
    <w:rsid w:val="005217EB"/>
    <w:rsid w:val="00522E4A"/>
    <w:rsid w:val="00524A53"/>
    <w:rsid w:val="005278F0"/>
    <w:rsid w:val="00531658"/>
    <w:rsid w:val="00535827"/>
    <w:rsid w:val="00535C4C"/>
    <w:rsid w:val="00536A64"/>
    <w:rsid w:val="00537570"/>
    <w:rsid w:val="005376EE"/>
    <w:rsid w:val="005378A6"/>
    <w:rsid w:val="00540C2C"/>
    <w:rsid w:val="005443FA"/>
    <w:rsid w:val="005445C3"/>
    <w:rsid w:val="00551866"/>
    <w:rsid w:val="00554CD0"/>
    <w:rsid w:val="00557B47"/>
    <w:rsid w:val="0056387F"/>
    <w:rsid w:val="005650EB"/>
    <w:rsid w:val="0056575E"/>
    <w:rsid w:val="00565792"/>
    <w:rsid w:val="00566AE7"/>
    <w:rsid w:val="00576F8C"/>
    <w:rsid w:val="0057726D"/>
    <w:rsid w:val="00577CF1"/>
    <w:rsid w:val="00582AF8"/>
    <w:rsid w:val="00584895"/>
    <w:rsid w:val="00585676"/>
    <w:rsid w:val="0058733E"/>
    <w:rsid w:val="00592EB2"/>
    <w:rsid w:val="00595709"/>
    <w:rsid w:val="005A2C62"/>
    <w:rsid w:val="005A64E3"/>
    <w:rsid w:val="005A7A14"/>
    <w:rsid w:val="005B175E"/>
    <w:rsid w:val="005B25A8"/>
    <w:rsid w:val="005B342A"/>
    <w:rsid w:val="005B4BF8"/>
    <w:rsid w:val="005B4C17"/>
    <w:rsid w:val="005B6CE7"/>
    <w:rsid w:val="005C14B4"/>
    <w:rsid w:val="005C5118"/>
    <w:rsid w:val="005C5703"/>
    <w:rsid w:val="005C6739"/>
    <w:rsid w:val="005C6DB9"/>
    <w:rsid w:val="005C7164"/>
    <w:rsid w:val="005D1B92"/>
    <w:rsid w:val="005D2AF8"/>
    <w:rsid w:val="005D4AEE"/>
    <w:rsid w:val="005D4C32"/>
    <w:rsid w:val="005D78B6"/>
    <w:rsid w:val="005D7F29"/>
    <w:rsid w:val="005E1C49"/>
    <w:rsid w:val="005E1F7B"/>
    <w:rsid w:val="005E254F"/>
    <w:rsid w:val="005E4310"/>
    <w:rsid w:val="005E4E35"/>
    <w:rsid w:val="005F08FD"/>
    <w:rsid w:val="005F1DCB"/>
    <w:rsid w:val="005F31E4"/>
    <w:rsid w:val="005F68D7"/>
    <w:rsid w:val="005F7D14"/>
    <w:rsid w:val="0060166D"/>
    <w:rsid w:val="00604C38"/>
    <w:rsid w:val="00605C7E"/>
    <w:rsid w:val="006063F7"/>
    <w:rsid w:val="00607E07"/>
    <w:rsid w:val="0061012C"/>
    <w:rsid w:val="0061023D"/>
    <w:rsid w:val="00615020"/>
    <w:rsid w:val="006159DB"/>
    <w:rsid w:val="00624FC6"/>
    <w:rsid w:val="00625D66"/>
    <w:rsid w:val="00626992"/>
    <w:rsid w:val="00630029"/>
    <w:rsid w:val="00634CB0"/>
    <w:rsid w:val="00637718"/>
    <w:rsid w:val="0064368D"/>
    <w:rsid w:val="0064398E"/>
    <w:rsid w:val="00644CCC"/>
    <w:rsid w:val="006470E4"/>
    <w:rsid w:val="00650785"/>
    <w:rsid w:val="00650B49"/>
    <w:rsid w:val="00652E14"/>
    <w:rsid w:val="00655B92"/>
    <w:rsid w:val="00655F1D"/>
    <w:rsid w:val="00660E1F"/>
    <w:rsid w:val="00662D6C"/>
    <w:rsid w:val="00664C0C"/>
    <w:rsid w:val="00667B0A"/>
    <w:rsid w:val="00667E60"/>
    <w:rsid w:val="00670953"/>
    <w:rsid w:val="006745A3"/>
    <w:rsid w:val="00677FC7"/>
    <w:rsid w:val="00682D51"/>
    <w:rsid w:val="00690E85"/>
    <w:rsid w:val="0069540E"/>
    <w:rsid w:val="00695676"/>
    <w:rsid w:val="0069745B"/>
    <w:rsid w:val="006B22C0"/>
    <w:rsid w:val="006B29B5"/>
    <w:rsid w:val="006B3162"/>
    <w:rsid w:val="006B3761"/>
    <w:rsid w:val="006C0009"/>
    <w:rsid w:val="006C4790"/>
    <w:rsid w:val="006C5C0E"/>
    <w:rsid w:val="006C6C5E"/>
    <w:rsid w:val="006D2A35"/>
    <w:rsid w:val="006D30F5"/>
    <w:rsid w:val="006D4404"/>
    <w:rsid w:val="006D5C53"/>
    <w:rsid w:val="006D6F71"/>
    <w:rsid w:val="006E40AE"/>
    <w:rsid w:val="006E422B"/>
    <w:rsid w:val="006E46EF"/>
    <w:rsid w:val="006E6963"/>
    <w:rsid w:val="006E6980"/>
    <w:rsid w:val="006E730C"/>
    <w:rsid w:val="006F06EB"/>
    <w:rsid w:val="006F46B1"/>
    <w:rsid w:val="006F4826"/>
    <w:rsid w:val="007007D7"/>
    <w:rsid w:val="00703716"/>
    <w:rsid w:val="0071042E"/>
    <w:rsid w:val="00713259"/>
    <w:rsid w:val="0071376F"/>
    <w:rsid w:val="00715275"/>
    <w:rsid w:val="00716F33"/>
    <w:rsid w:val="007171E2"/>
    <w:rsid w:val="00720D71"/>
    <w:rsid w:val="00721353"/>
    <w:rsid w:val="00723E93"/>
    <w:rsid w:val="00727BEE"/>
    <w:rsid w:val="007326C1"/>
    <w:rsid w:val="00733119"/>
    <w:rsid w:val="0073521F"/>
    <w:rsid w:val="00736DBD"/>
    <w:rsid w:val="00745C7D"/>
    <w:rsid w:val="00745D82"/>
    <w:rsid w:val="00747218"/>
    <w:rsid w:val="007549ED"/>
    <w:rsid w:val="00756209"/>
    <w:rsid w:val="00762AA7"/>
    <w:rsid w:val="00762BC9"/>
    <w:rsid w:val="00770966"/>
    <w:rsid w:val="00770D25"/>
    <w:rsid w:val="00770D76"/>
    <w:rsid w:val="00776E34"/>
    <w:rsid w:val="0077751B"/>
    <w:rsid w:val="007811C6"/>
    <w:rsid w:val="00781580"/>
    <w:rsid w:val="00781B1B"/>
    <w:rsid w:val="00782336"/>
    <w:rsid w:val="00782C8E"/>
    <w:rsid w:val="00784C29"/>
    <w:rsid w:val="00784E8D"/>
    <w:rsid w:val="007921CC"/>
    <w:rsid w:val="00793378"/>
    <w:rsid w:val="00794A5F"/>
    <w:rsid w:val="00794C5D"/>
    <w:rsid w:val="0079570B"/>
    <w:rsid w:val="007962E0"/>
    <w:rsid w:val="007963B9"/>
    <w:rsid w:val="00797603"/>
    <w:rsid w:val="007A254C"/>
    <w:rsid w:val="007A26C7"/>
    <w:rsid w:val="007A3A43"/>
    <w:rsid w:val="007A3AEA"/>
    <w:rsid w:val="007A3D67"/>
    <w:rsid w:val="007A3D6F"/>
    <w:rsid w:val="007A46B3"/>
    <w:rsid w:val="007A64C6"/>
    <w:rsid w:val="007B1B61"/>
    <w:rsid w:val="007B4206"/>
    <w:rsid w:val="007B51DD"/>
    <w:rsid w:val="007B746B"/>
    <w:rsid w:val="007B7EE8"/>
    <w:rsid w:val="007C11A2"/>
    <w:rsid w:val="007C44EE"/>
    <w:rsid w:val="007C4CD0"/>
    <w:rsid w:val="007C7F4D"/>
    <w:rsid w:val="007D0B26"/>
    <w:rsid w:val="007D0F89"/>
    <w:rsid w:val="007D1A21"/>
    <w:rsid w:val="007D2886"/>
    <w:rsid w:val="007D5671"/>
    <w:rsid w:val="007E1683"/>
    <w:rsid w:val="007E26FE"/>
    <w:rsid w:val="007E7CA2"/>
    <w:rsid w:val="007F0230"/>
    <w:rsid w:val="007F5250"/>
    <w:rsid w:val="008016D3"/>
    <w:rsid w:val="00801972"/>
    <w:rsid w:val="00802E92"/>
    <w:rsid w:val="00805093"/>
    <w:rsid w:val="0080554C"/>
    <w:rsid w:val="00806589"/>
    <w:rsid w:val="00806F3F"/>
    <w:rsid w:val="00824BEA"/>
    <w:rsid w:val="008253F5"/>
    <w:rsid w:val="00827D20"/>
    <w:rsid w:val="00832F3D"/>
    <w:rsid w:val="00833C15"/>
    <w:rsid w:val="00833EBE"/>
    <w:rsid w:val="00835F5C"/>
    <w:rsid w:val="0083683F"/>
    <w:rsid w:val="008409FC"/>
    <w:rsid w:val="00841D76"/>
    <w:rsid w:val="00842DB2"/>
    <w:rsid w:val="00843264"/>
    <w:rsid w:val="008437C9"/>
    <w:rsid w:val="00852606"/>
    <w:rsid w:val="00854457"/>
    <w:rsid w:val="008547BF"/>
    <w:rsid w:val="00854E4D"/>
    <w:rsid w:val="008553B4"/>
    <w:rsid w:val="008555FC"/>
    <w:rsid w:val="008559DE"/>
    <w:rsid w:val="008567B0"/>
    <w:rsid w:val="0085685F"/>
    <w:rsid w:val="00864FC9"/>
    <w:rsid w:val="008668B4"/>
    <w:rsid w:val="00866CF6"/>
    <w:rsid w:val="008677CA"/>
    <w:rsid w:val="00871119"/>
    <w:rsid w:val="00871395"/>
    <w:rsid w:val="008713F8"/>
    <w:rsid w:val="0087309D"/>
    <w:rsid w:val="0087323F"/>
    <w:rsid w:val="00873934"/>
    <w:rsid w:val="008752B2"/>
    <w:rsid w:val="00875D4E"/>
    <w:rsid w:val="0087666D"/>
    <w:rsid w:val="008767D6"/>
    <w:rsid w:val="00877847"/>
    <w:rsid w:val="00877F5C"/>
    <w:rsid w:val="00880BFE"/>
    <w:rsid w:val="0088139D"/>
    <w:rsid w:val="008824C5"/>
    <w:rsid w:val="00882BFF"/>
    <w:rsid w:val="00883FF9"/>
    <w:rsid w:val="008841C6"/>
    <w:rsid w:val="00884F1B"/>
    <w:rsid w:val="0089112B"/>
    <w:rsid w:val="0089189D"/>
    <w:rsid w:val="008931C4"/>
    <w:rsid w:val="008A0E1E"/>
    <w:rsid w:val="008A796D"/>
    <w:rsid w:val="008B0093"/>
    <w:rsid w:val="008B12FF"/>
    <w:rsid w:val="008B4415"/>
    <w:rsid w:val="008B458D"/>
    <w:rsid w:val="008C23C7"/>
    <w:rsid w:val="008C46F6"/>
    <w:rsid w:val="008D0775"/>
    <w:rsid w:val="008D3C2B"/>
    <w:rsid w:val="008D4D28"/>
    <w:rsid w:val="008D7379"/>
    <w:rsid w:val="008E1049"/>
    <w:rsid w:val="008E2470"/>
    <w:rsid w:val="008E2753"/>
    <w:rsid w:val="008E2DD8"/>
    <w:rsid w:val="008E59FD"/>
    <w:rsid w:val="008E6833"/>
    <w:rsid w:val="008F089C"/>
    <w:rsid w:val="008F2A3D"/>
    <w:rsid w:val="008F4766"/>
    <w:rsid w:val="008F6465"/>
    <w:rsid w:val="00900CF8"/>
    <w:rsid w:val="009014DA"/>
    <w:rsid w:val="00904BA2"/>
    <w:rsid w:val="00906AD3"/>
    <w:rsid w:val="009108FF"/>
    <w:rsid w:val="00917B74"/>
    <w:rsid w:val="00921449"/>
    <w:rsid w:val="00922E4A"/>
    <w:rsid w:val="009259FB"/>
    <w:rsid w:val="00926A99"/>
    <w:rsid w:val="00927E08"/>
    <w:rsid w:val="0093151B"/>
    <w:rsid w:val="009339EB"/>
    <w:rsid w:val="0093665A"/>
    <w:rsid w:val="009427A9"/>
    <w:rsid w:val="00943A60"/>
    <w:rsid w:val="0094446D"/>
    <w:rsid w:val="00944CEF"/>
    <w:rsid w:val="00945088"/>
    <w:rsid w:val="00945D90"/>
    <w:rsid w:val="0094645D"/>
    <w:rsid w:val="0095199E"/>
    <w:rsid w:val="009532C0"/>
    <w:rsid w:val="009534B5"/>
    <w:rsid w:val="00954070"/>
    <w:rsid w:val="00961AC4"/>
    <w:rsid w:val="009627B6"/>
    <w:rsid w:val="00965E52"/>
    <w:rsid w:val="00973C3C"/>
    <w:rsid w:val="0097402B"/>
    <w:rsid w:val="00974E55"/>
    <w:rsid w:val="0098003D"/>
    <w:rsid w:val="00982CDF"/>
    <w:rsid w:val="0098515D"/>
    <w:rsid w:val="00990DDB"/>
    <w:rsid w:val="00992661"/>
    <w:rsid w:val="00997504"/>
    <w:rsid w:val="009A09AC"/>
    <w:rsid w:val="009A1A70"/>
    <w:rsid w:val="009A556D"/>
    <w:rsid w:val="009A5A22"/>
    <w:rsid w:val="009A655D"/>
    <w:rsid w:val="009A73E6"/>
    <w:rsid w:val="009B0A4F"/>
    <w:rsid w:val="009B10C2"/>
    <w:rsid w:val="009B2DB6"/>
    <w:rsid w:val="009B4D25"/>
    <w:rsid w:val="009B75AB"/>
    <w:rsid w:val="009C1193"/>
    <w:rsid w:val="009C3A86"/>
    <w:rsid w:val="009C661D"/>
    <w:rsid w:val="009C7D85"/>
    <w:rsid w:val="009D3B54"/>
    <w:rsid w:val="009D3B97"/>
    <w:rsid w:val="009D56DE"/>
    <w:rsid w:val="009D625D"/>
    <w:rsid w:val="009D64B2"/>
    <w:rsid w:val="009D7EDE"/>
    <w:rsid w:val="009E0BF4"/>
    <w:rsid w:val="009E1FDE"/>
    <w:rsid w:val="009E4A86"/>
    <w:rsid w:val="009E5012"/>
    <w:rsid w:val="009E506A"/>
    <w:rsid w:val="009E71AC"/>
    <w:rsid w:val="009F178C"/>
    <w:rsid w:val="00A0079C"/>
    <w:rsid w:val="00A03F0B"/>
    <w:rsid w:val="00A07CC0"/>
    <w:rsid w:val="00A07EBC"/>
    <w:rsid w:val="00A11137"/>
    <w:rsid w:val="00A1298B"/>
    <w:rsid w:val="00A12A3E"/>
    <w:rsid w:val="00A17859"/>
    <w:rsid w:val="00A20618"/>
    <w:rsid w:val="00A241BE"/>
    <w:rsid w:val="00A24EE8"/>
    <w:rsid w:val="00A30415"/>
    <w:rsid w:val="00A33CC3"/>
    <w:rsid w:val="00A341F9"/>
    <w:rsid w:val="00A3697B"/>
    <w:rsid w:val="00A412E1"/>
    <w:rsid w:val="00A422DE"/>
    <w:rsid w:val="00A44BC2"/>
    <w:rsid w:val="00A454BA"/>
    <w:rsid w:val="00A4744E"/>
    <w:rsid w:val="00A47830"/>
    <w:rsid w:val="00A505EF"/>
    <w:rsid w:val="00A50BC8"/>
    <w:rsid w:val="00A5193C"/>
    <w:rsid w:val="00A52741"/>
    <w:rsid w:val="00A54F0A"/>
    <w:rsid w:val="00A55C58"/>
    <w:rsid w:val="00A55D64"/>
    <w:rsid w:val="00A567A6"/>
    <w:rsid w:val="00A6518F"/>
    <w:rsid w:val="00A6520C"/>
    <w:rsid w:val="00A805BD"/>
    <w:rsid w:val="00A83084"/>
    <w:rsid w:val="00A87215"/>
    <w:rsid w:val="00A87C13"/>
    <w:rsid w:val="00A90E0B"/>
    <w:rsid w:val="00A96117"/>
    <w:rsid w:val="00AA3149"/>
    <w:rsid w:val="00AA3497"/>
    <w:rsid w:val="00AB12DA"/>
    <w:rsid w:val="00AB35C0"/>
    <w:rsid w:val="00AB6877"/>
    <w:rsid w:val="00AD11A7"/>
    <w:rsid w:val="00AD1F57"/>
    <w:rsid w:val="00AE1872"/>
    <w:rsid w:val="00AE1DCB"/>
    <w:rsid w:val="00AE1E93"/>
    <w:rsid w:val="00AE4BE6"/>
    <w:rsid w:val="00AE4F0C"/>
    <w:rsid w:val="00AE50C3"/>
    <w:rsid w:val="00AE6D88"/>
    <w:rsid w:val="00AF0E6E"/>
    <w:rsid w:val="00AF1427"/>
    <w:rsid w:val="00AF3345"/>
    <w:rsid w:val="00AF3485"/>
    <w:rsid w:val="00AF3E4B"/>
    <w:rsid w:val="00AF5031"/>
    <w:rsid w:val="00AF5D81"/>
    <w:rsid w:val="00AF70F7"/>
    <w:rsid w:val="00AF7D1A"/>
    <w:rsid w:val="00B0142C"/>
    <w:rsid w:val="00B0328A"/>
    <w:rsid w:val="00B046D9"/>
    <w:rsid w:val="00B047F6"/>
    <w:rsid w:val="00B0579A"/>
    <w:rsid w:val="00B06815"/>
    <w:rsid w:val="00B12592"/>
    <w:rsid w:val="00B13B50"/>
    <w:rsid w:val="00B13C0C"/>
    <w:rsid w:val="00B1404D"/>
    <w:rsid w:val="00B14072"/>
    <w:rsid w:val="00B149F7"/>
    <w:rsid w:val="00B17385"/>
    <w:rsid w:val="00B20048"/>
    <w:rsid w:val="00B20DC5"/>
    <w:rsid w:val="00B210FD"/>
    <w:rsid w:val="00B25723"/>
    <w:rsid w:val="00B26D76"/>
    <w:rsid w:val="00B26E09"/>
    <w:rsid w:val="00B33223"/>
    <w:rsid w:val="00B335E7"/>
    <w:rsid w:val="00B341B3"/>
    <w:rsid w:val="00B3653D"/>
    <w:rsid w:val="00B37AF1"/>
    <w:rsid w:val="00B400F8"/>
    <w:rsid w:val="00B42E39"/>
    <w:rsid w:val="00B438D5"/>
    <w:rsid w:val="00B43A3A"/>
    <w:rsid w:val="00B44180"/>
    <w:rsid w:val="00B45B06"/>
    <w:rsid w:val="00B52CC7"/>
    <w:rsid w:val="00B54ED8"/>
    <w:rsid w:val="00B57E05"/>
    <w:rsid w:val="00B63B4D"/>
    <w:rsid w:val="00B76AE1"/>
    <w:rsid w:val="00B81493"/>
    <w:rsid w:val="00B83365"/>
    <w:rsid w:val="00B85922"/>
    <w:rsid w:val="00B86285"/>
    <w:rsid w:val="00B920A3"/>
    <w:rsid w:val="00B92DDA"/>
    <w:rsid w:val="00B94B29"/>
    <w:rsid w:val="00B955DE"/>
    <w:rsid w:val="00BA2569"/>
    <w:rsid w:val="00BA4234"/>
    <w:rsid w:val="00BA4291"/>
    <w:rsid w:val="00BA6615"/>
    <w:rsid w:val="00BA75BD"/>
    <w:rsid w:val="00BB4DA4"/>
    <w:rsid w:val="00BB6B25"/>
    <w:rsid w:val="00BC27E6"/>
    <w:rsid w:val="00BC380D"/>
    <w:rsid w:val="00BC3D6D"/>
    <w:rsid w:val="00BC5957"/>
    <w:rsid w:val="00BD0B0F"/>
    <w:rsid w:val="00BD0BD9"/>
    <w:rsid w:val="00BD0E57"/>
    <w:rsid w:val="00BD2B6B"/>
    <w:rsid w:val="00BD319A"/>
    <w:rsid w:val="00BD5201"/>
    <w:rsid w:val="00BD5EC7"/>
    <w:rsid w:val="00BE01A0"/>
    <w:rsid w:val="00BE0682"/>
    <w:rsid w:val="00BE1917"/>
    <w:rsid w:val="00BE2F14"/>
    <w:rsid w:val="00BE4525"/>
    <w:rsid w:val="00BF40E7"/>
    <w:rsid w:val="00C0173C"/>
    <w:rsid w:val="00C07453"/>
    <w:rsid w:val="00C11A39"/>
    <w:rsid w:val="00C11B1E"/>
    <w:rsid w:val="00C12FC3"/>
    <w:rsid w:val="00C17473"/>
    <w:rsid w:val="00C2762B"/>
    <w:rsid w:val="00C33F11"/>
    <w:rsid w:val="00C401BD"/>
    <w:rsid w:val="00C411B2"/>
    <w:rsid w:val="00C4349D"/>
    <w:rsid w:val="00C43832"/>
    <w:rsid w:val="00C44C16"/>
    <w:rsid w:val="00C46D31"/>
    <w:rsid w:val="00C5139D"/>
    <w:rsid w:val="00C55A63"/>
    <w:rsid w:val="00C57EF9"/>
    <w:rsid w:val="00C60409"/>
    <w:rsid w:val="00C61FB7"/>
    <w:rsid w:val="00C64900"/>
    <w:rsid w:val="00C656F7"/>
    <w:rsid w:val="00C67E21"/>
    <w:rsid w:val="00C7011D"/>
    <w:rsid w:val="00C70422"/>
    <w:rsid w:val="00C76533"/>
    <w:rsid w:val="00C81355"/>
    <w:rsid w:val="00C83BF9"/>
    <w:rsid w:val="00C87BD2"/>
    <w:rsid w:val="00C87E76"/>
    <w:rsid w:val="00C933C0"/>
    <w:rsid w:val="00C943E1"/>
    <w:rsid w:val="00C94BC6"/>
    <w:rsid w:val="00C94E68"/>
    <w:rsid w:val="00C9583B"/>
    <w:rsid w:val="00C96C8B"/>
    <w:rsid w:val="00CA03DF"/>
    <w:rsid w:val="00CA2B65"/>
    <w:rsid w:val="00CA66CB"/>
    <w:rsid w:val="00CA7164"/>
    <w:rsid w:val="00CA7ADE"/>
    <w:rsid w:val="00CA7B12"/>
    <w:rsid w:val="00CB40B8"/>
    <w:rsid w:val="00CB68A5"/>
    <w:rsid w:val="00CB7446"/>
    <w:rsid w:val="00CC11AC"/>
    <w:rsid w:val="00CC2A7A"/>
    <w:rsid w:val="00CC2E9D"/>
    <w:rsid w:val="00CC35F4"/>
    <w:rsid w:val="00CC6152"/>
    <w:rsid w:val="00CC75BC"/>
    <w:rsid w:val="00CD0E2F"/>
    <w:rsid w:val="00CD10FA"/>
    <w:rsid w:val="00CD1360"/>
    <w:rsid w:val="00CD17AD"/>
    <w:rsid w:val="00CD3022"/>
    <w:rsid w:val="00CD3574"/>
    <w:rsid w:val="00CD586B"/>
    <w:rsid w:val="00CD5BDE"/>
    <w:rsid w:val="00CD68A5"/>
    <w:rsid w:val="00CD78B4"/>
    <w:rsid w:val="00CE1EDF"/>
    <w:rsid w:val="00CE5189"/>
    <w:rsid w:val="00CE649C"/>
    <w:rsid w:val="00CE6D55"/>
    <w:rsid w:val="00CF0DA2"/>
    <w:rsid w:val="00CF3A79"/>
    <w:rsid w:val="00CF4B32"/>
    <w:rsid w:val="00CF53EE"/>
    <w:rsid w:val="00D009AA"/>
    <w:rsid w:val="00D027DF"/>
    <w:rsid w:val="00D037F4"/>
    <w:rsid w:val="00D04B1C"/>
    <w:rsid w:val="00D06533"/>
    <w:rsid w:val="00D07113"/>
    <w:rsid w:val="00D0733E"/>
    <w:rsid w:val="00D134D3"/>
    <w:rsid w:val="00D146BB"/>
    <w:rsid w:val="00D14EB6"/>
    <w:rsid w:val="00D17847"/>
    <w:rsid w:val="00D20DEE"/>
    <w:rsid w:val="00D213BD"/>
    <w:rsid w:val="00D22173"/>
    <w:rsid w:val="00D22DF2"/>
    <w:rsid w:val="00D24667"/>
    <w:rsid w:val="00D27342"/>
    <w:rsid w:val="00D27880"/>
    <w:rsid w:val="00D32256"/>
    <w:rsid w:val="00D32F62"/>
    <w:rsid w:val="00D33E16"/>
    <w:rsid w:val="00D34B88"/>
    <w:rsid w:val="00D35AA8"/>
    <w:rsid w:val="00D378D6"/>
    <w:rsid w:val="00D41005"/>
    <w:rsid w:val="00D41138"/>
    <w:rsid w:val="00D43D89"/>
    <w:rsid w:val="00D44E6A"/>
    <w:rsid w:val="00D46320"/>
    <w:rsid w:val="00D47E47"/>
    <w:rsid w:val="00D529CA"/>
    <w:rsid w:val="00D52FA6"/>
    <w:rsid w:val="00D548C9"/>
    <w:rsid w:val="00D57934"/>
    <w:rsid w:val="00D57D5F"/>
    <w:rsid w:val="00D62540"/>
    <w:rsid w:val="00D629A5"/>
    <w:rsid w:val="00D630C3"/>
    <w:rsid w:val="00D64110"/>
    <w:rsid w:val="00D65CAE"/>
    <w:rsid w:val="00D660A1"/>
    <w:rsid w:val="00D67C1F"/>
    <w:rsid w:val="00D70EB1"/>
    <w:rsid w:val="00D73169"/>
    <w:rsid w:val="00D756C7"/>
    <w:rsid w:val="00D761F4"/>
    <w:rsid w:val="00D77D20"/>
    <w:rsid w:val="00D80185"/>
    <w:rsid w:val="00D82771"/>
    <w:rsid w:val="00D849D5"/>
    <w:rsid w:val="00D865A0"/>
    <w:rsid w:val="00D86A8B"/>
    <w:rsid w:val="00DA03A9"/>
    <w:rsid w:val="00DA2A51"/>
    <w:rsid w:val="00DA38E8"/>
    <w:rsid w:val="00DA3FDF"/>
    <w:rsid w:val="00DA7F68"/>
    <w:rsid w:val="00DB1E3A"/>
    <w:rsid w:val="00DB2567"/>
    <w:rsid w:val="00DB73A8"/>
    <w:rsid w:val="00DB7F32"/>
    <w:rsid w:val="00DC17BF"/>
    <w:rsid w:val="00DC2212"/>
    <w:rsid w:val="00DC39BB"/>
    <w:rsid w:val="00DC3DF1"/>
    <w:rsid w:val="00DD083B"/>
    <w:rsid w:val="00DD1CA6"/>
    <w:rsid w:val="00DD6E9E"/>
    <w:rsid w:val="00DE0FE9"/>
    <w:rsid w:val="00DE1D36"/>
    <w:rsid w:val="00DE2CDB"/>
    <w:rsid w:val="00DE4C7B"/>
    <w:rsid w:val="00DF13ED"/>
    <w:rsid w:val="00DF38FD"/>
    <w:rsid w:val="00DF3955"/>
    <w:rsid w:val="00E01CFC"/>
    <w:rsid w:val="00E01EFD"/>
    <w:rsid w:val="00E04C51"/>
    <w:rsid w:val="00E06F53"/>
    <w:rsid w:val="00E07889"/>
    <w:rsid w:val="00E11A78"/>
    <w:rsid w:val="00E14193"/>
    <w:rsid w:val="00E16C75"/>
    <w:rsid w:val="00E2047B"/>
    <w:rsid w:val="00E21F78"/>
    <w:rsid w:val="00E2315C"/>
    <w:rsid w:val="00E25A77"/>
    <w:rsid w:val="00E27AAF"/>
    <w:rsid w:val="00E34D12"/>
    <w:rsid w:val="00E36BAF"/>
    <w:rsid w:val="00E376C4"/>
    <w:rsid w:val="00E37CCF"/>
    <w:rsid w:val="00E404D6"/>
    <w:rsid w:val="00E416FF"/>
    <w:rsid w:val="00E41FBC"/>
    <w:rsid w:val="00E43701"/>
    <w:rsid w:val="00E45152"/>
    <w:rsid w:val="00E468D0"/>
    <w:rsid w:val="00E47F80"/>
    <w:rsid w:val="00E47FA1"/>
    <w:rsid w:val="00E50A17"/>
    <w:rsid w:val="00E51B77"/>
    <w:rsid w:val="00E524F9"/>
    <w:rsid w:val="00E5485E"/>
    <w:rsid w:val="00E56C38"/>
    <w:rsid w:val="00E60C99"/>
    <w:rsid w:val="00E6533C"/>
    <w:rsid w:val="00E71851"/>
    <w:rsid w:val="00E718C4"/>
    <w:rsid w:val="00E73F42"/>
    <w:rsid w:val="00E7565A"/>
    <w:rsid w:val="00E77B00"/>
    <w:rsid w:val="00E81113"/>
    <w:rsid w:val="00E819D1"/>
    <w:rsid w:val="00E823B6"/>
    <w:rsid w:val="00E82EE9"/>
    <w:rsid w:val="00E82F99"/>
    <w:rsid w:val="00E840DA"/>
    <w:rsid w:val="00E8660E"/>
    <w:rsid w:val="00E87A53"/>
    <w:rsid w:val="00E91956"/>
    <w:rsid w:val="00E93807"/>
    <w:rsid w:val="00E939D6"/>
    <w:rsid w:val="00E948C6"/>
    <w:rsid w:val="00E94D76"/>
    <w:rsid w:val="00E9648C"/>
    <w:rsid w:val="00EA0F85"/>
    <w:rsid w:val="00EA1191"/>
    <w:rsid w:val="00EA1FC9"/>
    <w:rsid w:val="00EB08EF"/>
    <w:rsid w:val="00EB1CCF"/>
    <w:rsid w:val="00EB25F4"/>
    <w:rsid w:val="00EB2631"/>
    <w:rsid w:val="00EB33A8"/>
    <w:rsid w:val="00EB34B6"/>
    <w:rsid w:val="00EB4060"/>
    <w:rsid w:val="00EB5AEE"/>
    <w:rsid w:val="00EB6471"/>
    <w:rsid w:val="00EB6932"/>
    <w:rsid w:val="00EB6C2F"/>
    <w:rsid w:val="00EC1BCD"/>
    <w:rsid w:val="00EC2437"/>
    <w:rsid w:val="00EC4677"/>
    <w:rsid w:val="00EC511F"/>
    <w:rsid w:val="00EC58B9"/>
    <w:rsid w:val="00ED0042"/>
    <w:rsid w:val="00ED1094"/>
    <w:rsid w:val="00ED227D"/>
    <w:rsid w:val="00ED3B32"/>
    <w:rsid w:val="00ED3DF1"/>
    <w:rsid w:val="00ED6A2E"/>
    <w:rsid w:val="00ED7068"/>
    <w:rsid w:val="00EE303B"/>
    <w:rsid w:val="00EF110A"/>
    <w:rsid w:val="00EF28FC"/>
    <w:rsid w:val="00EF4BEC"/>
    <w:rsid w:val="00EF647E"/>
    <w:rsid w:val="00F0116B"/>
    <w:rsid w:val="00F03A57"/>
    <w:rsid w:val="00F04655"/>
    <w:rsid w:val="00F05FAA"/>
    <w:rsid w:val="00F074BA"/>
    <w:rsid w:val="00F11A5D"/>
    <w:rsid w:val="00F11F05"/>
    <w:rsid w:val="00F15A3E"/>
    <w:rsid w:val="00F22E70"/>
    <w:rsid w:val="00F2616B"/>
    <w:rsid w:val="00F32EC6"/>
    <w:rsid w:val="00F33A49"/>
    <w:rsid w:val="00F37D2A"/>
    <w:rsid w:val="00F4697D"/>
    <w:rsid w:val="00F47A3B"/>
    <w:rsid w:val="00F52A41"/>
    <w:rsid w:val="00F53B79"/>
    <w:rsid w:val="00F54F11"/>
    <w:rsid w:val="00F55591"/>
    <w:rsid w:val="00F60117"/>
    <w:rsid w:val="00F61BCD"/>
    <w:rsid w:val="00F62975"/>
    <w:rsid w:val="00F63E94"/>
    <w:rsid w:val="00F6609A"/>
    <w:rsid w:val="00F66448"/>
    <w:rsid w:val="00F73247"/>
    <w:rsid w:val="00F73BAD"/>
    <w:rsid w:val="00F76965"/>
    <w:rsid w:val="00F83E3A"/>
    <w:rsid w:val="00F84C94"/>
    <w:rsid w:val="00F850B8"/>
    <w:rsid w:val="00F85FF6"/>
    <w:rsid w:val="00F91F48"/>
    <w:rsid w:val="00F9221E"/>
    <w:rsid w:val="00F9328B"/>
    <w:rsid w:val="00F94772"/>
    <w:rsid w:val="00F97047"/>
    <w:rsid w:val="00FA787F"/>
    <w:rsid w:val="00FA7AAF"/>
    <w:rsid w:val="00FB21C9"/>
    <w:rsid w:val="00FB3743"/>
    <w:rsid w:val="00FB4128"/>
    <w:rsid w:val="00FC1CF4"/>
    <w:rsid w:val="00FC229B"/>
    <w:rsid w:val="00FC4652"/>
    <w:rsid w:val="00FC632E"/>
    <w:rsid w:val="00FD1A63"/>
    <w:rsid w:val="00FD3F0A"/>
    <w:rsid w:val="00FD46AF"/>
    <w:rsid w:val="00FD713B"/>
    <w:rsid w:val="00FD7A8B"/>
    <w:rsid w:val="00FE0485"/>
    <w:rsid w:val="00FE0D83"/>
    <w:rsid w:val="00FE392D"/>
    <w:rsid w:val="00FF286F"/>
    <w:rsid w:val="00FF40C3"/>
    <w:rsid w:val="00FF56BD"/>
    <w:rsid w:val="00FF6283"/>
    <w:rsid w:val="00FF7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68184A"/>
  <w15:chartTrackingRefBased/>
  <w15:docId w15:val="{D3558777-A99B-4965-8D78-AE362EFE8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35F5C"/>
    <w:rPr>
      <w:sz w:val="24"/>
      <w:szCs w:val="24"/>
    </w:rPr>
  </w:style>
  <w:style w:type="paragraph" w:styleId="1">
    <w:name w:val="heading 1"/>
    <w:basedOn w:val="a"/>
    <w:next w:val="a"/>
    <w:qFormat/>
    <w:rsid w:val="002A2487"/>
    <w:pPr>
      <w:keepNext/>
      <w:jc w:val="center"/>
      <w:outlineLvl w:val="0"/>
    </w:pPr>
    <w:rPr>
      <w:b/>
      <w:sz w:val="40"/>
      <w:szCs w:val="20"/>
    </w:rPr>
  </w:style>
  <w:style w:type="paragraph" w:styleId="2">
    <w:name w:val="heading 2"/>
    <w:basedOn w:val="a"/>
    <w:next w:val="a"/>
    <w:qFormat/>
    <w:rsid w:val="002A2487"/>
    <w:pPr>
      <w:keepNext/>
      <w:outlineLvl w:val="1"/>
    </w:pPr>
    <w:rPr>
      <w:szCs w:val="20"/>
    </w:rPr>
  </w:style>
  <w:style w:type="paragraph" w:styleId="4">
    <w:name w:val="heading 4"/>
    <w:basedOn w:val="a"/>
    <w:next w:val="a"/>
    <w:qFormat/>
    <w:rsid w:val="002A2487"/>
    <w:pPr>
      <w:keepNext/>
      <w:jc w:val="center"/>
      <w:outlineLvl w:val="3"/>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qFormat/>
    <w:rsid w:val="002A2487"/>
    <w:pPr>
      <w:jc w:val="center"/>
    </w:pPr>
    <w:rPr>
      <w:spacing w:val="40"/>
      <w:sz w:val="32"/>
      <w:szCs w:val="20"/>
      <w14:shadow w14:blurRad="50800" w14:dist="38100" w14:dir="2700000" w14:sx="100000" w14:sy="100000" w14:kx="0" w14:ky="0" w14:algn="tl">
        <w14:srgbClr w14:val="000000">
          <w14:alpha w14:val="60000"/>
        </w14:srgbClr>
      </w14:shadow>
    </w:rPr>
  </w:style>
  <w:style w:type="paragraph" w:styleId="a4">
    <w:name w:val="Plain Text"/>
    <w:basedOn w:val="a"/>
    <w:link w:val="a5"/>
    <w:rsid w:val="002A2487"/>
    <w:rPr>
      <w:rFonts w:ascii="Courier New" w:hAnsi="Courier New"/>
      <w:sz w:val="20"/>
      <w:szCs w:val="20"/>
    </w:rPr>
  </w:style>
  <w:style w:type="paragraph" w:styleId="20">
    <w:name w:val="Body Text Indent 2"/>
    <w:basedOn w:val="a"/>
    <w:link w:val="21"/>
    <w:rsid w:val="002A2487"/>
    <w:pPr>
      <w:spacing w:line="360" w:lineRule="auto"/>
      <w:ind w:firstLine="709"/>
      <w:jc w:val="both"/>
    </w:pPr>
    <w:rPr>
      <w:sz w:val="20"/>
      <w:szCs w:val="20"/>
    </w:rPr>
  </w:style>
  <w:style w:type="character" w:customStyle="1" w:styleId="21">
    <w:name w:val="Основной текст с отступом 2 Знак"/>
    <w:link w:val="20"/>
    <w:rsid w:val="006E6980"/>
  </w:style>
  <w:style w:type="paragraph" w:styleId="22">
    <w:name w:val="Body Text 2"/>
    <w:basedOn w:val="a"/>
    <w:rsid w:val="002A2487"/>
    <w:pPr>
      <w:jc w:val="both"/>
    </w:pPr>
    <w:rPr>
      <w:sz w:val="28"/>
      <w:szCs w:val="20"/>
    </w:rPr>
  </w:style>
  <w:style w:type="paragraph" w:styleId="a6">
    <w:name w:val="Balloon Text"/>
    <w:basedOn w:val="a"/>
    <w:semiHidden/>
    <w:rsid w:val="00BB4DA4"/>
    <w:rPr>
      <w:rFonts w:ascii="Tahoma" w:hAnsi="Tahoma" w:cs="Tahoma"/>
      <w:sz w:val="16"/>
      <w:szCs w:val="16"/>
    </w:rPr>
  </w:style>
  <w:style w:type="paragraph" w:customStyle="1" w:styleId="ConsPlusNormal">
    <w:name w:val="ConsPlusNormal"/>
    <w:link w:val="ConsPlusNormal0"/>
    <w:rsid w:val="001D7622"/>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AF70F7"/>
    <w:rPr>
      <w:rFonts w:ascii="Arial" w:hAnsi="Arial" w:cs="Arial"/>
    </w:rPr>
  </w:style>
  <w:style w:type="paragraph" w:styleId="a7">
    <w:name w:val="header"/>
    <w:basedOn w:val="a"/>
    <w:link w:val="a8"/>
    <w:uiPriority w:val="99"/>
    <w:rsid w:val="002E44A5"/>
    <w:pPr>
      <w:tabs>
        <w:tab w:val="center" w:pos="4677"/>
        <w:tab w:val="right" w:pos="9355"/>
      </w:tabs>
    </w:pPr>
  </w:style>
  <w:style w:type="character" w:customStyle="1" w:styleId="a8">
    <w:name w:val="Верхний колонтитул Знак"/>
    <w:basedOn w:val="a0"/>
    <w:link w:val="a7"/>
    <w:uiPriority w:val="99"/>
    <w:rsid w:val="009C3A86"/>
    <w:rPr>
      <w:sz w:val="24"/>
      <w:szCs w:val="24"/>
    </w:rPr>
  </w:style>
  <w:style w:type="paragraph" w:styleId="a9">
    <w:name w:val="footer"/>
    <w:basedOn w:val="a"/>
    <w:rsid w:val="002E44A5"/>
    <w:pPr>
      <w:tabs>
        <w:tab w:val="center" w:pos="4677"/>
        <w:tab w:val="right" w:pos="9355"/>
      </w:tabs>
    </w:pPr>
  </w:style>
  <w:style w:type="table" w:styleId="aa">
    <w:name w:val="Table Grid"/>
    <w:basedOn w:val="a1"/>
    <w:uiPriority w:val="39"/>
    <w:rsid w:val="00086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rsid w:val="00B26D76"/>
    <w:rPr>
      <w:color w:val="0000FF"/>
      <w:u w:val="single"/>
    </w:rPr>
  </w:style>
  <w:style w:type="paragraph" w:styleId="ac">
    <w:name w:val="Document Map"/>
    <w:basedOn w:val="a"/>
    <w:semiHidden/>
    <w:rsid w:val="00CA7ADE"/>
    <w:pPr>
      <w:shd w:val="clear" w:color="auto" w:fill="000080"/>
    </w:pPr>
    <w:rPr>
      <w:rFonts w:ascii="Tahoma" w:hAnsi="Tahoma" w:cs="Tahoma"/>
      <w:sz w:val="20"/>
      <w:szCs w:val="20"/>
    </w:rPr>
  </w:style>
  <w:style w:type="paragraph" w:customStyle="1" w:styleId="ConsPlusTitle">
    <w:name w:val="ConsPlusTitle"/>
    <w:rsid w:val="009C3A86"/>
    <w:pPr>
      <w:widowControl w:val="0"/>
      <w:autoSpaceDE w:val="0"/>
      <w:autoSpaceDN w:val="0"/>
    </w:pPr>
    <w:rPr>
      <w:rFonts w:ascii="Calibri" w:hAnsi="Calibri" w:cs="Calibri"/>
      <w:b/>
      <w:sz w:val="22"/>
    </w:rPr>
  </w:style>
  <w:style w:type="paragraph" w:styleId="ad">
    <w:name w:val="List Paragraph"/>
    <w:basedOn w:val="a"/>
    <w:uiPriority w:val="34"/>
    <w:qFormat/>
    <w:rsid w:val="009C3A86"/>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5">
    <w:name w:val="Текст Знак"/>
    <w:link w:val="a4"/>
    <w:rsid w:val="0061023D"/>
    <w:rPr>
      <w:rFonts w:ascii="Courier New" w:hAnsi="Courier New"/>
    </w:rPr>
  </w:style>
  <w:style w:type="paragraph" w:styleId="ae">
    <w:name w:val="Body Text"/>
    <w:basedOn w:val="a"/>
    <w:link w:val="af"/>
    <w:rsid w:val="0061023D"/>
    <w:pPr>
      <w:spacing w:after="120"/>
    </w:pPr>
  </w:style>
  <w:style w:type="character" w:customStyle="1" w:styleId="af">
    <w:name w:val="Основной текст Знак"/>
    <w:basedOn w:val="a0"/>
    <w:link w:val="ae"/>
    <w:rsid w:val="006102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40728">
      <w:bodyDiv w:val="1"/>
      <w:marLeft w:val="0"/>
      <w:marRight w:val="0"/>
      <w:marTop w:val="0"/>
      <w:marBottom w:val="0"/>
      <w:divBdr>
        <w:top w:val="none" w:sz="0" w:space="0" w:color="auto"/>
        <w:left w:val="none" w:sz="0" w:space="0" w:color="auto"/>
        <w:bottom w:val="none" w:sz="0" w:space="0" w:color="auto"/>
        <w:right w:val="none" w:sz="0" w:space="0" w:color="auto"/>
      </w:divBdr>
    </w:div>
    <w:div w:id="60255785">
      <w:bodyDiv w:val="1"/>
      <w:marLeft w:val="0"/>
      <w:marRight w:val="0"/>
      <w:marTop w:val="0"/>
      <w:marBottom w:val="0"/>
      <w:divBdr>
        <w:top w:val="none" w:sz="0" w:space="0" w:color="auto"/>
        <w:left w:val="none" w:sz="0" w:space="0" w:color="auto"/>
        <w:bottom w:val="none" w:sz="0" w:space="0" w:color="auto"/>
        <w:right w:val="none" w:sz="0" w:space="0" w:color="auto"/>
      </w:divBdr>
    </w:div>
    <w:div w:id="126167656">
      <w:bodyDiv w:val="1"/>
      <w:marLeft w:val="0"/>
      <w:marRight w:val="0"/>
      <w:marTop w:val="0"/>
      <w:marBottom w:val="0"/>
      <w:divBdr>
        <w:top w:val="none" w:sz="0" w:space="0" w:color="auto"/>
        <w:left w:val="none" w:sz="0" w:space="0" w:color="auto"/>
        <w:bottom w:val="none" w:sz="0" w:space="0" w:color="auto"/>
        <w:right w:val="none" w:sz="0" w:space="0" w:color="auto"/>
      </w:divBdr>
    </w:div>
    <w:div w:id="150760436">
      <w:bodyDiv w:val="1"/>
      <w:marLeft w:val="0"/>
      <w:marRight w:val="0"/>
      <w:marTop w:val="0"/>
      <w:marBottom w:val="0"/>
      <w:divBdr>
        <w:top w:val="none" w:sz="0" w:space="0" w:color="auto"/>
        <w:left w:val="none" w:sz="0" w:space="0" w:color="auto"/>
        <w:bottom w:val="none" w:sz="0" w:space="0" w:color="auto"/>
        <w:right w:val="none" w:sz="0" w:space="0" w:color="auto"/>
      </w:divBdr>
    </w:div>
    <w:div w:id="218828694">
      <w:bodyDiv w:val="1"/>
      <w:marLeft w:val="0"/>
      <w:marRight w:val="0"/>
      <w:marTop w:val="0"/>
      <w:marBottom w:val="0"/>
      <w:divBdr>
        <w:top w:val="none" w:sz="0" w:space="0" w:color="auto"/>
        <w:left w:val="none" w:sz="0" w:space="0" w:color="auto"/>
        <w:bottom w:val="none" w:sz="0" w:space="0" w:color="auto"/>
        <w:right w:val="none" w:sz="0" w:space="0" w:color="auto"/>
      </w:divBdr>
    </w:div>
    <w:div w:id="234750839">
      <w:bodyDiv w:val="1"/>
      <w:marLeft w:val="0"/>
      <w:marRight w:val="0"/>
      <w:marTop w:val="0"/>
      <w:marBottom w:val="0"/>
      <w:divBdr>
        <w:top w:val="none" w:sz="0" w:space="0" w:color="auto"/>
        <w:left w:val="none" w:sz="0" w:space="0" w:color="auto"/>
        <w:bottom w:val="none" w:sz="0" w:space="0" w:color="auto"/>
        <w:right w:val="none" w:sz="0" w:space="0" w:color="auto"/>
      </w:divBdr>
    </w:div>
    <w:div w:id="236280662">
      <w:bodyDiv w:val="1"/>
      <w:marLeft w:val="0"/>
      <w:marRight w:val="0"/>
      <w:marTop w:val="0"/>
      <w:marBottom w:val="0"/>
      <w:divBdr>
        <w:top w:val="none" w:sz="0" w:space="0" w:color="auto"/>
        <w:left w:val="none" w:sz="0" w:space="0" w:color="auto"/>
        <w:bottom w:val="none" w:sz="0" w:space="0" w:color="auto"/>
        <w:right w:val="none" w:sz="0" w:space="0" w:color="auto"/>
      </w:divBdr>
    </w:div>
    <w:div w:id="247234366">
      <w:bodyDiv w:val="1"/>
      <w:marLeft w:val="0"/>
      <w:marRight w:val="0"/>
      <w:marTop w:val="0"/>
      <w:marBottom w:val="0"/>
      <w:divBdr>
        <w:top w:val="none" w:sz="0" w:space="0" w:color="auto"/>
        <w:left w:val="none" w:sz="0" w:space="0" w:color="auto"/>
        <w:bottom w:val="none" w:sz="0" w:space="0" w:color="auto"/>
        <w:right w:val="none" w:sz="0" w:space="0" w:color="auto"/>
      </w:divBdr>
    </w:div>
    <w:div w:id="255595785">
      <w:bodyDiv w:val="1"/>
      <w:marLeft w:val="0"/>
      <w:marRight w:val="0"/>
      <w:marTop w:val="0"/>
      <w:marBottom w:val="0"/>
      <w:divBdr>
        <w:top w:val="none" w:sz="0" w:space="0" w:color="auto"/>
        <w:left w:val="none" w:sz="0" w:space="0" w:color="auto"/>
        <w:bottom w:val="none" w:sz="0" w:space="0" w:color="auto"/>
        <w:right w:val="none" w:sz="0" w:space="0" w:color="auto"/>
      </w:divBdr>
    </w:div>
    <w:div w:id="272128431">
      <w:bodyDiv w:val="1"/>
      <w:marLeft w:val="0"/>
      <w:marRight w:val="0"/>
      <w:marTop w:val="0"/>
      <w:marBottom w:val="0"/>
      <w:divBdr>
        <w:top w:val="none" w:sz="0" w:space="0" w:color="auto"/>
        <w:left w:val="none" w:sz="0" w:space="0" w:color="auto"/>
        <w:bottom w:val="none" w:sz="0" w:space="0" w:color="auto"/>
        <w:right w:val="none" w:sz="0" w:space="0" w:color="auto"/>
      </w:divBdr>
    </w:div>
    <w:div w:id="377359953">
      <w:bodyDiv w:val="1"/>
      <w:marLeft w:val="0"/>
      <w:marRight w:val="0"/>
      <w:marTop w:val="0"/>
      <w:marBottom w:val="0"/>
      <w:divBdr>
        <w:top w:val="none" w:sz="0" w:space="0" w:color="auto"/>
        <w:left w:val="none" w:sz="0" w:space="0" w:color="auto"/>
        <w:bottom w:val="none" w:sz="0" w:space="0" w:color="auto"/>
        <w:right w:val="none" w:sz="0" w:space="0" w:color="auto"/>
      </w:divBdr>
    </w:div>
    <w:div w:id="442381403">
      <w:bodyDiv w:val="1"/>
      <w:marLeft w:val="0"/>
      <w:marRight w:val="0"/>
      <w:marTop w:val="0"/>
      <w:marBottom w:val="0"/>
      <w:divBdr>
        <w:top w:val="none" w:sz="0" w:space="0" w:color="auto"/>
        <w:left w:val="none" w:sz="0" w:space="0" w:color="auto"/>
        <w:bottom w:val="none" w:sz="0" w:space="0" w:color="auto"/>
        <w:right w:val="none" w:sz="0" w:space="0" w:color="auto"/>
      </w:divBdr>
    </w:div>
    <w:div w:id="490021376">
      <w:bodyDiv w:val="1"/>
      <w:marLeft w:val="0"/>
      <w:marRight w:val="0"/>
      <w:marTop w:val="0"/>
      <w:marBottom w:val="0"/>
      <w:divBdr>
        <w:top w:val="none" w:sz="0" w:space="0" w:color="auto"/>
        <w:left w:val="none" w:sz="0" w:space="0" w:color="auto"/>
        <w:bottom w:val="none" w:sz="0" w:space="0" w:color="auto"/>
        <w:right w:val="none" w:sz="0" w:space="0" w:color="auto"/>
      </w:divBdr>
    </w:div>
    <w:div w:id="504370484">
      <w:bodyDiv w:val="1"/>
      <w:marLeft w:val="0"/>
      <w:marRight w:val="0"/>
      <w:marTop w:val="0"/>
      <w:marBottom w:val="0"/>
      <w:divBdr>
        <w:top w:val="none" w:sz="0" w:space="0" w:color="auto"/>
        <w:left w:val="none" w:sz="0" w:space="0" w:color="auto"/>
        <w:bottom w:val="none" w:sz="0" w:space="0" w:color="auto"/>
        <w:right w:val="none" w:sz="0" w:space="0" w:color="auto"/>
      </w:divBdr>
    </w:div>
    <w:div w:id="515047652">
      <w:bodyDiv w:val="1"/>
      <w:marLeft w:val="0"/>
      <w:marRight w:val="0"/>
      <w:marTop w:val="0"/>
      <w:marBottom w:val="0"/>
      <w:divBdr>
        <w:top w:val="none" w:sz="0" w:space="0" w:color="auto"/>
        <w:left w:val="none" w:sz="0" w:space="0" w:color="auto"/>
        <w:bottom w:val="none" w:sz="0" w:space="0" w:color="auto"/>
        <w:right w:val="none" w:sz="0" w:space="0" w:color="auto"/>
      </w:divBdr>
    </w:div>
    <w:div w:id="543715738">
      <w:bodyDiv w:val="1"/>
      <w:marLeft w:val="0"/>
      <w:marRight w:val="0"/>
      <w:marTop w:val="0"/>
      <w:marBottom w:val="0"/>
      <w:divBdr>
        <w:top w:val="none" w:sz="0" w:space="0" w:color="auto"/>
        <w:left w:val="none" w:sz="0" w:space="0" w:color="auto"/>
        <w:bottom w:val="none" w:sz="0" w:space="0" w:color="auto"/>
        <w:right w:val="none" w:sz="0" w:space="0" w:color="auto"/>
      </w:divBdr>
    </w:div>
    <w:div w:id="591818788">
      <w:bodyDiv w:val="1"/>
      <w:marLeft w:val="0"/>
      <w:marRight w:val="0"/>
      <w:marTop w:val="0"/>
      <w:marBottom w:val="0"/>
      <w:divBdr>
        <w:top w:val="none" w:sz="0" w:space="0" w:color="auto"/>
        <w:left w:val="none" w:sz="0" w:space="0" w:color="auto"/>
        <w:bottom w:val="none" w:sz="0" w:space="0" w:color="auto"/>
        <w:right w:val="none" w:sz="0" w:space="0" w:color="auto"/>
      </w:divBdr>
    </w:div>
    <w:div w:id="687373119">
      <w:bodyDiv w:val="1"/>
      <w:marLeft w:val="0"/>
      <w:marRight w:val="0"/>
      <w:marTop w:val="0"/>
      <w:marBottom w:val="0"/>
      <w:divBdr>
        <w:top w:val="none" w:sz="0" w:space="0" w:color="auto"/>
        <w:left w:val="none" w:sz="0" w:space="0" w:color="auto"/>
        <w:bottom w:val="none" w:sz="0" w:space="0" w:color="auto"/>
        <w:right w:val="none" w:sz="0" w:space="0" w:color="auto"/>
      </w:divBdr>
    </w:div>
    <w:div w:id="704328904">
      <w:bodyDiv w:val="1"/>
      <w:marLeft w:val="0"/>
      <w:marRight w:val="0"/>
      <w:marTop w:val="0"/>
      <w:marBottom w:val="0"/>
      <w:divBdr>
        <w:top w:val="none" w:sz="0" w:space="0" w:color="auto"/>
        <w:left w:val="none" w:sz="0" w:space="0" w:color="auto"/>
        <w:bottom w:val="none" w:sz="0" w:space="0" w:color="auto"/>
        <w:right w:val="none" w:sz="0" w:space="0" w:color="auto"/>
      </w:divBdr>
    </w:div>
    <w:div w:id="737435494">
      <w:bodyDiv w:val="1"/>
      <w:marLeft w:val="0"/>
      <w:marRight w:val="0"/>
      <w:marTop w:val="0"/>
      <w:marBottom w:val="0"/>
      <w:divBdr>
        <w:top w:val="none" w:sz="0" w:space="0" w:color="auto"/>
        <w:left w:val="none" w:sz="0" w:space="0" w:color="auto"/>
        <w:bottom w:val="none" w:sz="0" w:space="0" w:color="auto"/>
        <w:right w:val="none" w:sz="0" w:space="0" w:color="auto"/>
      </w:divBdr>
    </w:div>
    <w:div w:id="761680561">
      <w:bodyDiv w:val="1"/>
      <w:marLeft w:val="0"/>
      <w:marRight w:val="0"/>
      <w:marTop w:val="0"/>
      <w:marBottom w:val="0"/>
      <w:divBdr>
        <w:top w:val="none" w:sz="0" w:space="0" w:color="auto"/>
        <w:left w:val="none" w:sz="0" w:space="0" w:color="auto"/>
        <w:bottom w:val="none" w:sz="0" w:space="0" w:color="auto"/>
        <w:right w:val="none" w:sz="0" w:space="0" w:color="auto"/>
      </w:divBdr>
    </w:div>
    <w:div w:id="818771986">
      <w:bodyDiv w:val="1"/>
      <w:marLeft w:val="0"/>
      <w:marRight w:val="0"/>
      <w:marTop w:val="0"/>
      <w:marBottom w:val="0"/>
      <w:divBdr>
        <w:top w:val="none" w:sz="0" w:space="0" w:color="auto"/>
        <w:left w:val="none" w:sz="0" w:space="0" w:color="auto"/>
        <w:bottom w:val="none" w:sz="0" w:space="0" w:color="auto"/>
        <w:right w:val="none" w:sz="0" w:space="0" w:color="auto"/>
      </w:divBdr>
    </w:div>
    <w:div w:id="834682652">
      <w:bodyDiv w:val="1"/>
      <w:marLeft w:val="0"/>
      <w:marRight w:val="0"/>
      <w:marTop w:val="0"/>
      <w:marBottom w:val="0"/>
      <w:divBdr>
        <w:top w:val="none" w:sz="0" w:space="0" w:color="auto"/>
        <w:left w:val="none" w:sz="0" w:space="0" w:color="auto"/>
        <w:bottom w:val="none" w:sz="0" w:space="0" w:color="auto"/>
        <w:right w:val="none" w:sz="0" w:space="0" w:color="auto"/>
      </w:divBdr>
    </w:div>
    <w:div w:id="914777217">
      <w:bodyDiv w:val="1"/>
      <w:marLeft w:val="0"/>
      <w:marRight w:val="0"/>
      <w:marTop w:val="0"/>
      <w:marBottom w:val="0"/>
      <w:divBdr>
        <w:top w:val="none" w:sz="0" w:space="0" w:color="auto"/>
        <w:left w:val="none" w:sz="0" w:space="0" w:color="auto"/>
        <w:bottom w:val="none" w:sz="0" w:space="0" w:color="auto"/>
        <w:right w:val="none" w:sz="0" w:space="0" w:color="auto"/>
      </w:divBdr>
    </w:div>
    <w:div w:id="1016272030">
      <w:bodyDiv w:val="1"/>
      <w:marLeft w:val="0"/>
      <w:marRight w:val="0"/>
      <w:marTop w:val="0"/>
      <w:marBottom w:val="0"/>
      <w:divBdr>
        <w:top w:val="none" w:sz="0" w:space="0" w:color="auto"/>
        <w:left w:val="none" w:sz="0" w:space="0" w:color="auto"/>
        <w:bottom w:val="none" w:sz="0" w:space="0" w:color="auto"/>
        <w:right w:val="none" w:sz="0" w:space="0" w:color="auto"/>
      </w:divBdr>
    </w:div>
    <w:div w:id="1062169048">
      <w:bodyDiv w:val="1"/>
      <w:marLeft w:val="0"/>
      <w:marRight w:val="0"/>
      <w:marTop w:val="0"/>
      <w:marBottom w:val="0"/>
      <w:divBdr>
        <w:top w:val="none" w:sz="0" w:space="0" w:color="auto"/>
        <w:left w:val="none" w:sz="0" w:space="0" w:color="auto"/>
        <w:bottom w:val="none" w:sz="0" w:space="0" w:color="auto"/>
        <w:right w:val="none" w:sz="0" w:space="0" w:color="auto"/>
      </w:divBdr>
    </w:div>
    <w:div w:id="1086809395">
      <w:bodyDiv w:val="1"/>
      <w:marLeft w:val="0"/>
      <w:marRight w:val="0"/>
      <w:marTop w:val="0"/>
      <w:marBottom w:val="0"/>
      <w:divBdr>
        <w:top w:val="none" w:sz="0" w:space="0" w:color="auto"/>
        <w:left w:val="none" w:sz="0" w:space="0" w:color="auto"/>
        <w:bottom w:val="none" w:sz="0" w:space="0" w:color="auto"/>
        <w:right w:val="none" w:sz="0" w:space="0" w:color="auto"/>
      </w:divBdr>
    </w:div>
    <w:div w:id="1095176792">
      <w:bodyDiv w:val="1"/>
      <w:marLeft w:val="0"/>
      <w:marRight w:val="0"/>
      <w:marTop w:val="0"/>
      <w:marBottom w:val="0"/>
      <w:divBdr>
        <w:top w:val="none" w:sz="0" w:space="0" w:color="auto"/>
        <w:left w:val="none" w:sz="0" w:space="0" w:color="auto"/>
        <w:bottom w:val="none" w:sz="0" w:space="0" w:color="auto"/>
        <w:right w:val="none" w:sz="0" w:space="0" w:color="auto"/>
      </w:divBdr>
    </w:div>
    <w:div w:id="1096632672">
      <w:bodyDiv w:val="1"/>
      <w:marLeft w:val="0"/>
      <w:marRight w:val="0"/>
      <w:marTop w:val="0"/>
      <w:marBottom w:val="0"/>
      <w:divBdr>
        <w:top w:val="none" w:sz="0" w:space="0" w:color="auto"/>
        <w:left w:val="none" w:sz="0" w:space="0" w:color="auto"/>
        <w:bottom w:val="none" w:sz="0" w:space="0" w:color="auto"/>
        <w:right w:val="none" w:sz="0" w:space="0" w:color="auto"/>
      </w:divBdr>
    </w:div>
    <w:div w:id="1129124071">
      <w:bodyDiv w:val="1"/>
      <w:marLeft w:val="0"/>
      <w:marRight w:val="0"/>
      <w:marTop w:val="0"/>
      <w:marBottom w:val="0"/>
      <w:divBdr>
        <w:top w:val="none" w:sz="0" w:space="0" w:color="auto"/>
        <w:left w:val="none" w:sz="0" w:space="0" w:color="auto"/>
        <w:bottom w:val="none" w:sz="0" w:space="0" w:color="auto"/>
        <w:right w:val="none" w:sz="0" w:space="0" w:color="auto"/>
      </w:divBdr>
    </w:div>
    <w:div w:id="1131171450">
      <w:bodyDiv w:val="1"/>
      <w:marLeft w:val="0"/>
      <w:marRight w:val="0"/>
      <w:marTop w:val="0"/>
      <w:marBottom w:val="0"/>
      <w:divBdr>
        <w:top w:val="none" w:sz="0" w:space="0" w:color="auto"/>
        <w:left w:val="none" w:sz="0" w:space="0" w:color="auto"/>
        <w:bottom w:val="none" w:sz="0" w:space="0" w:color="auto"/>
        <w:right w:val="none" w:sz="0" w:space="0" w:color="auto"/>
      </w:divBdr>
    </w:div>
    <w:div w:id="1131898145">
      <w:bodyDiv w:val="1"/>
      <w:marLeft w:val="0"/>
      <w:marRight w:val="0"/>
      <w:marTop w:val="0"/>
      <w:marBottom w:val="0"/>
      <w:divBdr>
        <w:top w:val="none" w:sz="0" w:space="0" w:color="auto"/>
        <w:left w:val="none" w:sz="0" w:space="0" w:color="auto"/>
        <w:bottom w:val="none" w:sz="0" w:space="0" w:color="auto"/>
        <w:right w:val="none" w:sz="0" w:space="0" w:color="auto"/>
      </w:divBdr>
    </w:div>
    <w:div w:id="1160846618">
      <w:bodyDiv w:val="1"/>
      <w:marLeft w:val="0"/>
      <w:marRight w:val="0"/>
      <w:marTop w:val="0"/>
      <w:marBottom w:val="0"/>
      <w:divBdr>
        <w:top w:val="none" w:sz="0" w:space="0" w:color="auto"/>
        <w:left w:val="none" w:sz="0" w:space="0" w:color="auto"/>
        <w:bottom w:val="none" w:sz="0" w:space="0" w:color="auto"/>
        <w:right w:val="none" w:sz="0" w:space="0" w:color="auto"/>
      </w:divBdr>
    </w:div>
    <w:div w:id="1186335072">
      <w:bodyDiv w:val="1"/>
      <w:marLeft w:val="0"/>
      <w:marRight w:val="0"/>
      <w:marTop w:val="0"/>
      <w:marBottom w:val="0"/>
      <w:divBdr>
        <w:top w:val="none" w:sz="0" w:space="0" w:color="auto"/>
        <w:left w:val="none" w:sz="0" w:space="0" w:color="auto"/>
        <w:bottom w:val="none" w:sz="0" w:space="0" w:color="auto"/>
        <w:right w:val="none" w:sz="0" w:space="0" w:color="auto"/>
      </w:divBdr>
    </w:div>
    <w:div w:id="1235359541">
      <w:bodyDiv w:val="1"/>
      <w:marLeft w:val="0"/>
      <w:marRight w:val="0"/>
      <w:marTop w:val="0"/>
      <w:marBottom w:val="0"/>
      <w:divBdr>
        <w:top w:val="none" w:sz="0" w:space="0" w:color="auto"/>
        <w:left w:val="none" w:sz="0" w:space="0" w:color="auto"/>
        <w:bottom w:val="none" w:sz="0" w:space="0" w:color="auto"/>
        <w:right w:val="none" w:sz="0" w:space="0" w:color="auto"/>
      </w:divBdr>
    </w:div>
    <w:div w:id="1236818799">
      <w:bodyDiv w:val="1"/>
      <w:marLeft w:val="0"/>
      <w:marRight w:val="0"/>
      <w:marTop w:val="0"/>
      <w:marBottom w:val="0"/>
      <w:divBdr>
        <w:top w:val="none" w:sz="0" w:space="0" w:color="auto"/>
        <w:left w:val="none" w:sz="0" w:space="0" w:color="auto"/>
        <w:bottom w:val="none" w:sz="0" w:space="0" w:color="auto"/>
        <w:right w:val="none" w:sz="0" w:space="0" w:color="auto"/>
      </w:divBdr>
    </w:div>
    <w:div w:id="1308240229">
      <w:bodyDiv w:val="1"/>
      <w:marLeft w:val="0"/>
      <w:marRight w:val="0"/>
      <w:marTop w:val="0"/>
      <w:marBottom w:val="0"/>
      <w:divBdr>
        <w:top w:val="none" w:sz="0" w:space="0" w:color="auto"/>
        <w:left w:val="none" w:sz="0" w:space="0" w:color="auto"/>
        <w:bottom w:val="none" w:sz="0" w:space="0" w:color="auto"/>
        <w:right w:val="none" w:sz="0" w:space="0" w:color="auto"/>
      </w:divBdr>
    </w:div>
    <w:div w:id="1360551143">
      <w:bodyDiv w:val="1"/>
      <w:marLeft w:val="0"/>
      <w:marRight w:val="0"/>
      <w:marTop w:val="0"/>
      <w:marBottom w:val="0"/>
      <w:divBdr>
        <w:top w:val="none" w:sz="0" w:space="0" w:color="auto"/>
        <w:left w:val="none" w:sz="0" w:space="0" w:color="auto"/>
        <w:bottom w:val="none" w:sz="0" w:space="0" w:color="auto"/>
        <w:right w:val="none" w:sz="0" w:space="0" w:color="auto"/>
      </w:divBdr>
    </w:div>
    <w:div w:id="1396473416">
      <w:bodyDiv w:val="1"/>
      <w:marLeft w:val="0"/>
      <w:marRight w:val="0"/>
      <w:marTop w:val="0"/>
      <w:marBottom w:val="0"/>
      <w:divBdr>
        <w:top w:val="none" w:sz="0" w:space="0" w:color="auto"/>
        <w:left w:val="none" w:sz="0" w:space="0" w:color="auto"/>
        <w:bottom w:val="none" w:sz="0" w:space="0" w:color="auto"/>
        <w:right w:val="none" w:sz="0" w:space="0" w:color="auto"/>
      </w:divBdr>
    </w:div>
    <w:div w:id="1649893674">
      <w:bodyDiv w:val="1"/>
      <w:marLeft w:val="0"/>
      <w:marRight w:val="0"/>
      <w:marTop w:val="0"/>
      <w:marBottom w:val="0"/>
      <w:divBdr>
        <w:top w:val="none" w:sz="0" w:space="0" w:color="auto"/>
        <w:left w:val="none" w:sz="0" w:space="0" w:color="auto"/>
        <w:bottom w:val="none" w:sz="0" w:space="0" w:color="auto"/>
        <w:right w:val="none" w:sz="0" w:space="0" w:color="auto"/>
      </w:divBdr>
    </w:div>
    <w:div w:id="1650746684">
      <w:bodyDiv w:val="1"/>
      <w:marLeft w:val="0"/>
      <w:marRight w:val="0"/>
      <w:marTop w:val="0"/>
      <w:marBottom w:val="0"/>
      <w:divBdr>
        <w:top w:val="none" w:sz="0" w:space="0" w:color="auto"/>
        <w:left w:val="none" w:sz="0" w:space="0" w:color="auto"/>
        <w:bottom w:val="none" w:sz="0" w:space="0" w:color="auto"/>
        <w:right w:val="none" w:sz="0" w:space="0" w:color="auto"/>
      </w:divBdr>
    </w:div>
    <w:div w:id="1709404579">
      <w:bodyDiv w:val="1"/>
      <w:marLeft w:val="0"/>
      <w:marRight w:val="0"/>
      <w:marTop w:val="0"/>
      <w:marBottom w:val="0"/>
      <w:divBdr>
        <w:top w:val="none" w:sz="0" w:space="0" w:color="auto"/>
        <w:left w:val="none" w:sz="0" w:space="0" w:color="auto"/>
        <w:bottom w:val="none" w:sz="0" w:space="0" w:color="auto"/>
        <w:right w:val="none" w:sz="0" w:space="0" w:color="auto"/>
      </w:divBdr>
    </w:div>
    <w:div w:id="1809663608">
      <w:bodyDiv w:val="1"/>
      <w:marLeft w:val="0"/>
      <w:marRight w:val="0"/>
      <w:marTop w:val="0"/>
      <w:marBottom w:val="0"/>
      <w:divBdr>
        <w:top w:val="none" w:sz="0" w:space="0" w:color="auto"/>
        <w:left w:val="none" w:sz="0" w:space="0" w:color="auto"/>
        <w:bottom w:val="none" w:sz="0" w:space="0" w:color="auto"/>
        <w:right w:val="none" w:sz="0" w:space="0" w:color="auto"/>
      </w:divBdr>
    </w:div>
    <w:div w:id="1845582233">
      <w:bodyDiv w:val="1"/>
      <w:marLeft w:val="0"/>
      <w:marRight w:val="0"/>
      <w:marTop w:val="0"/>
      <w:marBottom w:val="0"/>
      <w:divBdr>
        <w:top w:val="none" w:sz="0" w:space="0" w:color="auto"/>
        <w:left w:val="none" w:sz="0" w:space="0" w:color="auto"/>
        <w:bottom w:val="none" w:sz="0" w:space="0" w:color="auto"/>
        <w:right w:val="none" w:sz="0" w:space="0" w:color="auto"/>
      </w:divBdr>
    </w:div>
    <w:div w:id="1963612861">
      <w:bodyDiv w:val="1"/>
      <w:marLeft w:val="0"/>
      <w:marRight w:val="0"/>
      <w:marTop w:val="0"/>
      <w:marBottom w:val="0"/>
      <w:divBdr>
        <w:top w:val="none" w:sz="0" w:space="0" w:color="auto"/>
        <w:left w:val="none" w:sz="0" w:space="0" w:color="auto"/>
        <w:bottom w:val="none" w:sz="0" w:space="0" w:color="auto"/>
        <w:right w:val="none" w:sz="0" w:space="0" w:color="auto"/>
      </w:divBdr>
    </w:div>
    <w:div w:id="1979141801">
      <w:bodyDiv w:val="1"/>
      <w:marLeft w:val="0"/>
      <w:marRight w:val="0"/>
      <w:marTop w:val="0"/>
      <w:marBottom w:val="0"/>
      <w:divBdr>
        <w:top w:val="none" w:sz="0" w:space="0" w:color="auto"/>
        <w:left w:val="none" w:sz="0" w:space="0" w:color="auto"/>
        <w:bottom w:val="none" w:sz="0" w:space="0" w:color="auto"/>
        <w:right w:val="none" w:sz="0" w:space="0" w:color="auto"/>
      </w:divBdr>
    </w:div>
    <w:div w:id="1981692575">
      <w:bodyDiv w:val="1"/>
      <w:marLeft w:val="0"/>
      <w:marRight w:val="0"/>
      <w:marTop w:val="0"/>
      <w:marBottom w:val="0"/>
      <w:divBdr>
        <w:top w:val="none" w:sz="0" w:space="0" w:color="auto"/>
        <w:left w:val="none" w:sz="0" w:space="0" w:color="auto"/>
        <w:bottom w:val="none" w:sz="0" w:space="0" w:color="auto"/>
        <w:right w:val="none" w:sz="0" w:space="0" w:color="auto"/>
      </w:divBdr>
    </w:div>
    <w:div w:id="1983804324">
      <w:bodyDiv w:val="1"/>
      <w:marLeft w:val="0"/>
      <w:marRight w:val="0"/>
      <w:marTop w:val="0"/>
      <w:marBottom w:val="0"/>
      <w:divBdr>
        <w:top w:val="none" w:sz="0" w:space="0" w:color="auto"/>
        <w:left w:val="none" w:sz="0" w:space="0" w:color="auto"/>
        <w:bottom w:val="none" w:sz="0" w:space="0" w:color="auto"/>
        <w:right w:val="none" w:sz="0" w:space="0" w:color="auto"/>
      </w:divBdr>
    </w:div>
    <w:div w:id="1999070904">
      <w:bodyDiv w:val="1"/>
      <w:marLeft w:val="0"/>
      <w:marRight w:val="0"/>
      <w:marTop w:val="0"/>
      <w:marBottom w:val="0"/>
      <w:divBdr>
        <w:top w:val="none" w:sz="0" w:space="0" w:color="auto"/>
        <w:left w:val="none" w:sz="0" w:space="0" w:color="auto"/>
        <w:bottom w:val="none" w:sz="0" w:space="0" w:color="auto"/>
        <w:right w:val="none" w:sz="0" w:space="0" w:color="auto"/>
      </w:divBdr>
    </w:div>
    <w:div w:id="2010670539">
      <w:bodyDiv w:val="1"/>
      <w:marLeft w:val="0"/>
      <w:marRight w:val="0"/>
      <w:marTop w:val="0"/>
      <w:marBottom w:val="0"/>
      <w:divBdr>
        <w:top w:val="none" w:sz="0" w:space="0" w:color="auto"/>
        <w:left w:val="none" w:sz="0" w:space="0" w:color="auto"/>
        <w:bottom w:val="none" w:sz="0" w:space="0" w:color="auto"/>
        <w:right w:val="none" w:sz="0" w:space="0" w:color="auto"/>
      </w:divBdr>
    </w:div>
    <w:div w:id="2039240014">
      <w:bodyDiv w:val="1"/>
      <w:marLeft w:val="0"/>
      <w:marRight w:val="0"/>
      <w:marTop w:val="0"/>
      <w:marBottom w:val="0"/>
      <w:divBdr>
        <w:top w:val="none" w:sz="0" w:space="0" w:color="auto"/>
        <w:left w:val="none" w:sz="0" w:space="0" w:color="auto"/>
        <w:bottom w:val="none" w:sz="0" w:space="0" w:color="auto"/>
        <w:right w:val="none" w:sz="0" w:space="0" w:color="auto"/>
      </w:divBdr>
    </w:div>
    <w:div w:id="2059893528">
      <w:bodyDiv w:val="1"/>
      <w:marLeft w:val="0"/>
      <w:marRight w:val="0"/>
      <w:marTop w:val="0"/>
      <w:marBottom w:val="0"/>
      <w:divBdr>
        <w:top w:val="none" w:sz="0" w:space="0" w:color="auto"/>
        <w:left w:val="none" w:sz="0" w:space="0" w:color="auto"/>
        <w:bottom w:val="none" w:sz="0" w:space="0" w:color="auto"/>
        <w:right w:val="none" w:sz="0" w:space="0" w:color="auto"/>
      </w:divBdr>
    </w:div>
    <w:div w:id="2069037292">
      <w:bodyDiv w:val="1"/>
      <w:marLeft w:val="0"/>
      <w:marRight w:val="0"/>
      <w:marTop w:val="0"/>
      <w:marBottom w:val="0"/>
      <w:divBdr>
        <w:top w:val="none" w:sz="0" w:space="0" w:color="auto"/>
        <w:left w:val="none" w:sz="0" w:space="0" w:color="auto"/>
        <w:bottom w:val="none" w:sz="0" w:space="0" w:color="auto"/>
        <w:right w:val="none" w:sz="0" w:space="0" w:color="auto"/>
      </w:divBdr>
    </w:div>
    <w:div w:id="2088533314">
      <w:bodyDiv w:val="1"/>
      <w:marLeft w:val="0"/>
      <w:marRight w:val="0"/>
      <w:marTop w:val="0"/>
      <w:marBottom w:val="0"/>
      <w:divBdr>
        <w:top w:val="none" w:sz="0" w:space="0" w:color="auto"/>
        <w:left w:val="none" w:sz="0" w:space="0" w:color="auto"/>
        <w:bottom w:val="none" w:sz="0" w:space="0" w:color="auto"/>
        <w:right w:val="none" w:sz="0" w:space="0" w:color="auto"/>
      </w:divBdr>
    </w:div>
    <w:div w:id="213570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F3368-4227-43CE-A05A-5195FF72C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239</Pages>
  <Words>70032</Words>
  <Characters>399184</Characters>
  <Application>Microsoft Office Word</Application>
  <DocSecurity>0</DocSecurity>
  <Lines>3326</Lines>
  <Paragraphs>936</Paragraphs>
  <ScaleCrop>false</ScaleCrop>
  <HeadingPairs>
    <vt:vector size="2" baseType="variant">
      <vt:variant>
        <vt:lpstr>Название</vt:lpstr>
      </vt:variant>
      <vt:variant>
        <vt:i4>1</vt:i4>
      </vt:variant>
    </vt:vector>
  </HeadingPairs>
  <TitlesOfParts>
    <vt:vector size="1" baseType="lpstr">
      <vt:lpstr/>
    </vt:vector>
  </TitlesOfParts>
  <Company>FinUprav</Company>
  <LinksUpToDate>false</LinksUpToDate>
  <CharactersWithSpaces>468280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dc:creator>
  <cp:keywords/>
  <cp:lastModifiedBy>ShargorodskayaVA</cp:lastModifiedBy>
  <cp:revision>2</cp:revision>
  <cp:lastPrinted>2023-06-27T05:34:00Z</cp:lastPrinted>
  <dcterms:created xsi:type="dcterms:W3CDTF">2023-06-27T08:30:00Z</dcterms:created>
  <dcterms:modified xsi:type="dcterms:W3CDTF">2023-06-27T08:30:00Z</dcterms:modified>
</cp:coreProperties>
</file>